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F74A6" w14:textId="77777777" w:rsidR="00A22919" w:rsidRDefault="00A22919" w:rsidP="00826D20">
      <w:pPr>
        <w:tabs>
          <w:tab w:val="left" w:pos="1134"/>
        </w:tabs>
        <w:spacing w:after="0" w:line="240" w:lineRule="auto"/>
        <w:ind w:left="5664"/>
        <w:jc w:val="center"/>
        <w:rPr>
          <w:rFonts w:ascii="Times New Roman" w:eastAsia="Calibri" w:hAnsi="Times New Roman" w:cs="Times New Roman"/>
          <w:sz w:val="24"/>
          <w:szCs w:val="24"/>
          <w:lang w:val="uz-Cyrl-UZ"/>
        </w:rPr>
      </w:pPr>
      <w:r>
        <w:rPr>
          <w:rFonts w:ascii="Times New Roman" w:eastAsia="Calibri" w:hAnsi="Times New Roman" w:cs="Times New Roman"/>
          <w:sz w:val="24"/>
          <w:szCs w:val="24"/>
          <w:lang w:val="uz-Cyrl-UZ"/>
        </w:rPr>
        <w:t xml:space="preserve">Ўзбекистон Республикаси </w:t>
      </w:r>
    </w:p>
    <w:p w14:paraId="0E3AAEB8" w14:textId="77777777" w:rsidR="00A22919" w:rsidRPr="00826D20" w:rsidRDefault="00A22919" w:rsidP="00826D20">
      <w:pPr>
        <w:tabs>
          <w:tab w:val="left" w:pos="1134"/>
        </w:tabs>
        <w:spacing w:after="0" w:line="240" w:lineRule="auto"/>
        <w:ind w:left="5664"/>
        <w:jc w:val="center"/>
        <w:rPr>
          <w:rFonts w:ascii="Times New Roman" w:eastAsia="Calibri" w:hAnsi="Times New Roman" w:cs="Times New Roman"/>
          <w:sz w:val="24"/>
          <w:szCs w:val="24"/>
          <w:lang w:val="uz-Cyrl-UZ"/>
        </w:rPr>
      </w:pPr>
      <w:r>
        <w:rPr>
          <w:rFonts w:ascii="Times New Roman" w:eastAsia="Calibri" w:hAnsi="Times New Roman" w:cs="Times New Roman"/>
          <w:sz w:val="24"/>
          <w:szCs w:val="24"/>
          <w:lang w:val="uz-Cyrl-UZ"/>
        </w:rPr>
        <w:t xml:space="preserve">Марказий сайлов комиссиясининг </w:t>
      </w:r>
      <w:r w:rsidRPr="00826D20">
        <w:rPr>
          <w:rFonts w:ascii="Times New Roman" w:eastAsia="Calibri" w:hAnsi="Times New Roman" w:cs="Times New Roman"/>
          <w:sz w:val="24"/>
          <w:szCs w:val="24"/>
          <w:lang w:val="uz-Cyrl-UZ"/>
        </w:rPr>
        <w:t xml:space="preserve">2023 йил </w:t>
      </w:r>
      <w:r w:rsidRPr="00826D20">
        <w:rPr>
          <w:rFonts w:ascii="Times New Roman" w:eastAsia="Calibri" w:hAnsi="Times New Roman" w:cs="Times New Roman"/>
          <w:sz w:val="24"/>
          <w:szCs w:val="24"/>
        </w:rPr>
        <w:t>____</w:t>
      </w:r>
      <w:r w:rsidRPr="00826D20">
        <w:rPr>
          <w:rFonts w:ascii="Times New Roman" w:eastAsia="Calibri" w:hAnsi="Times New Roman" w:cs="Times New Roman"/>
          <w:sz w:val="24"/>
          <w:szCs w:val="24"/>
          <w:lang w:val="uz-Cyrl-UZ"/>
        </w:rPr>
        <w:t xml:space="preserve"> январдаги </w:t>
      </w:r>
    </w:p>
    <w:p w14:paraId="7C4D74F9" w14:textId="77777777" w:rsidR="00A22919" w:rsidRDefault="00A22919" w:rsidP="00826D20">
      <w:pPr>
        <w:tabs>
          <w:tab w:val="left" w:pos="1134"/>
        </w:tabs>
        <w:spacing w:after="0" w:line="240" w:lineRule="auto"/>
        <w:ind w:left="5664"/>
        <w:jc w:val="center"/>
        <w:rPr>
          <w:rFonts w:ascii="Times New Roman" w:eastAsia="Calibri" w:hAnsi="Times New Roman" w:cs="Times New Roman"/>
          <w:sz w:val="24"/>
          <w:szCs w:val="24"/>
          <w:lang w:val="uz-Cyrl-UZ"/>
        </w:rPr>
      </w:pPr>
      <w:r w:rsidRPr="00826D20">
        <w:rPr>
          <w:rFonts w:ascii="Times New Roman" w:eastAsia="Calibri" w:hAnsi="Times New Roman" w:cs="Times New Roman"/>
          <w:sz w:val="24"/>
          <w:szCs w:val="24"/>
          <w:lang w:val="uz-Cyrl-UZ"/>
        </w:rPr>
        <w:t>____-сон</w:t>
      </w:r>
      <w:r>
        <w:rPr>
          <w:rFonts w:ascii="Times New Roman" w:eastAsia="Calibri" w:hAnsi="Times New Roman" w:cs="Times New Roman"/>
          <w:sz w:val="24"/>
          <w:szCs w:val="24"/>
          <w:lang w:val="uz-Cyrl-UZ"/>
        </w:rPr>
        <w:t xml:space="preserve"> қарорига илова</w:t>
      </w:r>
    </w:p>
    <w:p w14:paraId="428D7423" w14:textId="77777777" w:rsidR="00A22919" w:rsidRDefault="00A22919" w:rsidP="00C74F5E">
      <w:pPr>
        <w:spacing w:after="0" w:line="240" w:lineRule="auto"/>
        <w:jc w:val="center"/>
        <w:rPr>
          <w:rFonts w:ascii="Times New Roman" w:eastAsia="Times New Roman" w:hAnsi="Times New Roman" w:cs="Times New Roman"/>
          <w:b/>
          <w:sz w:val="28"/>
          <w:szCs w:val="28"/>
          <w:lang w:val="uz-Cyrl-UZ" w:eastAsia="ru-RU"/>
        </w:rPr>
      </w:pPr>
    </w:p>
    <w:p w14:paraId="47AD29F9" w14:textId="77777777" w:rsidR="00A22919" w:rsidRDefault="00A22919" w:rsidP="00C74F5E">
      <w:pPr>
        <w:spacing w:after="120" w:line="240" w:lineRule="auto"/>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 xml:space="preserve">Ўзбекистон Республикаси Марказий сайлов комиссиясининг </w:t>
      </w:r>
      <w:r>
        <w:rPr>
          <w:rFonts w:ascii="Times New Roman" w:eastAsia="Times New Roman" w:hAnsi="Times New Roman" w:cs="Times New Roman"/>
          <w:b/>
          <w:sz w:val="28"/>
          <w:szCs w:val="28"/>
          <w:lang w:val="uz-Cyrl-UZ" w:eastAsia="ru-RU"/>
        </w:rPr>
        <w:br/>
        <w:t>2022 йилда амалга оширган ишлари юзасидан</w:t>
      </w:r>
    </w:p>
    <w:p w14:paraId="59300554" w14:textId="77777777" w:rsidR="00A22919" w:rsidRDefault="00A22919" w:rsidP="00C74F5E">
      <w:pPr>
        <w:spacing w:after="120" w:line="240" w:lineRule="auto"/>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АХБОРОТ</w:t>
      </w:r>
      <w:bookmarkStart w:id="0" w:name="_GoBack"/>
      <w:bookmarkEnd w:id="0"/>
    </w:p>
    <w:p w14:paraId="2249597C" w14:textId="36C57937" w:rsidR="00A22919" w:rsidRPr="00EA2755" w:rsidRDefault="00A22919" w:rsidP="00E9507B">
      <w:pPr>
        <w:tabs>
          <w:tab w:val="left" w:pos="1134"/>
        </w:tabs>
        <w:spacing w:after="120" w:line="240" w:lineRule="auto"/>
        <w:ind w:firstLine="709"/>
        <w:jc w:val="both"/>
        <w:rPr>
          <w:rFonts w:ascii="Times New Roman" w:eastAsia="Calibri" w:hAnsi="Times New Roman" w:cs="Times New Roman"/>
          <w:sz w:val="28"/>
          <w:szCs w:val="28"/>
          <w:lang w:val="uz-Cyrl-UZ"/>
        </w:rPr>
      </w:pPr>
      <w:r w:rsidRPr="00EA2755">
        <w:rPr>
          <w:rFonts w:ascii="Times New Roman" w:eastAsia="Calibri" w:hAnsi="Times New Roman" w:cs="Times New Roman"/>
          <w:sz w:val="28"/>
          <w:szCs w:val="28"/>
          <w:lang w:val="uz-Cyrl-UZ"/>
        </w:rPr>
        <w:t>Ўзбекистон Республикаси Марказий сайлов комиссияси</w:t>
      </w:r>
      <w:r w:rsidRPr="00EA2755">
        <w:rPr>
          <w:vertAlign w:val="superscript"/>
        </w:rPr>
        <w:footnoteReference w:id="1"/>
      </w:r>
      <w:r w:rsidRPr="00EA2755">
        <w:rPr>
          <w:rFonts w:ascii="Times New Roman" w:eastAsia="Calibri" w:hAnsi="Times New Roman" w:cs="Times New Roman"/>
          <w:sz w:val="28"/>
          <w:szCs w:val="28"/>
          <w:lang w:val="uz-Cyrl-UZ"/>
        </w:rPr>
        <w:t xml:space="preserve"> 2022 йилда ўз фаолиятини</w:t>
      </w:r>
      <w:r>
        <w:rPr>
          <w:rFonts w:ascii="Times New Roman" w:eastAsia="Calibri" w:hAnsi="Times New Roman" w:cs="Times New Roman"/>
          <w:b/>
          <w:bCs/>
          <w:sz w:val="28"/>
          <w:szCs w:val="28"/>
          <w:lang w:val="uz-Cyrl-UZ"/>
        </w:rPr>
        <w:t xml:space="preserve"> –</w:t>
      </w:r>
      <w:r w:rsidRPr="004B4F7B">
        <w:rPr>
          <w:rFonts w:ascii="Times New Roman" w:eastAsia="Calibri" w:hAnsi="Times New Roman" w:cs="Times New Roman"/>
          <w:sz w:val="28"/>
          <w:szCs w:val="28"/>
          <w:lang w:val="uz-Cyrl-UZ"/>
        </w:rPr>
        <w:t xml:space="preserve"> Ўзбекистон Республикасининг Конституцияси, Сайлов кодекси</w:t>
      </w:r>
      <w:r w:rsidR="009821B4">
        <w:rPr>
          <w:rFonts w:ascii="Times New Roman" w:eastAsia="Calibri" w:hAnsi="Times New Roman" w:cs="Times New Roman"/>
          <w:sz w:val="28"/>
          <w:szCs w:val="28"/>
          <w:lang w:val="uz-Cyrl-UZ"/>
        </w:rPr>
        <w:t>,</w:t>
      </w:r>
      <w:r w:rsidRPr="004B4F7B">
        <w:rPr>
          <w:rFonts w:ascii="Times New Roman" w:eastAsia="Calibri" w:hAnsi="Times New Roman" w:cs="Times New Roman"/>
          <w:sz w:val="28"/>
          <w:szCs w:val="28"/>
          <w:lang w:val="uz-Cyrl-UZ"/>
        </w:rPr>
        <w:t xml:space="preserve"> </w:t>
      </w:r>
      <w:r>
        <w:rPr>
          <w:rFonts w:ascii="Times New Roman" w:eastAsia="Calibri" w:hAnsi="Times New Roman" w:cs="Times New Roman"/>
          <w:sz w:val="28"/>
          <w:szCs w:val="28"/>
          <w:lang w:val="uz-Cyrl-UZ"/>
        </w:rPr>
        <w:t xml:space="preserve">“Ўзбекистон Республикасининг </w:t>
      </w:r>
      <w:r w:rsidRPr="004B4F7B">
        <w:rPr>
          <w:rFonts w:ascii="Times New Roman" w:eastAsia="Calibri" w:hAnsi="Times New Roman" w:cs="Times New Roman"/>
          <w:sz w:val="28"/>
          <w:szCs w:val="28"/>
          <w:lang w:val="uz-Cyrl-UZ"/>
        </w:rPr>
        <w:t>референдум</w:t>
      </w:r>
      <w:r>
        <w:rPr>
          <w:rFonts w:ascii="Times New Roman" w:eastAsia="Calibri" w:hAnsi="Times New Roman" w:cs="Times New Roman"/>
          <w:sz w:val="28"/>
          <w:szCs w:val="28"/>
          <w:lang w:val="uz-Cyrl-UZ"/>
        </w:rPr>
        <w:t>и</w:t>
      </w:r>
      <w:r w:rsidRPr="004B4F7B">
        <w:rPr>
          <w:rFonts w:ascii="Times New Roman" w:eastAsia="Calibri" w:hAnsi="Times New Roman" w:cs="Times New Roman"/>
          <w:sz w:val="28"/>
          <w:szCs w:val="28"/>
          <w:lang w:val="uz-Cyrl-UZ"/>
        </w:rPr>
        <w:t xml:space="preserve"> тўғрисида</w:t>
      </w:r>
      <w:r>
        <w:rPr>
          <w:rFonts w:ascii="Times New Roman" w:eastAsia="Calibri" w:hAnsi="Times New Roman" w:cs="Times New Roman"/>
          <w:sz w:val="28"/>
          <w:szCs w:val="28"/>
          <w:lang w:val="uz-Cyrl-UZ"/>
        </w:rPr>
        <w:t>”</w:t>
      </w:r>
      <w:r w:rsidRPr="004B4F7B">
        <w:rPr>
          <w:rFonts w:ascii="Times New Roman" w:eastAsia="Calibri" w:hAnsi="Times New Roman" w:cs="Times New Roman"/>
          <w:sz w:val="28"/>
          <w:szCs w:val="28"/>
          <w:lang w:val="uz-Cyrl-UZ"/>
        </w:rPr>
        <w:t>ги Қонун</w:t>
      </w:r>
      <w:r w:rsidR="009821B4">
        <w:rPr>
          <w:rFonts w:ascii="Times New Roman" w:eastAsia="Calibri" w:hAnsi="Times New Roman" w:cs="Times New Roman"/>
          <w:sz w:val="28"/>
          <w:szCs w:val="28"/>
          <w:lang w:val="uz-Cyrl-UZ"/>
        </w:rPr>
        <w:t xml:space="preserve"> ва</w:t>
      </w:r>
      <w:r w:rsidRPr="004B4F7B">
        <w:rPr>
          <w:rFonts w:ascii="Times New Roman" w:eastAsia="Calibri" w:hAnsi="Times New Roman" w:cs="Times New Roman"/>
          <w:sz w:val="28"/>
          <w:szCs w:val="28"/>
          <w:lang w:val="uz-Cyrl-UZ"/>
        </w:rPr>
        <w:t xml:space="preserve"> бошқа қонун ҳужжатларида белгиланган ваколатлари ва зиммасига юклатилган вазифалар, Ўзбекистон Республикаси Президентининг 2022 йил 28 январдаги </w:t>
      </w:r>
      <w:r>
        <w:rPr>
          <w:rFonts w:ascii="Times New Roman" w:eastAsia="Calibri" w:hAnsi="Times New Roman" w:cs="Times New Roman"/>
          <w:color w:val="000000"/>
          <w:sz w:val="28"/>
          <w:szCs w:val="28"/>
          <w:lang w:val="uz-Cyrl-UZ"/>
        </w:rPr>
        <w:t>ПФ</w:t>
      </w:r>
      <w:r w:rsidRPr="00BA7682">
        <w:rPr>
          <w:rFonts w:ascii="Times New Roman" w:eastAsia="Calibri" w:hAnsi="Times New Roman" w:cs="Times New Roman"/>
          <w:sz w:val="28"/>
          <w:szCs w:val="28"/>
          <w:lang w:val="uz-Cyrl-UZ"/>
        </w:rPr>
        <w:t>-</w:t>
      </w:r>
      <w:r w:rsidRPr="004B4F7B">
        <w:rPr>
          <w:rFonts w:ascii="Times New Roman" w:eastAsia="Calibri" w:hAnsi="Times New Roman" w:cs="Times New Roman"/>
          <w:sz w:val="28"/>
          <w:szCs w:val="28"/>
          <w:lang w:val="uz-Cyrl-UZ"/>
        </w:rPr>
        <w:t>60-сонли Фармони билан тасдиқланган 2022–2026 йилларга мўлжалланган Янги Ўзбекистоннинг тараққиёт стратегияси</w:t>
      </w:r>
      <w:r>
        <w:rPr>
          <w:rFonts w:ascii="Times New Roman" w:eastAsia="Calibri" w:hAnsi="Times New Roman" w:cs="Times New Roman"/>
          <w:sz w:val="28"/>
          <w:szCs w:val="28"/>
          <w:lang w:val="uz-Cyrl-UZ"/>
        </w:rPr>
        <w:t>ни “Инсон қадрини улуғлаш ва фаол маҳалла йили”да амалга оширишга оид давлат Дастури</w:t>
      </w:r>
      <w:r w:rsidRPr="004B4F7B">
        <w:rPr>
          <w:rFonts w:ascii="Times New Roman" w:eastAsia="Calibri" w:hAnsi="Times New Roman" w:cs="Times New Roman"/>
          <w:sz w:val="28"/>
          <w:szCs w:val="28"/>
          <w:lang w:val="uz-Cyrl-UZ"/>
        </w:rPr>
        <w:t xml:space="preserve"> ҳамда </w:t>
      </w:r>
      <w:r w:rsidRPr="007F3B05">
        <w:rPr>
          <w:rFonts w:ascii="Times New Roman" w:hAnsi="Times New Roman" w:cs="Times New Roman"/>
          <w:sz w:val="28"/>
          <w:szCs w:val="28"/>
          <w:shd w:val="clear" w:color="auto" w:fill="FFFFFF"/>
          <w:lang w:val="uz-Cyrl-UZ"/>
        </w:rPr>
        <w:t>Комиссиянинг</w:t>
      </w:r>
      <w:r w:rsidRPr="004B4F7B">
        <w:rPr>
          <w:rFonts w:ascii="Times New Roman" w:hAnsi="Times New Roman" w:cs="Times New Roman"/>
          <w:sz w:val="28"/>
          <w:szCs w:val="28"/>
          <w:shd w:val="clear" w:color="auto" w:fill="FFFFFF"/>
          <w:lang w:val="uz-Cyrl-UZ"/>
        </w:rPr>
        <w:t xml:space="preserve"> </w:t>
      </w:r>
      <w:r w:rsidRPr="007F3B05">
        <w:rPr>
          <w:rFonts w:ascii="Times New Roman" w:hAnsi="Times New Roman" w:cs="Times New Roman"/>
          <w:sz w:val="28"/>
          <w:szCs w:val="28"/>
          <w:shd w:val="clear" w:color="auto" w:fill="FFFFFF"/>
          <w:lang w:val="uz-Cyrl-UZ"/>
        </w:rPr>
        <w:t xml:space="preserve">2021 йил 29 декабрдаги 1158-сон </w:t>
      </w:r>
      <w:r>
        <w:rPr>
          <w:rFonts w:ascii="Times New Roman" w:hAnsi="Times New Roman" w:cs="Times New Roman"/>
          <w:sz w:val="28"/>
          <w:szCs w:val="28"/>
          <w:shd w:val="clear" w:color="auto" w:fill="FFFFFF"/>
          <w:lang w:val="uz-Cyrl-UZ"/>
        </w:rPr>
        <w:t xml:space="preserve">ва </w:t>
      </w:r>
      <w:r w:rsidR="00E9507B">
        <w:rPr>
          <w:rFonts w:ascii="Times New Roman" w:hAnsi="Times New Roman" w:cs="Times New Roman"/>
          <w:sz w:val="28"/>
          <w:szCs w:val="28"/>
          <w:shd w:val="clear" w:color="auto" w:fill="FFFFFF"/>
          <w:lang w:val="uz-Cyrl-UZ"/>
        </w:rPr>
        <w:t>2022 йил</w:t>
      </w:r>
      <w:r w:rsidR="00E9507B">
        <w:rPr>
          <w:rFonts w:ascii="Times New Roman" w:hAnsi="Times New Roman" w:cs="Times New Roman"/>
          <w:sz w:val="28"/>
          <w:szCs w:val="28"/>
          <w:shd w:val="clear" w:color="auto" w:fill="FFFFFF"/>
          <w:lang w:val="uz-Cyrl-UZ"/>
        </w:rPr>
        <w:br/>
      </w:r>
      <w:r w:rsidRPr="004B4F7B">
        <w:rPr>
          <w:rFonts w:ascii="Times New Roman" w:hAnsi="Times New Roman" w:cs="Times New Roman"/>
          <w:sz w:val="28"/>
          <w:szCs w:val="28"/>
          <w:shd w:val="clear" w:color="auto" w:fill="FFFFFF"/>
          <w:lang w:val="uz-Cyrl-UZ"/>
        </w:rPr>
        <w:t>13 июлдаги 1176-сон</w:t>
      </w:r>
      <w:r w:rsidRPr="004B4F7B">
        <w:rPr>
          <w:rFonts w:ascii="Arial" w:hAnsi="Arial" w:cs="Arial"/>
          <w:sz w:val="28"/>
          <w:szCs w:val="28"/>
          <w:shd w:val="clear" w:color="auto" w:fill="FFFFFF"/>
          <w:lang w:val="uz-Cyrl-UZ"/>
        </w:rPr>
        <w:t xml:space="preserve"> </w:t>
      </w:r>
      <w:r w:rsidRPr="004B4F7B">
        <w:rPr>
          <w:rFonts w:ascii="Times New Roman" w:eastAsia="Calibri" w:hAnsi="Times New Roman" w:cs="Times New Roman"/>
          <w:sz w:val="28"/>
          <w:szCs w:val="28"/>
          <w:lang w:val="uz-Cyrl-UZ"/>
        </w:rPr>
        <w:t>қарор</w:t>
      </w:r>
      <w:r>
        <w:rPr>
          <w:rFonts w:ascii="Times New Roman" w:eastAsia="Calibri" w:hAnsi="Times New Roman" w:cs="Times New Roman"/>
          <w:sz w:val="28"/>
          <w:szCs w:val="28"/>
          <w:lang w:val="uz-Cyrl-UZ"/>
        </w:rPr>
        <w:t>лар</w:t>
      </w:r>
      <w:r w:rsidRPr="004B4F7B">
        <w:rPr>
          <w:rFonts w:ascii="Times New Roman" w:eastAsia="Calibri" w:hAnsi="Times New Roman" w:cs="Times New Roman"/>
          <w:sz w:val="28"/>
          <w:szCs w:val="28"/>
          <w:lang w:val="uz-Cyrl-UZ"/>
        </w:rPr>
        <w:t xml:space="preserve">и билан тасдиқланган Марказий сайлов комиссиясининг 2022 йил </w:t>
      </w:r>
      <w:r>
        <w:rPr>
          <w:rFonts w:ascii="Times New Roman" w:eastAsia="Calibri" w:hAnsi="Times New Roman" w:cs="Times New Roman"/>
          <w:sz w:val="28"/>
          <w:szCs w:val="28"/>
          <w:lang w:val="uz-Cyrl-UZ"/>
        </w:rPr>
        <w:t xml:space="preserve">биринчи ва </w:t>
      </w:r>
      <w:r w:rsidRPr="004B4F7B">
        <w:rPr>
          <w:rFonts w:ascii="Times New Roman" w:eastAsia="Calibri" w:hAnsi="Times New Roman" w:cs="Times New Roman"/>
          <w:sz w:val="28"/>
          <w:szCs w:val="28"/>
          <w:lang w:val="uz-Cyrl-UZ"/>
        </w:rPr>
        <w:t xml:space="preserve">иккинчи ярим йиллигига мўлжалланган </w:t>
      </w:r>
      <w:r w:rsidRPr="00EA2755">
        <w:rPr>
          <w:rFonts w:ascii="Times New Roman" w:eastAsia="Calibri" w:hAnsi="Times New Roman" w:cs="Times New Roman"/>
          <w:sz w:val="28"/>
          <w:szCs w:val="28"/>
          <w:lang w:val="uz-Cyrl-UZ"/>
        </w:rPr>
        <w:t>иш режаларига асосан, қуйидаги устувор йўналишлар бўйича ташкил этди ва амалга оширди:</w:t>
      </w:r>
    </w:p>
    <w:p w14:paraId="72FAA816" w14:textId="5B0094C0" w:rsidR="00A22919" w:rsidRPr="00982C0B" w:rsidRDefault="009821B4" w:rsidP="00E9507B">
      <w:pPr>
        <w:spacing w:before="80"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1)</w:t>
      </w:r>
      <w:r w:rsidR="00A22919">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у</w:t>
      </w:r>
      <w:r w:rsidRPr="00CF024C">
        <w:rPr>
          <w:rFonts w:ascii="Times New Roman" w:eastAsia="Calibri" w:hAnsi="Times New Roman" w:cs="Times New Roman"/>
          <w:sz w:val="28"/>
          <w:szCs w:val="28"/>
          <w:lang w:val="uz-Cyrl-UZ"/>
        </w:rPr>
        <w:t xml:space="preserve">мумэътироф </w:t>
      </w:r>
      <w:r w:rsidR="00A22919" w:rsidRPr="00CF024C">
        <w:rPr>
          <w:rFonts w:ascii="Times New Roman" w:eastAsia="Calibri" w:hAnsi="Times New Roman" w:cs="Times New Roman"/>
          <w:sz w:val="28"/>
          <w:szCs w:val="28"/>
          <w:lang w:val="uz-Cyrl-UZ"/>
        </w:rPr>
        <w:t>этилган халқаро сайлов стандартлари, халқаро кузатувчилар тавсиялари ва ҳуқуқни қўллаш амалиёти таҳлиллари асосида сайлов қонунчилиги ва сайлов амалиётини</w:t>
      </w:r>
      <w:r w:rsidR="00A22919">
        <w:rPr>
          <w:rFonts w:ascii="Times New Roman" w:eastAsia="Calibri" w:hAnsi="Times New Roman" w:cs="Times New Roman"/>
          <w:sz w:val="28"/>
          <w:szCs w:val="28"/>
          <w:lang w:val="uz-Cyrl-UZ"/>
        </w:rPr>
        <w:t xml:space="preserve">, сайлов </w:t>
      </w:r>
      <w:r w:rsidR="00A22919" w:rsidRPr="00982C0B">
        <w:rPr>
          <w:rFonts w:ascii="Times New Roman" w:eastAsia="Calibri" w:hAnsi="Times New Roman" w:cs="Times New Roman"/>
          <w:sz w:val="28"/>
          <w:szCs w:val="28"/>
          <w:lang w:val="uz-Cyrl-UZ"/>
        </w:rPr>
        <w:t>комиссиялари</w:t>
      </w:r>
      <w:r w:rsidR="00A22919" w:rsidRPr="00D52F1D">
        <w:rPr>
          <w:rFonts w:ascii="Times New Roman" w:eastAsia="Calibri" w:hAnsi="Times New Roman" w:cs="Times New Roman"/>
          <w:sz w:val="28"/>
          <w:szCs w:val="28"/>
          <w:lang w:val="uz-Cyrl-UZ"/>
        </w:rPr>
        <w:t xml:space="preserve"> </w:t>
      </w:r>
      <w:r w:rsidR="00A22919" w:rsidRPr="00982C0B">
        <w:rPr>
          <w:rFonts w:ascii="Times New Roman" w:eastAsia="Calibri" w:hAnsi="Times New Roman" w:cs="Times New Roman"/>
          <w:sz w:val="28"/>
          <w:szCs w:val="28"/>
          <w:lang w:val="uz-Cyrl-UZ"/>
        </w:rPr>
        <w:t>тизимини янада такомиллаштириш ва фаолияти</w:t>
      </w:r>
      <w:r w:rsidR="00A22919">
        <w:rPr>
          <w:rFonts w:ascii="Times New Roman" w:eastAsia="Calibri" w:hAnsi="Times New Roman" w:cs="Times New Roman"/>
          <w:sz w:val="28"/>
          <w:szCs w:val="28"/>
          <w:lang w:val="uz-Cyrl-UZ"/>
        </w:rPr>
        <w:t>нинг</w:t>
      </w:r>
      <w:r w:rsidR="00A22919" w:rsidRPr="00982C0B">
        <w:rPr>
          <w:rFonts w:ascii="Times New Roman" w:eastAsia="Calibri" w:hAnsi="Times New Roman" w:cs="Times New Roman"/>
          <w:sz w:val="28"/>
          <w:szCs w:val="28"/>
          <w:lang w:val="uz-Cyrl-UZ"/>
        </w:rPr>
        <w:t xml:space="preserve"> самарадорлигини ошириш</w:t>
      </w:r>
      <w:r w:rsidR="00A22919">
        <w:rPr>
          <w:rFonts w:ascii="Times New Roman" w:eastAsia="Calibri" w:hAnsi="Times New Roman" w:cs="Times New Roman"/>
          <w:sz w:val="28"/>
          <w:szCs w:val="28"/>
          <w:lang w:val="uz-Cyrl-UZ"/>
        </w:rPr>
        <w:t xml:space="preserve">, МСК </w:t>
      </w:r>
      <w:r w:rsidR="00A22919" w:rsidRPr="00CF024C">
        <w:rPr>
          <w:rFonts w:ascii="Times New Roman" w:eastAsia="Calibri" w:hAnsi="Times New Roman" w:cs="Times New Roman"/>
          <w:sz w:val="28"/>
          <w:szCs w:val="28"/>
          <w:lang w:val="uz-Cyrl-UZ"/>
        </w:rPr>
        <w:t>Котибияти</w:t>
      </w:r>
      <w:r w:rsidR="00A22919">
        <w:rPr>
          <w:rFonts w:ascii="Times New Roman" w:eastAsia="Calibri" w:hAnsi="Times New Roman" w:cs="Times New Roman"/>
          <w:sz w:val="28"/>
          <w:szCs w:val="28"/>
          <w:lang w:val="uz-Cyrl-UZ"/>
        </w:rPr>
        <w:t>нинг</w:t>
      </w:r>
      <w:r w:rsidR="00A22919" w:rsidRPr="00CF024C">
        <w:rPr>
          <w:rFonts w:ascii="Times New Roman" w:eastAsia="Calibri" w:hAnsi="Times New Roman" w:cs="Times New Roman"/>
          <w:sz w:val="28"/>
          <w:szCs w:val="28"/>
          <w:lang w:val="uz-Cyrl-UZ"/>
        </w:rPr>
        <w:t xml:space="preserve"> тузилмаси</w:t>
      </w:r>
      <w:r w:rsidR="00A22919">
        <w:rPr>
          <w:rFonts w:ascii="Times New Roman" w:eastAsia="Calibri" w:hAnsi="Times New Roman" w:cs="Times New Roman"/>
          <w:sz w:val="28"/>
          <w:szCs w:val="28"/>
          <w:lang w:val="uz-Cyrl-UZ"/>
        </w:rPr>
        <w:t xml:space="preserve">ни мақбуллаштириш, </w:t>
      </w:r>
      <w:r w:rsidR="00A22919" w:rsidRPr="00F525EA">
        <w:rPr>
          <w:rFonts w:ascii="Times New Roman" w:eastAsia="Calibri" w:hAnsi="Times New Roman" w:cs="Times New Roman"/>
          <w:sz w:val="28"/>
          <w:szCs w:val="28"/>
          <w:lang w:val="uz-Cyrl-UZ"/>
        </w:rPr>
        <w:t xml:space="preserve">норматив-ҳуқуқий базани </w:t>
      </w:r>
      <w:r w:rsidR="00A22919">
        <w:rPr>
          <w:rFonts w:ascii="Times New Roman" w:eastAsia="Calibri" w:hAnsi="Times New Roman" w:cs="Times New Roman"/>
          <w:sz w:val="28"/>
          <w:szCs w:val="28"/>
          <w:lang w:val="uz-Cyrl-UZ"/>
        </w:rPr>
        <w:t>мустаҳкамлаш;</w:t>
      </w:r>
    </w:p>
    <w:p w14:paraId="2FE2BCD4" w14:textId="2F274EFA" w:rsidR="00FB293C" w:rsidRDefault="00FB293C" w:rsidP="00FB293C">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2) </w:t>
      </w:r>
      <w:r w:rsidRPr="00567222">
        <w:rPr>
          <w:rFonts w:ascii="Times New Roman" w:eastAsia="Calibri" w:hAnsi="Times New Roman" w:cs="Times New Roman"/>
          <w:sz w:val="28"/>
          <w:szCs w:val="28"/>
          <w:lang w:val="uz-Cyrl-UZ"/>
        </w:rPr>
        <w:t xml:space="preserve">Марказий сайлов комиссияси фаолияти, сайлов жараёнларининг очиқлиги ва шаффофлигини таъминлаш, жамоатчилик билан алоқаларини ривожлантириш ва аҳолининг </w:t>
      </w:r>
      <w:r>
        <w:rPr>
          <w:rFonts w:ascii="Times New Roman" w:eastAsia="Calibri" w:hAnsi="Times New Roman" w:cs="Times New Roman"/>
          <w:color w:val="000000"/>
          <w:sz w:val="28"/>
          <w:szCs w:val="28"/>
          <w:lang w:val="uz-Cyrl-UZ"/>
        </w:rPr>
        <w:t>электорал</w:t>
      </w:r>
      <w:r w:rsidRPr="00567222">
        <w:rPr>
          <w:rFonts w:ascii="Times New Roman" w:eastAsia="Calibri" w:hAnsi="Times New Roman" w:cs="Times New Roman"/>
          <w:sz w:val="28"/>
          <w:szCs w:val="28"/>
          <w:lang w:val="uz-Cyrl-UZ"/>
        </w:rPr>
        <w:t xml:space="preserve"> маданиятини юксалтириш;</w:t>
      </w:r>
    </w:p>
    <w:p w14:paraId="494383B8" w14:textId="185A42F5" w:rsidR="00FB293C" w:rsidRPr="009B5821" w:rsidRDefault="00FB293C" w:rsidP="00FB293C">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3) </w:t>
      </w:r>
      <w:r w:rsidRPr="009B5821">
        <w:rPr>
          <w:rFonts w:ascii="Times New Roman" w:eastAsia="Calibri" w:hAnsi="Times New Roman" w:cs="Times New Roman"/>
          <w:sz w:val="28"/>
          <w:szCs w:val="28"/>
          <w:lang w:val="uz-Cyrl-UZ"/>
        </w:rPr>
        <w:t xml:space="preserve">Марказий сайлов комиссияси фаолияти </w:t>
      </w:r>
      <w:r>
        <w:rPr>
          <w:rFonts w:ascii="Times New Roman" w:eastAsia="Calibri" w:hAnsi="Times New Roman" w:cs="Times New Roman"/>
          <w:sz w:val="28"/>
          <w:szCs w:val="28"/>
          <w:lang w:val="uz-Cyrl-UZ"/>
        </w:rPr>
        <w:t>ҳамда</w:t>
      </w:r>
      <w:r w:rsidRPr="009B5821">
        <w:rPr>
          <w:rFonts w:ascii="Times New Roman" w:eastAsia="Calibri" w:hAnsi="Times New Roman" w:cs="Times New Roman"/>
          <w:sz w:val="28"/>
          <w:szCs w:val="28"/>
          <w:lang w:val="uz-Cyrl-UZ"/>
        </w:rPr>
        <w:t xml:space="preserve"> сайлов</w:t>
      </w:r>
      <w:r>
        <w:rPr>
          <w:rFonts w:ascii="Times New Roman" w:eastAsia="Calibri" w:hAnsi="Times New Roman" w:cs="Times New Roman"/>
          <w:sz w:val="28"/>
          <w:szCs w:val="28"/>
          <w:lang w:val="uz-Cyrl-UZ"/>
        </w:rPr>
        <w:t xml:space="preserve"> ва референдум</w:t>
      </w:r>
      <w:r w:rsidRPr="009B5821">
        <w:rPr>
          <w:rFonts w:ascii="Times New Roman" w:eastAsia="Calibri" w:hAnsi="Times New Roman" w:cs="Times New Roman"/>
          <w:sz w:val="28"/>
          <w:szCs w:val="28"/>
          <w:lang w:val="uz-Cyrl-UZ"/>
        </w:rPr>
        <w:t xml:space="preserve"> жараёнларига </w:t>
      </w:r>
      <w:r w:rsidRPr="00982C0B">
        <w:rPr>
          <w:rFonts w:ascii="Times New Roman" w:eastAsia="Calibri" w:hAnsi="Times New Roman" w:cs="Times New Roman"/>
          <w:sz w:val="28"/>
          <w:szCs w:val="28"/>
          <w:lang w:val="uz-Cyrl-UZ"/>
        </w:rPr>
        <w:t>замонавий</w:t>
      </w:r>
      <w:r w:rsidRPr="009B5821">
        <w:rPr>
          <w:rFonts w:ascii="Times New Roman" w:eastAsia="Calibri" w:hAnsi="Times New Roman" w:cs="Times New Roman"/>
          <w:sz w:val="28"/>
          <w:szCs w:val="28"/>
          <w:lang w:val="uz-Cyrl-UZ"/>
        </w:rPr>
        <w:t xml:space="preserve"> ахборот-коммуникация технологиялари жорий қили</w:t>
      </w:r>
      <w:r w:rsidR="00F72413">
        <w:rPr>
          <w:rFonts w:ascii="Times New Roman" w:eastAsia="Calibri" w:hAnsi="Times New Roman" w:cs="Times New Roman"/>
          <w:sz w:val="28"/>
          <w:szCs w:val="28"/>
          <w:lang w:val="uz-Cyrl-UZ"/>
        </w:rPr>
        <w:t>ни</w:t>
      </w:r>
      <w:r w:rsidRPr="009B5821">
        <w:rPr>
          <w:rFonts w:ascii="Times New Roman" w:eastAsia="Calibri" w:hAnsi="Times New Roman" w:cs="Times New Roman"/>
          <w:sz w:val="28"/>
          <w:szCs w:val="28"/>
          <w:lang w:val="uz-Cyrl-UZ"/>
        </w:rPr>
        <w:t>ш</w:t>
      </w:r>
      <w:r>
        <w:rPr>
          <w:rFonts w:ascii="Times New Roman" w:eastAsia="Calibri" w:hAnsi="Times New Roman" w:cs="Times New Roman"/>
          <w:sz w:val="28"/>
          <w:szCs w:val="28"/>
          <w:lang w:val="uz-Cyrl-UZ"/>
        </w:rPr>
        <w:t>ни такомиллаштириш;</w:t>
      </w:r>
    </w:p>
    <w:p w14:paraId="4D7CF11C" w14:textId="0E0E10A6" w:rsidR="009821B4" w:rsidRDefault="00FB293C" w:rsidP="009821B4">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4</w:t>
      </w:r>
      <w:r w:rsidR="009821B4">
        <w:rPr>
          <w:rFonts w:ascii="Times New Roman" w:eastAsia="Calibri" w:hAnsi="Times New Roman" w:cs="Times New Roman"/>
          <w:sz w:val="28"/>
          <w:szCs w:val="28"/>
          <w:lang w:val="uz-Cyrl-UZ"/>
        </w:rPr>
        <w:t>) сайлов ва референдумларни ташкил этиш ва ўтказиш масалаларида халқаро ҳамкорликни ривожлантириш, хорижий давлатлар тажрибасини ҳамда халқаро амалиётни ўрганиш, халқаро ташкилотлар ва хорижий давлатлар сайлов органлари билан ҳамкорликни кенгайтириш;</w:t>
      </w:r>
    </w:p>
    <w:p w14:paraId="146604E2" w14:textId="661925DA" w:rsidR="009821B4" w:rsidRDefault="00FB293C" w:rsidP="009821B4">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5</w:t>
      </w:r>
      <w:r w:rsidR="009821B4">
        <w:rPr>
          <w:rFonts w:ascii="Times New Roman" w:eastAsia="Calibri" w:hAnsi="Times New Roman" w:cs="Times New Roman"/>
          <w:sz w:val="28"/>
          <w:szCs w:val="28"/>
          <w:lang w:val="uz-Cyrl-UZ"/>
        </w:rPr>
        <w:t>) </w:t>
      </w:r>
      <w:r w:rsidR="009821B4" w:rsidRPr="00982C0B">
        <w:rPr>
          <w:rFonts w:ascii="Times New Roman" w:eastAsia="Calibri" w:hAnsi="Times New Roman" w:cs="Times New Roman"/>
          <w:sz w:val="28"/>
          <w:szCs w:val="28"/>
          <w:lang w:val="uz-Cyrl-UZ"/>
        </w:rPr>
        <w:t>Ўзбекистон Республикаси референдуми</w:t>
      </w:r>
      <w:r w:rsidR="009821B4">
        <w:rPr>
          <w:rFonts w:ascii="Times New Roman" w:eastAsia="Calibri" w:hAnsi="Times New Roman" w:cs="Times New Roman"/>
          <w:sz w:val="28"/>
          <w:szCs w:val="28"/>
          <w:lang w:val="uz-Cyrl-UZ"/>
        </w:rPr>
        <w:t>ни</w:t>
      </w:r>
      <w:r w:rsidR="009821B4" w:rsidRPr="00982C0B">
        <w:rPr>
          <w:rFonts w:ascii="Times New Roman" w:eastAsia="Calibri" w:hAnsi="Times New Roman" w:cs="Times New Roman"/>
          <w:sz w:val="28"/>
          <w:szCs w:val="28"/>
          <w:lang w:val="uz-Cyrl-UZ"/>
        </w:rPr>
        <w:t xml:space="preserve"> юқори савияда </w:t>
      </w:r>
      <w:r w:rsidR="009821B4">
        <w:rPr>
          <w:rFonts w:ascii="Times New Roman" w:eastAsia="Calibri" w:hAnsi="Times New Roman" w:cs="Times New Roman"/>
          <w:color w:val="000000"/>
          <w:sz w:val="28"/>
          <w:szCs w:val="28"/>
          <w:lang w:val="uz-Cyrl-UZ"/>
        </w:rPr>
        <w:t>ташкил</w:t>
      </w:r>
      <w:r w:rsidR="009821B4" w:rsidRPr="00982C0B">
        <w:rPr>
          <w:rFonts w:ascii="Times New Roman" w:eastAsia="Calibri" w:hAnsi="Times New Roman" w:cs="Times New Roman"/>
          <w:sz w:val="28"/>
          <w:szCs w:val="28"/>
          <w:lang w:val="uz-Cyrl-UZ"/>
        </w:rPr>
        <w:t xml:space="preserve"> этиш ва ўтказиш</w:t>
      </w:r>
      <w:r w:rsidR="009821B4">
        <w:rPr>
          <w:rFonts w:ascii="Times New Roman" w:eastAsia="Calibri" w:hAnsi="Times New Roman" w:cs="Times New Roman"/>
          <w:sz w:val="28"/>
          <w:szCs w:val="28"/>
          <w:lang w:val="uz-Cyrl-UZ"/>
        </w:rPr>
        <w:t>га</w:t>
      </w:r>
      <w:r w:rsidR="009821B4" w:rsidRPr="00982C0B">
        <w:rPr>
          <w:rFonts w:ascii="Times New Roman" w:eastAsia="Calibri" w:hAnsi="Times New Roman" w:cs="Times New Roman"/>
          <w:sz w:val="28"/>
          <w:szCs w:val="28"/>
          <w:lang w:val="uz-Cyrl-UZ"/>
        </w:rPr>
        <w:t xml:space="preserve"> тайёргарлик кўриш</w:t>
      </w:r>
      <w:r w:rsidR="009821B4">
        <w:rPr>
          <w:rFonts w:ascii="Times New Roman" w:eastAsia="Calibri" w:hAnsi="Times New Roman" w:cs="Times New Roman"/>
          <w:sz w:val="28"/>
          <w:szCs w:val="28"/>
          <w:lang w:val="uz-Cyrl-UZ"/>
        </w:rPr>
        <w:t xml:space="preserve"> ҳамда р</w:t>
      </w:r>
      <w:r w:rsidR="009821B4" w:rsidRPr="00982C0B">
        <w:rPr>
          <w:rFonts w:ascii="Times New Roman" w:eastAsia="Calibri" w:hAnsi="Times New Roman" w:cs="Times New Roman"/>
          <w:sz w:val="28"/>
          <w:szCs w:val="28"/>
          <w:lang w:val="uz-Cyrl-UZ"/>
        </w:rPr>
        <w:t>еферендум ташкилотчиларини тайёрлаш ва уларнинг малакасини ошириш тизимини такомиллаштириш</w:t>
      </w:r>
      <w:r w:rsidR="009821B4">
        <w:rPr>
          <w:rFonts w:ascii="Times New Roman" w:eastAsia="Calibri" w:hAnsi="Times New Roman" w:cs="Times New Roman"/>
          <w:sz w:val="28"/>
          <w:szCs w:val="28"/>
          <w:lang w:val="uz-Cyrl-UZ"/>
        </w:rPr>
        <w:t>;</w:t>
      </w:r>
    </w:p>
    <w:p w14:paraId="75F5F77A" w14:textId="0633B428" w:rsidR="00A22919" w:rsidRDefault="009821B4" w:rsidP="00341D53">
      <w:pPr>
        <w:tabs>
          <w:tab w:val="left" w:pos="1134"/>
        </w:tabs>
        <w:spacing w:after="120" w:line="240" w:lineRule="auto"/>
        <w:ind w:firstLine="709"/>
        <w:jc w:val="both"/>
        <w:rPr>
          <w:rFonts w:ascii="Times New Roman" w:eastAsia="Calibri" w:hAnsi="Times New Roman" w:cs="Times New Roman"/>
          <w:sz w:val="28"/>
          <w:szCs w:val="28"/>
          <w:lang w:val="uz-Cyrl-UZ"/>
        </w:rPr>
      </w:pPr>
      <w:bookmarkStart w:id="1" w:name="_Hlk91170606"/>
      <w:r>
        <w:rPr>
          <w:rFonts w:ascii="Times New Roman" w:eastAsia="Calibri" w:hAnsi="Times New Roman" w:cs="Times New Roman"/>
          <w:sz w:val="28"/>
          <w:szCs w:val="28"/>
          <w:lang w:val="uz-Cyrl-UZ"/>
        </w:rPr>
        <w:lastRenderedPageBreak/>
        <w:t>6)</w:t>
      </w:r>
      <w:r w:rsidR="00A22919">
        <w:rPr>
          <w:rFonts w:ascii="Times New Roman" w:eastAsia="Calibri" w:hAnsi="Times New Roman" w:cs="Times New Roman"/>
          <w:sz w:val="28"/>
          <w:szCs w:val="28"/>
          <w:lang w:val="uz-Cyrl-UZ"/>
        </w:rPr>
        <w:t> </w:t>
      </w:r>
      <w:r>
        <w:rPr>
          <w:rFonts w:ascii="Times New Roman" w:eastAsia="Calibri" w:hAnsi="Times New Roman" w:cs="Times New Roman"/>
          <w:sz w:val="28"/>
          <w:szCs w:val="28"/>
          <w:lang w:val="uz-Cyrl-UZ"/>
        </w:rPr>
        <w:t>м</w:t>
      </w:r>
      <w:r w:rsidRPr="009821B4">
        <w:rPr>
          <w:rFonts w:ascii="Times New Roman" w:eastAsia="Calibri" w:hAnsi="Times New Roman" w:cs="Times New Roman"/>
          <w:sz w:val="28"/>
          <w:szCs w:val="28"/>
          <w:lang w:val="uz-Cyrl-UZ"/>
        </w:rPr>
        <w:t>аҳаллий Кенгашларга сайлов ўтказувчи сайлов комиссиялари фаолиятининг ташкилий-ҳуқуқий асосларини такомиллаштириш</w:t>
      </w:r>
      <w:r w:rsidR="00A22919">
        <w:rPr>
          <w:rFonts w:ascii="Times New Roman" w:eastAsia="Calibri" w:hAnsi="Times New Roman" w:cs="Times New Roman"/>
          <w:sz w:val="28"/>
          <w:szCs w:val="28"/>
          <w:lang w:val="uz-Cyrl-UZ"/>
        </w:rPr>
        <w:t>.</w:t>
      </w:r>
    </w:p>
    <w:bookmarkEnd w:id="1"/>
    <w:p w14:paraId="7823F475" w14:textId="77777777" w:rsidR="00A22919" w:rsidRDefault="00A22919" w:rsidP="00341D53">
      <w:pPr>
        <w:spacing w:after="120" w:line="240" w:lineRule="auto"/>
        <w:ind w:firstLine="709"/>
        <w:jc w:val="both"/>
        <w:rPr>
          <w:rFonts w:ascii="Times New Roman" w:eastAsia="Calibri" w:hAnsi="Times New Roman" w:cs="Times New Roman"/>
          <w:sz w:val="28"/>
          <w:szCs w:val="28"/>
          <w:lang w:val="uz-Cyrl-UZ"/>
        </w:rPr>
      </w:pPr>
      <w:r w:rsidRPr="002525A1">
        <w:rPr>
          <w:rFonts w:ascii="Times New Roman" w:eastAsia="Calibri" w:hAnsi="Times New Roman" w:cs="Times New Roman"/>
          <w:sz w:val="28"/>
          <w:szCs w:val="28"/>
          <w:lang w:val="uz-Cyrl-UZ"/>
        </w:rPr>
        <w:t>Марказий сайлов комиссияси фаолиятининг асосий йўналишлари ва 2022 йилдаги устувор вазифаларидан келиб чиқиб, 2022 йил</w:t>
      </w:r>
      <w:r>
        <w:rPr>
          <w:rFonts w:ascii="Times New Roman" w:eastAsia="Calibri" w:hAnsi="Times New Roman" w:cs="Times New Roman"/>
          <w:sz w:val="28"/>
          <w:szCs w:val="28"/>
          <w:lang w:val="uz-Cyrl-UZ"/>
        </w:rPr>
        <w:t xml:space="preserve">га </w:t>
      </w:r>
      <w:r w:rsidRPr="002C4CD9">
        <w:rPr>
          <w:rFonts w:ascii="Times New Roman" w:eastAsia="Calibri" w:hAnsi="Times New Roman" w:cs="Times New Roman"/>
          <w:i/>
          <w:iCs/>
          <w:sz w:val="28"/>
          <w:szCs w:val="28"/>
          <w:u w:val="single"/>
          <w:lang w:val="uz-Cyrl-UZ"/>
        </w:rPr>
        <w:t>(биринчи ва иккинчи ярим йиллик)</w:t>
      </w:r>
      <w:r>
        <w:rPr>
          <w:rFonts w:ascii="Times New Roman" w:eastAsia="Calibri" w:hAnsi="Times New Roman" w:cs="Times New Roman"/>
          <w:sz w:val="28"/>
          <w:szCs w:val="28"/>
          <w:lang w:val="uz-Cyrl-UZ"/>
        </w:rPr>
        <w:t xml:space="preserve"> мўлжалланган жами </w:t>
      </w:r>
      <w:r w:rsidRPr="002C4CD9">
        <w:rPr>
          <w:rFonts w:ascii="Times New Roman" w:eastAsia="Calibri" w:hAnsi="Times New Roman" w:cs="Times New Roman"/>
          <w:b/>
          <w:bCs/>
          <w:sz w:val="28"/>
          <w:szCs w:val="28"/>
          <w:lang w:val="uz-Cyrl-UZ"/>
        </w:rPr>
        <w:t>90</w:t>
      </w:r>
      <w:r>
        <w:rPr>
          <w:rFonts w:ascii="Times New Roman" w:eastAsia="Calibri" w:hAnsi="Times New Roman" w:cs="Times New Roman"/>
          <w:b/>
          <w:bCs/>
          <w:sz w:val="28"/>
          <w:szCs w:val="28"/>
          <w:lang w:val="uz-Cyrl-UZ"/>
        </w:rPr>
        <w:t> </w:t>
      </w:r>
      <w:r>
        <w:rPr>
          <w:rFonts w:ascii="Times New Roman" w:eastAsia="Calibri" w:hAnsi="Times New Roman" w:cs="Times New Roman"/>
          <w:b/>
          <w:bCs/>
          <w:color w:val="000000"/>
          <w:sz w:val="28"/>
          <w:szCs w:val="28"/>
          <w:lang w:val="uz-Cyrl-UZ"/>
        </w:rPr>
        <w:t>та</w:t>
      </w:r>
      <w:r>
        <w:rPr>
          <w:rFonts w:ascii="Times New Roman" w:eastAsia="Calibri" w:hAnsi="Times New Roman" w:cs="Times New Roman"/>
          <w:sz w:val="28"/>
          <w:szCs w:val="28"/>
          <w:lang w:val="uz-Cyrl-UZ"/>
        </w:rPr>
        <w:t xml:space="preserve"> </w:t>
      </w:r>
      <w:r w:rsidRPr="002C4CD9">
        <w:rPr>
          <w:rFonts w:ascii="Times New Roman" w:eastAsia="Calibri" w:hAnsi="Times New Roman" w:cs="Times New Roman"/>
          <w:b/>
          <w:bCs/>
          <w:sz w:val="28"/>
          <w:szCs w:val="28"/>
          <w:lang w:val="uz-Cyrl-UZ"/>
        </w:rPr>
        <w:t>банддан</w:t>
      </w:r>
      <w:r>
        <w:rPr>
          <w:rFonts w:ascii="Times New Roman" w:eastAsia="Calibri" w:hAnsi="Times New Roman" w:cs="Times New Roman"/>
          <w:sz w:val="28"/>
          <w:szCs w:val="28"/>
          <w:lang w:val="uz-Cyrl-UZ"/>
        </w:rPr>
        <w:t xml:space="preserve"> иборат Тадбирлар режасининг ижроси таъминланди.</w:t>
      </w:r>
    </w:p>
    <w:p w14:paraId="16663780" w14:textId="69AAF37C" w:rsidR="00A22919" w:rsidRPr="00B97261" w:rsidRDefault="00A22919" w:rsidP="00341D53">
      <w:pPr>
        <w:spacing w:after="120" w:line="240" w:lineRule="auto"/>
        <w:ind w:firstLine="709"/>
        <w:jc w:val="both"/>
        <w:rPr>
          <w:rFonts w:ascii="Times New Roman" w:hAnsi="Times New Roman" w:cs="Times New Roman"/>
          <w:sz w:val="28"/>
          <w:szCs w:val="28"/>
          <w:lang w:val="uz-Cyrl-UZ"/>
        </w:rPr>
      </w:pPr>
      <w:r w:rsidRPr="00DB2D2C">
        <w:rPr>
          <w:rFonts w:ascii="Times New Roman" w:eastAsia="Calibri" w:hAnsi="Times New Roman" w:cs="Times New Roman"/>
          <w:sz w:val="28"/>
          <w:szCs w:val="28"/>
          <w:lang w:val="uz-Cyrl-UZ"/>
        </w:rPr>
        <w:t xml:space="preserve">Комиссиянинг </w:t>
      </w:r>
      <w:r w:rsidR="00FB293C">
        <w:rPr>
          <w:rFonts w:ascii="Times New Roman" w:eastAsia="Calibri" w:hAnsi="Times New Roman" w:cs="Times New Roman"/>
          <w:sz w:val="28"/>
          <w:szCs w:val="28"/>
          <w:lang w:val="uz-Cyrl-UZ"/>
        </w:rPr>
        <w:t xml:space="preserve">2022 йилда </w:t>
      </w:r>
      <w:r>
        <w:rPr>
          <w:rFonts w:ascii="Times New Roman" w:eastAsia="Calibri" w:hAnsi="Times New Roman" w:cs="Times New Roman"/>
          <w:sz w:val="28"/>
          <w:szCs w:val="28"/>
          <w:lang w:val="uz-Cyrl-UZ"/>
        </w:rPr>
        <w:t>22</w:t>
      </w:r>
      <w:r w:rsidRPr="003051C6">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3051C6">
        <w:rPr>
          <w:rFonts w:ascii="Times New Roman" w:eastAsia="Calibri" w:hAnsi="Times New Roman" w:cs="Times New Roman"/>
          <w:sz w:val="28"/>
          <w:szCs w:val="28"/>
          <w:lang w:val="uz-Cyrl-UZ"/>
        </w:rPr>
        <w:t xml:space="preserve"> </w:t>
      </w:r>
      <w:r w:rsidRPr="00DB2D2C">
        <w:rPr>
          <w:rFonts w:ascii="Times New Roman" w:eastAsia="Calibri" w:hAnsi="Times New Roman" w:cs="Times New Roman"/>
          <w:sz w:val="28"/>
          <w:szCs w:val="28"/>
          <w:lang w:val="uz-Cyrl-UZ"/>
        </w:rPr>
        <w:t xml:space="preserve">мажлиси ўтказилиб, кун тартибидаги масалалар бўйича </w:t>
      </w:r>
      <w:r>
        <w:rPr>
          <w:rFonts w:ascii="Times New Roman" w:eastAsia="Calibri" w:hAnsi="Times New Roman" w:cs="Times New Roman"/>
          <w:sz w:val="28"/>
          <w:szCs w:val="28"/>
          <w:lang w:val="uz-Cyrl-UZ"/>
        </w:rPr>
        <w:t>40</w:t>
      </w:r>
      <w:r w:rsidRPr="003051C6">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3051C6">
        <w:rPr>
          <w:rFonts w:ascii="Times New Roman" w:eastAsia="Calibri" w:hAnsi="Times New Roman" w:cs="Times New Roman"/>
          <w:sz w:val="28"/>
          <w:szCs w:val="28"/>
          <w:lang w:val="uz-Cyrl-UZ"/>
        </w:rPr>
        <w:t xml:space="preserve"> </w:t>
      </w:r>
      <w:r w:rsidRPr="00DB2D2C">
        <w:rPr>
          <w:rFonts w:ascii="Times New Roman" w:eastAsia="Calibri" w:hAnsi="Times New Roman" w:cs="Times New Roman"/>
          <w:sz w:val="28"/>
          <w:szCs w:val="28"/>
          <w:lang w:val="uz-Cyrl-UZ"/>
        </w:rPr>
        <w:t>қарор қабул қилинди.</w:t>
      </w:r>
      <w:r>
        <w:rPr>
          <w:rFonts w:ascii="Times New Roman" w:eastAsia="Calibri" w:hAnsi="Times New Roman" w:cs="Times New Roman"/>
          <w:sz w:val="28"/>
          <w:szCs w:val="28"/>
          <w:lang w:val="uz-Cyrl-UZ"/>
        </w:rPr>
        <w:t xml:space="preserve"> Комиссия мажлисларида унинг ваколатига оид – х</w:t>
      </w:r>
      <w:r w:rsidRPr="008465D4">
        <w:rPr>
          <w:rFonts w:ascii="Times New Roman" w:eastAsia="Calibri" w:hAnsi="Times New Roman" w:cs="Times New Roman"/>
          <w:sz w:val="28"/>
          <w:szCs w:val="28"/>
          <w:lang w:val="uz-Cyrl-UZ"/>
        </w:rPr>
        <w:t>алқ</w:t>
      </w:r>
      <w:r>
        <w:rPr>
          <w:rFonts w:ascii="Times New Roman" w:eastAsia="Calibri" w:hAnsi="Times New Roman" w:cs="Times New Roman"/>
          <w:sz w:val="28"/>
          <w:szCs w:val="28"/>
          <w:lang w:val="uz-Cyrl-UZ"/>
        </w:rPr>
        <w:t xml:space="preserve"> </w:t>
      </w:r>
      <w:r w:rsidRPr="008465D4">
        <w:rPr>
          <w:rFonts w:ascii="Times New Roman" w:eastAsia="Calibri" w:hAnsi="Times New Roman" w:cs="Times New Roman"/>
          <w:sz w:val="28"/>
          <w:szCs w:val="28"/>
          <w:lang w:val="uz-Cyrl-UZ"/>
        </w:rPr>
        <w:t>депутатлари вилоят</w:t>
      </w:r>
      <w:r>
        <w:rPr>
          <w:rFonts w:ascii="Times New Roman" w:eastAsia="Calibri" w:hAnsi="Times New Roman" w:cs="Times New Roman"/>
          <w:sz w:val="28"/>
          <w:szCs w:val="28"/>
          <w:lang w:val="uz-Cyrl-UZ"/>
        </w:rPr>
        <w:t xml:space="preserve">, </w:t>
      </w:r>
      <w:r w:rsidRPr="008465D4">
        <w:rPr>
          <w:rFonts w:ascii="Times New Roman" w:eastAsia="Calibri" w:hAnsi="Times New Roman" w:cs="Times New Roman"/>
          <w:sz w:val="28"/>
          <w:szCs w:val="28"/>
          <w:lang w:val="uz-Cyrl-UZ"/>
        </w:rPr>
        <w:t xml:space="preserve">туман ва шаҳар Кенгашларига сайлов ўтказувчи сайлов комиссиялари томонидан </w:t>
      </w:r>
      <w:r>
        <w:rPr>
          <w:rFonts w:ascii="Times New Roman" w:eastAsia="Calibri" w:hAnsi="Times New Roman" w:cs="Times New Roman"/>
          <w:sz w:val="28"/>
          <w:szCs w:val="28"/>
          <w:lang w:val="uz-Cyrl-UZ"/>
        </w:rPr>
        <w:t xml:space="preserve">Ўзбекистон Республикаси </w:t>
      </w:r>
      <w:r w:rsidRPr="008465D4">
        <w:rPr>
          <w:rFonts w:ascii="Times New Roman" w:eastAsia="Calibri" w:hAnsi="Times New Roman" w:cs="Times New Roman"/>
          <w:sz w:val="28"/>
          <w:szCs w:val="28"/>
          <w:lang w:val="uz-Cyrl-UZ"/>
        </w:rPr>
        <w:t xml:space="preserve">Сайлов кодекси нормаларининг бир хилда қўлланилиши ҳамда бўшаб қолган ўринларга </w:t>
      </w:r>
      <w:r>
        <w:rPr>
          <w:rFonts w:ascii="Times New Roman" w:eastAsia="Calibri" w:hAnsi="Times New Roman" w:cs="Times New Roman"/>
          <w:sz w:val="28"/>
          <w:szCs w:val="28"/>
          <w:lang w:val="uz-Cyrl-UZ"/>
        </w:rPr>
        <w:t xml:space="preserve">депутатлар </w:t>
      </w:r>
      <w:r w:rsidRPr="008465D4">
        <w:rPr>
          <w:rFonts w:ascii="Times New Roman" w:eastAsia="Calibri" w:hAnsi="Times New Roman" w:cs="Times New Roman"/>
          <w:sz w:val="28"/>
          <w:szCs w:val="28"/>
          <w:lang w:val="uz-Cyrl-UZ"/>
        </w:rPr>
        <w:t>сайлов</w:t>
      </w:r>
      <w:r>
        <w:rPr>
          <w:rFonts w:ascii="Times New Roman" w:eastAsia="Calibri" w:hAnsi="Times New Roman" w:cs="Times New Roman"/>
          <w:sz w:val="28"/>
          <w:szCs w:val="28"/>
          <w:lang w:val="uz-Cyrl-UZ"/>
        </w:rPr>
        <w:t>и</w:t>
      </w:r>
      <w:r w:rsidRPr="008465D4">
        <w:rPr>
          <w:rFonts w:ascii="Times New Roman" w:eastAsia="Calibri" w:hAnsi="Times New Roman" w:cs="Times New Roman"/>
          <w:sz w:val="28"/>
          <w:szCs w:val="28"/>
          <w:lang w:val="uz-Cyrl-UZ"/>
        </w:rPr>
        <w:t>ни ташкил этиш ва ўтказиш амалиётини, шунингдек, сайлов жиҳозларининг сақланиш ҳолатини</w:t>
      </w:r>
      <w:r w:rsidRPr="009B5821">
        <w:rPr>
          <w:rFonts w:ascii="Times New Roman" w:eastAsia="Calibri" w:hAnsi="Times New Roman" w:cs="Times New Roman"/>
          <w:sz w:val="28"/>
          <w:szCs w:val="28"/>
          <w:lang w:val="uz-Cyrl-UZ"/>
        </w:rPr>
        <w:t xml:space="preserve"> </w:t>
      </w:r>
      <w:r w:rsidRPr="008465D4">
        <w:rPr>
          <w:rFonts w:ascii="Times New Roman" w:eastAsia="Calibri" w:hAnsi="Times New Roman" w:cs="Times New Roman"/>
          <w:sz w:val="28"/>
          <w:szCs w:val="28"/>
          <w:lang w:val="uz-Cyrl-UZ"/>
        </w:rPr>
        <w:t>ўрганиш</w:t>
      </w:r>
      <w:r>
        <w:rPr>
          <w:rFonts w:ascii="Times New Roman" w:eastAsia="Calibri" w:hAnsi="Times New Roman" w:cs="Times New Roman"/>
          <w:sz w:val="28"/>
          <w:szCs w:val="28"/>
          <w:lang w:val="uz-Cyrl-UZ"/>
        </w:rPr>
        <w:t xml:space="preserve"> натижалари; </w:t>
      </w:r>
      <w:r w:rsidRPr="00B97261">
        <w:rPr>
          <w:rFonts w:ascii="Times New Roman" w:hAnsi="Times New Roman" w:cs="Times New Roman"/>
          <w:sz w:val="28"/>
          <w:szCs w:val="28"/>
          <w:lang w:val="uz-Cyrl-UZ"/>
        </w:rPr>
        <w:t>Олий Мажлис Қонунчилик палатаси</w:t>
      </w:r>
      <w:r>
        <w:rPr>
          <w:rFonts w:ascii="Times New Roman" w:hAnsi="Times New Roman" w:cs="Times New Roman"/>
          <w:sz w:val="28"/>
          <w:szCs w:val="28"/>
          <w:lang w:val="uz-Cyrl-UZ"/>
        </w:rPr>
        <w:t xml:space="preserve"> </w:t>
      </w:r>
      <w:r w:rsidRPr="00B97261">
        <w:rPr>
          <w:rFonts w:ascii="Times New Roman" w:hAnsi="Times New Roman" w:cs="Times New Roman"/>
          <w:sz w:val="28"/>
          <w:szCs w:val="28"/>
          <w:lang w:val="uz-Cyrl-UZ"/>
        </w:rPr>
        <w:t xml:space="preserve">депутати </w:t>
      </w:r>
      <w:r w:rsidRPr="002A1997">
        <w:rPr>
          <w:rFonts w:ascii="Times New Roman" w:hAnsi="Times New Roman" w:cs="Times New Roman"/>
          <w:sz w:val="28"/>
          <w:szCs w:val="28"/>
          <w:lang w:val="uz-Cyrl-UZ"/>
        </w:rPr>
        <w:t>ваколатини муддатидан илгари тугатиш,</w:t>
      </w:r>
      <w:r>
        <w:rPr>
          <w:rFonts w:ascii="Times New Roman" w:hAnsi="Times New Roman" w:cs="Times New Roman"/>
          <w:sz w:val="28"/>
          <w:szCs w:val="28"/>
          <w:lang w:val="uz-Cyrl-UZ"/>
        </w:rPr>
        <w:t xml:space="preserve"> </w:t>
      </w:r>
      <w:r w:rsidRPr="002A1997">
        <w:rPr>
          <w:rFonts w:ascii="Times New Roman" w:hAnsi="Times New Roman" w:cs="Times New Roman"/>
          <w:sz w:val="28"/>
          <w:szCs w:val="28"/>
          <w:lang w:val="uz-Cyrl-UZ"/>
        </w:rPr>
        <w:t>Олий Мажлис Сенати аъзосини сенаторлар рўйхатидан чиқариш, бўшаб қолган ўринларга Сенат аъзосининг сайловини ўтказиш ва янгидан сайланган сенаторларни рўйхатга олиш;</w:t>
      </w:r>
      <w:r w:rsidRPr="00B9726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сайловлар ва </w:t>
      </w:r>
      <w:r w:rsidRPr="00B97261">
        <w:rPr>
          <w:rFonts w:ascii="Times New Roman" w:hAnsi="Times New Roman" w:cs="Times New Roman"/>
          <w:sz w:val="28"/>
          <w:szCs w:val="28"/>
          <w:lang w:val="uz-Cyrl-UZ"/>
        </w:rPr>
        <w:t xml:space="preserve">референдум </w:t>
      </w:r>
      <w:r>
        <w:rPr>
          <w:rFonts w:ascii="Times New Roman" w:hAnsi="Times New Roman" w:cs="Times New Roman"/>
          <w:sz w:val="28"/>
          <w:szCs w:val="28"/>
          <w:lang w:val="uz-Cyrl-UZ"/>
        </w:rPr>
        <w:t xml:space="preserve">жараёнларини ҳамда референдум </w:t>
      </w:r>
      <w:r w:rsidRPr="00B97261">
        <w:rPr>
          <w:rFonts w:ascii="Times New Roman" w:hAnsi="Times New Roman" w:cs="Times New Roman"/>
          <w:sz w:val="28"/>
          <w:szCs w:val="28"/>
          <w:lang w:val="uz-Cyrl-UZ"/>
        </w:rPr>
        <w:t>ўтказувчи комиссиялар фаолиятини тартибга солиш</w:t>
      </w:r>
      <w:r>
        <w:rPr>
          <w:rFonts w:ascii="Times New Roman" w:hAnsi="Times New Roman" w:cs="Times New Roman"/>
          <w:sz w:val="28"/>
          <w:szCs w:val="28"/>
          <w:lang w:val="uz-Cyrl-UZ"/>
        </w:rPr>
        <w:t xml:space="preserve">; сайлов ва </w:t>
      </w:r>
      <w:r w:rsidRPr="00B97261">
        <w:rPr>
          <w:rFonts w:ascii="Times New Roman" w:hAnsi="Times New Roman" w:cs="Times New Roman"/>
          <w:sz w:val="28"/>
          <w:szCs w:val="28"/>
          <w:lang w:val="uz-Cyrl-UZ"/>
        </w:rPr>
        <w:t xml:space="preserve">референдум ташкилотчиларини тайёрлаш </w:t>
      </w:r>
      <w:r>
        <w:rPr>
          <w:rFonts w:ascii="Times New Roman" w:hAnsi="Times New Roman" w:cs="Times New Roman"/>
          <w:sz w:val="28"/>
          <w:szCs w:val="28"/>
          <w:lang w:val="uz-Cyrl-UZ"/>
        </w:rPr>
        <w:t>ҳамда уларнинг малакасини ошириш концепциясини тасдиқлаш каби муҳим масалалар кўриб чиқилди.</w:t>
      </w:r>
    </w:p>
    <w:p w14:paraId="6A6BDAE0" w14:textId="5517061D" w:rsidR="00A22919" w:rsidRPr="004A3551" w:rsidRDefault="00A22919" w:rsidP="00341D53">
      <w:pPr>
        <w:tabs>
          <w:tab w:val="left" w:pos="1134"/>
        </w:tabs>
        <w:spacing w:after="120" w:line="240" w:lineRule="auto"/>
        <w:ind w:firstLine="709"/>
        <w:jc w:val="both"/>
        <w:rPr>
          <w:rFonts w:ascii="Times New Roman" w:eastAsia="Calibri" w:hAnsi="Times New Roman" w:cs="Times New Roman"/>
          <w:sz w:val="28"/>
          <w:szCs w:val="28"/>
          <w:lang w:val="uz-Cyrl-UZ"/>
        </w:rPr>
      </w:pPr>
      <w:r>
        <w:rPr>
          <w:rFonts w:ascii="Times New Roman" w:hAnsi="Times New Roman" w:cs="Times New Roman"/>
          <w:color w:val="000000"/>
          <w:sz w:val="28"/>
          <w:szCs w:val="28"/>
          <w:lang w:val="uz-Cyrl-UZ"/>
        </w:rPr>
        <w:t>МСКда</w:t>
      </w:r>
      <w:r w:rsidRPr="00826D20">
        <w:rPr>
          <w:rFonts w:ascii="Times New Roman" w:hAnsi="Times New Roman" w:cs="Times New Roman"/>
          <w:sz w:val="28"/>
          <w:szCs w:val="28"/>
          <w:lang w:val="uz-Cyrl-UZ"/>
        </w:rPr>
        <w:t xml:space="preserve"> кадрлар салоҳиятини</w:t>
      </w:r>
      <w:r w:rsidRPr="00DB2D2C">
        <w:rPr>
          <w:rFonts w:ascii="Times New Roman" w:eastAsia="Calibri" w:hAnsi="Times New Roman" w:cs="Times New Roman"/>
          <w:sz w:val="28"/>
          <w:szCs w:val="28"/>
          <w:lang w:val="uz-Cyrl-UZ"/>
        </w:rPr>
        <w:t xml:space="preserve"> ошириш, уларни ижтимоий</w:t>
      </w:r>
      <w:r>
        <w:rPr>
          <w:rFonts w:ascii="Times New Roman" w:eastAsia="Calibri" w:hAnsi="Times New Roman" w:cs="Times New Roman"/>
          <w:sz w:val="28"/>
          <w:szCs w:val="28"/>
          <w:lang w:val="uz-Cyrl-UZ"/>
        </w:rPr>
        <w:t xml:space="preserve"> ва моддий</w:t>
      </w:r>
      <w:r w:rsidRPr="00DB2D2C">
        <w:rPr>
          <w:rFonts w:ascii="Times New Roman" w:eastAsia="Calibri" w:hAnsi="Times New Roman" w:cs="Times New Roman"/>
          <w:sz w:val="28"/>
          <w:szCs w:val="28"/>
          <w:lang w:val="uz-Cyrl-UZ"/>
        </w:rPr>
        <w:t xml:space="preserve"> қўллаб-қувватлаш, ходимларни хизмат сафарига юбориш ва ваколатга доир бошқа масалалар юзасидан Комиссия раисининг </w:t>
      </w:r>
      <w:r>
        <w:rPr>
          <w:rFonts w:ascii="Times New Roman" w:eastAsia="Calibri" w:hAnsi="Times New Roman" w:cs="Times New Roman"/>
          <w:sz w:val="28"/>
          <w:szCs w:val="28"/>
          <w:lang w:val="uz-Cyrl-UZ"/>
        </w:rPr>
        <w:t>165</w:t>
      </w:r>
      <w:r w:rsidRPr="00DB2D2C">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DB2D2C">
        <w:rPr>
          <w:rFonts w:ascii="Times New Roman" w:eastAsia="Calibri" w:hAnsi="Times New Roman" w:cs="Times New Roman"/>
          <w:sz w:val="28"/>
          <w:szCs w:val="28"/>
          <w:lang w:val="uz-Cyrl-UZ"/>
        </w:rPr>
        <w:t xml:space="preserve"> фармойиши қабул </w:t>
      </w:r>
      <w:r w:rsidRPr="004A3551">
        <w:rPr>
          <w:rFonts w:ascii="Times New Roman" w:eastAsia="Calibri" w:hAnsi="Times New Roman" w:cs="Times New Roman"/>
          <w:sz w:val="28"/>
          <w:szCs w:val="28"/>
          <w:lang w:val="uz-Cyrl-UZ"/>
        </w:rPr>
        <w:t>қилинди.</w:t>
      </w:r>
    </w:p>
    <w:p w14:paraId="46B8B81D" w14:textId="329043B3" w:rsidR="00A22919" w:rsidRPr="00FB293C" w:rsidRDefault="00FB293C" w:rsidP="00341D53">
      <w:pPr>
        <w:pStyle w:val="ac"/>
        <w:numPr>
          <w:ilvl w:val="0"/>
          <w:numId w:val="2"/>
        </w:numPr>
        <w:tabs>
          <w:tab w:val="left" w:pos="709"/>
          <w:tab w:val="left" w:pos="993"/>
        </w:tabs>
        <w:spacing w:after="120" w:line="240" w:lineRule="auto"/>
        <w:ind w:left="0" w:firstLine="709"/>
        <w:contextualSpacing w:val="0"/>
        <w:jc w:val="both"/>
        <w:rPr>
          <w:rFonts w:ascii="Times New Roman" w:eastAsia="Calibri" w:hAnsi="Times New Roman" w:cs="Times New Roman"/>
          <w:b/>
          <w:bCs/>
          <w:sz w:val="28"/>
          <w:szCs w:val="28"/>
          <w:u w:val="single"/>
          <w:lang w:val="uz-Cyrl-UZ"/>
        </w:rPr>
      </w:pPr>
      <w:r w:rsidRPr="00FB293C">
        <w:rPr>
          <w:rFonts w:ascii="Times New Roman" w:eastAsia="Calibri" w:hAnsi="Times New Roman" w:cs="Times New Roman"/>
          <w:b/>
          <w:bCs/>
          <w:sz w:val="28"/>
          <w:szCs w:val="28"/>
          <w:u w:val="single"/>
          <w:lang w:val="uz-Cyrl-UZ"/>
        </w:rPr>
        <w:t>Умумэътироф этилган халқаро сайлов стандартлари, халқаро кузатувчилар тавсиялари ва ҳуқуқни қўллаш амалиёти таҳлиллари асосида сайлов қонунчилиги ва сайлов амалиётини, сайлов комиссиялари тизимини янада такомиллаштириш ва фаолиятининг самарадорлигини ошириш, МСК Котибиятининг тузилмасини мақбуллаштириш, норматив-ҳуқуқий базани мустаҳкамлаш</w:t>
      </w:r>
      <w:r>
        <w:rPr>
          <w:rFonts w:ascii="Times New Roman" w:eastAsia="Calibri" w:hAnsi="Times New Roman" w:cs="Times New Roman"/>
          <w:b/>
          <w:bCs/>
          <w:sz w:val="28"/>
          <w:szCs w:val="28"/>
          <w:u w:val="single"/>
          <w:lang w:val="uz-Cyrl-UZ"/>
        </w:rPr>
        <w:t xml:space="preserve"> йўналиши.</w:t>
      </w:r>
      <w:r w:rsidR="00A22919" w:rsidRPr="00FB293C">
        <w:rPr>
          <w:rFonts w:ascii="Times New Roman" w:eastAsia="Calibri" w:hAnsi="Times New Roman" w:cs="Times New Roman"/>
          <w:b/>
          <w:bCs/>
          <w:sz w:val="28"/>
          <w:szCs w:val="28"/>
          <w:u w:val="single"/>
          <w:lang w:val="uz-Cyrl-UZ"/>
        </w:rPr>
        <w:t xml:space="preserve"> </w:t>
      </w:r>
    </w:p>
    <w:p w14:paraId="377C0A3A" w14:textId="642BFE75"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Ўзбекистон Республикасининг Сайлов кодекси ва “Ўзбекистон Республикасининг референдум тўғрисида”ги қонуни нормаларининг ўзаро мувофиқлиги, шунингдек халқаро сайлов стандартлари талабларига мувофиқлиги</w:t>
      </w:r>
      <w:r>
        <w:rPr>
          <w:rFonts w:ascii="Times New Roman" w:eastAsia="Calibri" w:hAnsi="Times New Roman" w:cs="Times New Roman"/>
          <w:sz w:val="28"/>
          <w:szCs w:val="28"/>
          <w:lang w:val="uz-Cyrl-UZ"/>
        </w:rPr>
        <w:t>ни таъминлаш</w:t>
      </w:r>
      <w:r w:rsidRPr="004A3551">
        <w:rPr>
          <w:rFonts w:ascii="Times New Roman" w:eastAsia="Calibri" w:hAnsi="Times New Roman" w:cs="Times New Roman"/>
          <w:sz w:val="28"/>
          <w:szCs w:val="28"/>
          <w:lang w:val="uz-Cyrl-UZ"/>
        </w:rPr>
        <w:t xml:space="preserve">, бўшлиқларни тўлдириш мақсадида </w:t>
      </w:r>
      <w:r w:rsidRPr="004A3551">
        <w:rPr>
          <w:rFonts w:ascii="Times New Roman" w:eastAsia="Calibri" w:hAnsi="Times New Roman" w:cs="Times New Roman"/>
          <w:b/>
          <w:bCs/>
          <w:sz w:val="28"/>
          <w:szCs w:val="28"/>
          <w:lang w:val="uz-Cyrl-UZ"/>
        </w:rPr>
        <w:t>“Ўзбекистон Республикасининг айрим қонун ҳужжатларига ўзгартиш ва қўшимчалар киритиш ҳақида”ги</w:t>
      </w:r>
      <w:r w:rsidRPr="004A3551">
        <w:rPr>
          <w:rFonts w:ascii="Times New Roman" w:eastAsia="Calibri" w:hAnsi="Times New Roman" w:cs="Times New Roman"/>
          <w:sz w:val="28"/>
          <w:szCs w:val="28"/>
          <w:lang w:val="uz-Cyrl-UZ"/>
        </w:rPr>
        <w:t xml:space="preserve"> қонун лойиҳаси ишлаб чиқилди</w:t>
      </w:r>
      <w:r>
        <w:rPr>
          <w:rFonts w:ascii="Times New Roman" w:eastAsia="Calibri" w:hAnsi="Times New Roman" w:cs="Times New Roman"/>
          <w:sz w:val="28"/>
          <w:szCs w:val="28"/>
          <w:lang w:val="uz-Cyrl-UZ"/>
        </w:rPr>
        <w:t xml:space="preserve">. Мазкур лойиҳа асосида </w:t>
      </w:r>
      <w:r w:rsidRPr="004A3551">
        <w:rPr>
          <w:rFonts w:ascii="Times New Roman" w:eastAsia="Calibri" w:hAnsi="Times New Roman" w:cs="Times New Roman"/>
          <w:sz w:val="28"/>
          <w:szCs w:val="28"/>
          <w:lang w:val="uz-Cyrl-UZ"/>
        </w:rPr>
        <w:t>2022 йил 16 июнда</w:t>
      </w:r>
      <w:r>
        <w:rPr>
          <w:rFonts w:ascii="Times New Roman" w:eastAsia="Calibri" w:hAnsi="Times New Roman" w:cs="Times New Roman"/>
          <w:sz w:val="28"/>
          <w:szCs w:val="28"/>
          <w:lang w:val="uz-Cyrl-UZ"/>
        </w:rPr>
        <w:t xml:space="preserve"> </w:t>
      </w:r>
      <w:r>
        <w:rPr>
          <w:rFonts w:ascii="Times New Roman" w:eastAsia="Calibri" w:hAnsi="Times New Roman" w:cs="Times New Roman"/>
          <w:color w:val="000000"/>
          <w:sz w:val="28"/>
          <w:szCs w:val="28"/>
          <w:lang w:val="uz-Cyrl-UZ"/>
        </w:rPr>
        <w:t>ЎРҚ</w:t>
      </w:r>
      <w:r>
        <w:rPr>
          <w:rFonts w:ascii="Times New Roman" w:eastAsia="Calibri" w:hAnsi="Times New Roman" w:cs="Times New Roman"/>
          <w:sz w:val="28"/>
          <w:szCs w:val="28"/>
          <w:lang w:val="uz-Cyrl-UZ"/>
        </w:rPr>
        <w:t>-779</w:t>
      </w:r>
      <w:r w:rsidR="00E85A92">
        <w:rPr>
          <w:rFonts w:ascii="Times New Roman" w:eastAsia="Calibri" w:hAnsi="Times New Roman" w:cs="Times New Roman"/>
          <w:sz w:val="28"/>
          <w:szCs w:val="28"/>
          <w:lang w:val="uz-Cyrl-UZ"/>
        </w:rPr>
        <w:t xml:space="preserve"> сонли</w:t>
      </w:r>
      <w:r>
        <w:rPr>
          <w:rFonts w:ascii="Times New Roman" w:eastAsia="Calibri" w:hAnsi="Times New Roman" w:cs="Times New Roman"/>
          <w:sz w:val="28"/>
          <w:szCs w:val="28"/>
          <w:lang w:val="uz-Cyrl-UZ"/>
        </w:rPr>
        <w:t xml:space="preserve"> Қонун</w:t>
      </w:r>
      <w:r w:rsidRPr="004A3551">
        <w:rPr>
          <w:rFonts w:ascii="Times New Roman" w:eastAsia="Calibri" w:hAnsi="Times New Roman" w:cs="Times New Roman"/>
          <w:sz w:val="28"/>
          <w:szCs w:val="28"/>
          <w:lang w:val="uz-Cyrl-UZ"/>
        </w:rPr>
        <w:t xml:space="preserve"> қабул қилинди.</w:t>
      </w:r>
    </w:p>
    <w:p w14:paraId="2CA116CF"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“Ўзбекистон Республикасининг референдуми тўғрисида”ги Қонунга киритилган ўзгартиш ва қўшимчаларни инобатга олган ҳолда Марказий сайлов комиссиясининг Ўзбекистон Республикаси референдумини юқори даражада ташкил этиш ва ўтказишнинг ҳуқуқий механизмлари белгилаб </w:t>
      </w:r>
      <w:r w:rsidRPr="004A3551">
        <w:rPr>
          <w:rFonts w:ascii="Times New Roman" w:hAnsi="Times New Roman" w:cs="Times New Roman"/>
          <w:sz w:val="28"/>
          <w:szCs w:val="28"/>
          <w:lang w:val="uz-Cyrl-UZ"/>
        </w:rPr>
        <w:lastRenderedPageBreak/>
        <w:t xml:space="preserve">берилган </w:t>
      </w:r>
      <w:r>
        <w:rPr>
          <w:rFonts w:ascii="Times New Roman" w:hAnsi="Times New Roman" w:cs="Times New Roman"/>
          <w:sz w:val="28"/>
          <w:szCs w:val="28"/>
          <w:lang w:val="uz-Cyrl-UZ"/>
        </w:rPr>
        <w:t xml:space="preserve">қуйидаги </w:t>
      </w:r>
      <w:r w:rsidRPr="004A3551">
        <w:rPr>
          <w:rFonts w:ascii="Times New Roman" w:hAnsi="Times New Roman" w:cs="Times New Roman"/>
          <w:sz w:val="28"/>
          <w:szCs w:val="28"/>
          <w:lang w:val="uz-Cyrl-UZ"/>
        </w:rPr>
        <w:t>низом ва йўриқнома</w:t>
      </w:r>
      <w:r>
        <w:rPr>
          <w:rFonts w:ascii="Times New Roman" w:hAnsi="Times New Roman" w:cs="Times New Roman"/>
          <w:sz w:val="28"/>
          <w:szCs w:val="28"/>
          <w:lang w:val="uz-Cyrl-UZ"/>
        </w:rPr>
        <w:t xml:space="preserve">лари </w:t>
      </w:r>
      <w:r w:rsidRPr="004A3551">
        <w:rPr>
          <w:rFonts w:ascii="Times New Roman" w:hAnsi="Times New Roman" w:cs="Times New Roman"/>
          <w:sz w:val="28"/>
          <w:szCs w:val="28"/>
          <w:lang w:val="uz-Cyrl-UZ"/>
        </w:rPr>
        <w:t>ишлаб чиқилди</w:t>
      </w:r>
      <w:r>
        <w:rPr>
          <w:rFonts w:ascii="Times New Roman" w:hAnsi="Times New Roman" w:cs="Times New Roman"/>
          <w:sz w:val="28"/>
          <w:szCs w:val="28"/>
          <w:lang w:val="uz-Cyrl-UZ"/>
        </w:rPr>
        <w:t xml:space="preserve"> ва </w:t>
      </w:r>
      <w:r w:rsidRPr="004A3551">
        <w:rPr>
          <w:rFonts w:ascii="Times New Roman" w:hAnsi="Times New Roman" w:cs="Times New Roman"/>
          <w:sz w:val="28"/>
          <w:szCs w:val="28"/>
          <w:lang w:val="uz-Cyrl-UZ"/>
        </w:rPr>
        <w:t>Комиссия</w:t>
      </w:r>
      <w:r>
        <w:rPr>
          <w:rFonts w:ascii="Times New Roman" w:hAnsi="Times New Roman" w:cs="Times New Roman"/>
          <w:sz w:val="28"/>
          <w:szCs w:val="28"/>
          <w:lang w:val="uz-Cyrl-UZ"/>
        </w:rPr>
        <w:t xml:space="preserve"> томонидан тасдиқланди</w:t>
      </w:r>
      <w:r w:rsidRPr="004A3551">
        <w:rPr>
          <w:rFonts w:ascii="Times New Roman" w:hAnsi="Times New Roman" w:cs="Times New Roman"/>
          <w:sz w:val="28"/>
          <w:szCs w:val="28"/>
          <w:lang w:val="uz-Cyrl-UZ"/>
        </w:rPr>
        <w:t>:</w:t>
      </w:r>
    </w:p>
    <w:p w14:paraId="3AF4BE78"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Референдум округлари ҳамда референдум ўтказувчи округ комиссиялари тўғрисидаги низом;</w:t>
      </w:r>
    </w:p>
    <w:p w14:paraId="5A3BCF11" w14:textId="77777777" w:rsidR="00A22919" w:rsidRPr="004A3551" w:rsidRDefault="00A22919" w:rsidP="00341D53">
      <w:pPr>
        <w:spacing w:after="120" w:line="240" w:lineRule="auto"/>
        <w:ind w:firstLine="709"/>
        <w:jc w:val="both"/>
        <w:rPr>
          <w:rFonts w:ascii="Times New Roman" w:eastAsia="Times New Roman" w:hAnsi="Times New Roman" w:cs="Times New Roman"/>
          <w:sz w:val="28"/>
          <w:szCs w:val="28"/>
          <w:lang w:val="uz-Cyrl-UZ" w:eastAsia="ru-RU"/>
        </w:rPr>
      </w:pPr>
      <w:r w:rsidRPr="004A3551">
        <w:rPr>
          <w:rFonts w:ascii="Times New Roman" w:hAnsi="Times New Roman" w:cs="Times New Roman"/>
          <w:sz w:val="28"/>
          <w:szCs w:val="28"/>
          <w:lang w:val="uz-Cyrl-UZ"/>
        </w:rPr>
        <w:t>- Референдум участкалари ҳамда референдум ўтказувчи участка комиссиялари тўғрисидаги низом;</w:t>
      </w:r>
    </w:p>
    <w:p w14:paraId="4383B856" w14:textId="77777777" w:rsidR="00A22919" w:rsidRPr="004A3551" w:rsidRDefault="00A22919" w:rsidP="00341D53">
      <w:pPr>
        <w:spacing w:after="120" w:line="240" w:lineRule="auto"/>
        <w:ind w:firstLine="709"/>
        <w:jc w:val="both"/>
        <w:rPr>
          <w:rFonts w:ascii="Times New Roman" w:eastAsia="Times New Roman" w:hAnsi="Times New Roman" w:cs="Times New Roman"/>
          <w:sz w:val="28"/>
          <w:szCs w:val="28"/>
          <w:lang w:val="uz-Cyrl-UZ" w:eastAsia="ru-RU"/>
        </w:rPr>
      </w:pPr>
      <w:r w:rsidRPr="004A3551">
        <w:rPr>
          <w:rFonts w:ascii="Times New Roman" w:hAnsi="Times New Roman" w:cs="Times New Roman"/>
          <w:sz w:val="28"/>
          <w:szCs w:val="28"/>
          <w:lang w:val="uz-Cyrl-UZ"/>
        </w:rPr>
        <w:t>- Ўзбекистон Республикасининг референдумида хорижий давлатлар ва халқаро ташкилотлардан қатнашадиган кузатувчилар тўғрисидаги низом;</w:t>
      </w:r>
    </w:p>
    <w:p w14:paraId="2F438A11"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низом;</w:t>
      </w:r>
    </w:p>
    <w:p w14:paraId="4D148B50"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Ўзбекистон Республикасининг референдумида сиёсий партиялар, фуқароларнинг ўзини ўзи бошқариш органлари ва фуқаролар ташаббускор гуруҳларидан қатнашадиган кузатувчилар тўғрисидаги низом;</w:t>
      </w:r>
    </w:p>
    <w:p w14:paraId="28314D70"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eastAsia="Times New Roman" w:hAnsi="Times New Roman" w:cs="Times New Roman"/>
          <w:sz w:val="28"/>
          <w:szCs w:val="28"/>
          <w:lang w:val="uz-Cyrl-UZ" w:eastAsia="ru-RU"/>
        </w:rPr>
        <w:t>- Референдум даврида оммавий ахборот воситалари вакилларини аккредитациядан ўтказиш тартиби тўғрисидаги низом</w:t>
      </w:r>
      <w:r w:rsidRPr="004A3551">
        <w:rPr>
          <w:rFonts w:ascii="Times New Roman" w:hAnsi="Times New Roman" w:cs="Times New Roman"/>
          <w:sz w:val="28"/>
          <w:szCs w:val="28"/>
          <w:lang w:val="uz-Cyrl-UZ"/>
        </w:rPr>
        <w:t>;</w:t>
      </w:r>
    </w:p>
    <w:p w14:paraId="06747F35" w14:textId="77777777" w:rsidR="00A22919" w:rsidRPr="004A3551" w:rsidRDefault="00A22919" w:rsidP="00341D53">
      <w:pPr>
        <w:tabs>
          <w:tab w:val="left" w:pos="1134"/>
        </w:tabs>
        <w:spacing w:after="120" w:line="240" w:lineRule="auto"/>
        <w:ind w:firstLine="709"/>
        <w:jc w:val="both"/>
        <w:rPr>
          <w:rFonts w:ascii="Times New Roman" w:hAnsi="Times New Roman" w:cs="Times New Roman"/>
          <w:sz w:val="28"/>
          <w:szCs w:val="28"/>
          <w:lang w:val="uz-Cyrl-UZ"/>
        </w:rPr>
      </w:pPr>
      <w:r w:rsidRPr="004A3551">
        <w:rPr>
          <w:rFonts w:ascii="Times New Roman" w:eastAsia="Times New Roman" w:hAnsi="Times New Roman" w:cs="Times New Roman"/>
          <w:sz w:val="28"/>
          <w:szCs w:val="28"/>
          <w:lang w:val="uz-Cyrl-UZ" w:eastAsia="ru-RU"/>
        </w:rPr>
        <w:t>- Ўзбекистон Республикасининг референдумига тайёргарлик кўриш ва уни ўтказишни молиялаштириш ҳамда маблағлардан фойдаланиш тартиби тўғрисидаги йўриқнома</w:t>
      </w:r>
      <w:r w:rsidRPr="004A3551">
        <w:rPr>
          <w:rFonts w:ascii="Times New Roman" w:hAnsi="Times New Roman" w:cs="Times New Roman"/>
          <w:sz w:val="28"/>
          <w:szCs w:val="28"/>
          <w:lang w:val="uz-Cyrl-UZ"/>
        </w:rPr>
        <w:t>.</w:t>
      </w:r>
    </w:p>
    <w:p w14:paraId="3E40CC9A" w14:textId="77777777" w:rsidR="00A22919" w:rsidRPr="004A3551" w:rsidRDefault="00A22919" w:rsidP="00341D53">
      <w:pPr>
        <w:tabs>
          <w:tab w:val="left" w:pos="1134"/>
        </w:tabs>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Ўзбекистон Республикасининг референдумига доир Марказий сайлов комиссиясининг қарорлари Комиссиянинг расмий веб-сайтида ҳамда Қонун ҳужжатлари маълумотлари миллий базаси (lex.uz расмий веб-сайти)да жойлаштирилди.</w:t>
      </w:r>
    </w:p>
    <w:p w14:paraId="56F5FA33" w14:textId="7777777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Референдумда </w:t>
      </w:r>
      <w:r w:rsidRPr="004A3551">
        <w:rPr>
          <w:rFonts w:ascii="Times New Roman" w:hAnsi="Times New Roman" w:cs="Times New Roman"/>
          <w:sz w:val="28"/>
          <w:szCs w:val="28"/>
          <w:lang w:val="uz-Cyrl-UZ"/>
        </w:rPr>
        <w:t>овоз бериш бюллетени</w:t>
      </w:r>
      <w:r>
        <w:rPr>
          <w:rFonts w:ascii="Times New Roman" w:hAnsi="Times New Roman" w:cs="Times New Roman"/>
          <w:sz w:val="28"/>
          <w:szCs w:val="28"/>
          <w:lang w:val="uz-Cyrl-UZ"/>
        </w:rPr>
        <w:t xml:space="preserve"> шакли ва у</w:t>
      </w:r>
      <w:r w:rsidRPr="004A3551">
        <w:rPr>
          <w:rFonts w:ascii="Times New Roman" w:hAnsi="Times New Roman" w:cs="Times New Roman"/>
          <w:sz w:val="28"/>
          <w:szCs w:val="28"/>
          <w:lang w:val="uz-Cyrl-UZ"/>
        </w:rPr>
        <w:t>ни тўлдириш</w:t>
      </w:r>
      <w:r>
        <w:rPr>
          <w:rFonts w:ascii="Times New Roman" w:hAnsi="Times New Roman" w:cs="Times New Roman"/>
          <w:sz w:val="28"/>
          <w:szCs w:val="28"/>
          <w:lang w:val="uz-Cyrl-UZ"/>
        </w:rPr>
        <w:t xml:space="preserve"> тартибини такомиллаштириш, </w:t>
      </w:r>
      <w:r w:rsidRPr="004A3551">
        <w:rPr>
          <w:rFonts w:ascii="Times New Roman" w:eastAsia="Calibri" w:hAnsi="Times New Roman" w:cs="Times New Roman"/>
          <w:sz w:val="28"/>
          <w:szCs w:val="28"/>
          <w:lang w:val="uz-Cyrl-UZ"/>
        </w:rPr>
        <w:t>умумхалқ овози жараёнида фуқароларнинг ўз хоҳиш-иродасини тўлақонли билдириши учун қулай шарт-шароитлар яратиш</w:t>
      </w:r>
      <w:r>
        <w:rPr>
          <w:rFonts w:ascii="Times New Roman" w:eastAsia="Calibri" w:hAnsi="Times New Roman" w:cs="Times New Roman"/>
          <w:sz w:val="28"/>
          <w:szCs w:val="28"/>
          <w:lang w:val="uz-Cyrl-UZ"/>
        </w:rPr>
        <w:t xml:space="preserve"> </w:t>
      </w:r>
      <w:r w:rsidRPr="004A3551">
        <w:rPr>
          <w:rFonts w:ascii="Times New Roman" w:eastAsia="Calibri" w:hAnsi="Times New Roman" w:cs="Times New Roman"/>
          <w:sz w:val="28"/>
          <w:szCs w:val="28"/>
          <w:lang w:val="uz-Cyrl-UZ"/>
        </w:rPr>
        <w:t xml:space="preserve">мақсадида “Ўзбекистон Республикасининг референдуми тўғрисида”ги Ўзбекистон Республикаси Қонунига қўшимча ва ўзгартишлар киритиш ҳақида”ги қонун лойиҳаси ишлаб чиқилди ва ўрнатилган тартибда Олий Мажлис Қонунчилик палатасига киритилди. </w:t>
      </w:r>
      <w:r>
        <w:rPr>
          <w:rFonts w:ascii="Times New Roman" w:eastAsia="Calibri" w:hAnsi="Times New Roman" w:cs="Times New Roman"/>
          <w:sz w:val="28"/>
          <w:szCs w:val="28"/>
          <w:lang w:val="uz-Cyrl-UZ"/>
        </w:rPr>
        <w:t xml:space="preserve">Мазкур лойиҳа асосида </w:t>
      </w:r>
      <w:r w:rsidRPr="004A3551">
        <w:rPr>
          <w:rFonts w:ascii="Times New Roman" w:eastAsia="Calibri" w:hAnsi="Times New Roman" w:cs="Times New Roman"/>
          <w:sz w:val="28"/>
          <w:szCs w:val="28"/>
          <w:lang w:val="uz-Cyrl-UZ"/>
        </w:rPr>
        <w:t xml:space="preserve">2022 йил 26 октябрда </w:t>
      </w:r>
      <w:r>
        <w:rPr>
          <w:rFonts w:ascii="Times New Roman" w:eastAsia="Calibri" w:hAnsi="Times New Roman" w:cs="Times New Roman"/>
          <w:color w:val="000000"/>
          <w:sz w:val="28"/>
          <w:szCs w:val="28"/>
          <w:lang w:val="uz-Cyrl-UZ"/>
        </w:rPr>
        <w:t>ЎРҚ</w:t>
      </w:r>
      <w:r w:rsidRPr="004A3551">
        <w:rPr>
          <w:rFonts w:ascii="Times New Roman" w:eastAsia="Calibri" w:hAnsi="Times New Roman" w:cs="Times New Roman"/>
          <w:sz w:val="28"/>
          <w:szCs w:val="28"/>
          <w:lang w:val="uz-Cyrl-UZ"/>
        </w:rPr>
        <w:t xml:space="preserve">-796 сонли Қонун қабул қилинди. </w:t>
      </w:r>
    </w:p>
    <w:p w14:paraId="358C5098" w14:textId="1B4277DC"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hAnsi="Times New Roman" w:cs="Times New Roman"/>
          <w:sz w:val="28"/>
          <w:szCs w:val="28"/>
          <w:lang w:val="uz-Cyrl-UZ"/>
        </w:rPr>
        <w:t xml:space="preserve">Ўзбекистон Республикаси Марказий сайлов комиссияси томонидан Янги Ўзбекистоннинг тараққиёт стратегиясини “Инсон қадрини улуғлаш ва фаол маҳалла йили”да амалга оширишга оид Давлат дастурининг 28-банди ижросини таъминлаш, </w:t>
      </w:r>
      <w:r w:rsidRPr="004A3551">
        <w:rPr>
          <w:rFonts w:ascii="Times New Roman" w:hAnsi="Times New Roman" w:cs="Times New Roman"/>
          <w:bCs/>
          <w:iCs/>
          <w:spacing w:val="-2"/>
          <w:sz w:val="28"/>
          <w:szCs w:val="28"/>
          <w:lang w:val="uz-Cyrl-UZ"/>
        </w:rPr>
        <w:t xml:space="preserve">Марказий сайлов комиссияси фаолиятини такомиллаштириш ҳамда самарадорлигини ошириш, шунингдек </w:t>
      </w:r>
      <w:r w:rsidRPr="004A3551">
        <w:rPr>
          <w:rFonts w:ascii="Times New Roman" w:hAnsi="Times New Roman" w:cs="Times New Roman"/>
          <w:bCs/>
          <w:iCs/>
          <w:sz w:val="28"/>
          <w:szCs w:val="28"/>
          <w:lang w:val="uz-Cyrl-UZ"/>
        </w:rPr>
        <w:t>сайлов комиссиялар тизимини мақбуллаштириш ва марказлашган сайлов органлари тизимини шакллантириш, уларнинг профессионал тайёргарлигини таъминлаш</w:t>
      </w:r>
      <w:r w:rsidRPr="004A3551">
        <w:rPr>
          <w:rFonts w:ascii="Times New Roman" w:hAnsi="Times New Roman" w:cs="Times New Roman"/>
          <w:sz w:val="28"/>
          <w:szCs w:val="28"/>
          <w:lang w:val="uz-Cyrl-UZ"/>
        </w:rPr>
        <w:t xml:space="preserve"> мақсадида: </w:t>
      </w:r>
      <w:r w:rsidRPr="004A3551">
        <w:rPr>
          <w:rFonts w:ascii="Times New Roman" w:hAnsi="Times New Roman" w:cs="Times New Roman"/>
          <w:b/>
          <w:iCs/>
          <w:spacing w:val="-2"/>
          <w:sz w:val="28"/>
          <w:szCs w:val="28"/>
          <w:lang w:val="uz-Cyrl-UZ"/>
        </w:rPr>
        <w:t>“Ўзбекистон Республикаси сайлов комиссиялари тизимини такомиллаштириш ва фаолияти самарадорлигини ошириш чора-тадбирлари тўғрисида”</w:t>
      </w:r>
      <w:r w:rsidRPr="004A3551">
        <w:rPr>
          <w:rFonts w:ascii="Times New Roman" w:hAnsi="Times New Roman" w:cs="Times New Roman"/>
          <w:bCs/>
          <w:iCs/>
          <w:spacing w:val="-2"/>
          <w:sz w:val="28"/>
          <w:szCs w:val="28"/>
          <w:lang w:val="uz-Cyrl-UZ"/>
        </w:rPr>
        <w:t xml:space="preserve"> </w:t>
      </w:r>
      <w:r w:rsidRPr="004A3551">
        <w:rPr>
          <w:rFonts w:ascii="Times New Roman" w:eastAsia="Calibri" w:hAnsi="Times New Roman" w:cs="Times New Roman"/>
          <w:sz w:val="28"/>
          <w:szCs w:val="28"/>
          <w:lang w:val="uz-Cyrl-UZ"/>
        </w:rPr>
        <w:t>Ўзбекистон Республикаси Президенти фармони</w:t>
      </w:r>
      <w:r w:rsidR="00F72413">
        <w:rPr>
          <w:rFonts w:ascii="Times New Roman" w:eastAsia="Calibri" w:hAnsi="Times New Roman" w:cs="Times New Roman"/>
          <w:sz w:val="28"/>
          <w:szCs w:val="28"/>
          <w:lang w:val="uz-Cyrl-UZ"/>
        </w:rPr>
        <w:t xml:space="preserve">нинг </w:t>
      </w:r>
      <w:r w:rsidR="00F72413">
        <w:rPr>
          <w:rFonts w:ascii="Times New Roman" w:eastAsia="Calibri" w:hAnsi="Times New Roman" w:cs="Times New Roman"/>
          <w:sz w:val="28"/>
          <w:szCs w:val="28"/>
          <w:lang w:val="uz-Cyrl-UZ"/>
        </w:rPr>
        <w:lastRenderedPageBreak/>
        <w:t>лойиҳаси</w:t>
      </w:r>
      <w:r w:rsidRPr="004A3551">
        <w:rPr>
          <w:rFonts w:ascii="Times New Roman" w:eastAsia="Calibri" w:hAnsi="Times New Roman" w:cs="Times New Roman"/>
          <w:sz w:val="28"/>
          <w:szCs w:val="28"/>
          <w:lang w:val="uz-Cyrl-UZ"/>
        </w:rPr>
        <w:t xml:space="preserve"> ҳамда </w:t>
      </w:r>
      <w:r w:rsidRPr="004A3551">
        <w:rPr>
          <w:rFonts w:ascii="Times New Roman" w:hAnsi="Times New Roman" w:cs="Times New Roman"/>
          <w:b/>
          <w:iCs/>
          <w:sz w:val="28"/>
          <w:szCs w:val="28"/>
          <w:lang w:val="uz-Cyrl-UZ"/>
        </w:rPr>
        <w:t>“Ўзбекистон Республикасининг айрим қонун ҳужжатларига ўзгартиш ва қўшимчалар киритиш тўғрисида”ги</w:t>
      </w:r>
      <w:r w:rsidRPr="004A3551">
        <w:rPr>
          <w:rFonts w:ascii="Times New Roman" w:hAnsi="Times New Roman" w:cs="Times New Roman"/>
          <w:bCs/>
          <w:iCs/>
          <w:sz w:val="28"/>
          <w:szCs w:val="28"/>
          <w:lang w:val="uz-Cyrl-UZ"/>
        </w:rPr>
        <w:t xml:space="preserve"> Ўзбекистон Республикаси Қонун лойиҳаси ишлаб чиқилди. Ушбу </w:t>
      </w:r>
      <w:r w:rsidRPr="004A3551">
        <w:rPr>
          <w:rFonts w:ascii="Times New Roman" w:eastAsia="Calibri" w:hAnsi="Times New Roman" w:cs="Times New Roman"/>
          <w:sz w:val="28"/>
          <w:szCs w:val="28"/>
          <w:lang w:val="uz-Cyrl-UZ"/>
        </w:rPr>
        <w:t>лойиҳалар бўйича қонунчиликка мувофиқ келишувлар амалга оширилди ва кўриб чиқиш учун киритилди.</w:t>
      </w:r>
    </w:p>
    <w:p w14:paraId="0F4A4A5B" w14:textId="06758DD5" w:rsidR="00A22919" w:rsidRPr="004A3551" w:rsidRDefault="00A22919" w:rsidP="00341D53">
      <w:pPr>
        <w:spacing w:after="120" w:line="240" w:lineRule="auto"/>
        <w:ind w:firstLine="709"/>
        <w:jc w:val="both"/>
        <w:rPr>
          <w:rFonts w:ascii="Times New Roman" w:hAnsi="Times New Roman" w:cs="Times New Roman"/>
          <w:spacing w:val="4"/>
          <w:sz w:val="28"/>
          <w:szCs w:val="28"/>
          <w:lang w:val="uz-Cyrl-UZ"/>
        </w:rPr>
      </w:pPr>
      <w:r w:rsidRPr="004A3551">
        <w:rPr>
          <w:rFonts w:ascii="Times New Roman" w:hAnsi="Times New Roman" w:cs="Times New Roman"/>
          <w:sz w:val="28"/>
          <w:szCs w:val="28"/>
          <w:lang w:val="uz-Cyrl-UZ"/>
        </w:rPr>
        <w:t xml:space="preserve">Миллий сайлов қонунчилигини умумэътироф этилган халқаро сайлов стандартлари асосида янада такомиллаштириш ҳамда сайлов ва референдум жараёнларида фуқароларнинг шахсга доир маълумотлари ҳимоясини таъминлаш мақсадида </w:t>
      </w:r>
      <w:r w:rsidRPr="004A3551">
        <w:rPr>
          <w:rFonts w:ascii="Times New Roman" w:hAnsi="Times New Roman" w:cs="Times New Roman"/>
          <w:spacing w:val="4"/>
          <w:sz w:val="28"/>
          <w:szCs w:val="28"/>
          <w:lang w:val="uz-Cyrl-UZ"/>
        </w:rPr>
        <w:t>Ўзбекистон Республикасининг Сайлов кодексига ҳамда “Ўзбекистон Республикасининг референдуми тўғрисида”даги Қонун</w:t>
      </w:r>
      <w:r w:rsidR="00F72413">
        <w:rPr>
          <w:rFonts w:ascii="Times New Roman" w:hAnsi="Times New Roman" w:cs="Times New Roman"/>
          <w:spacing w:val="4"/>
          <w:sz w:val="28"/>
          <w:szCs w:val="28"/>
          <w:lang w:val="uz-Cyrl-UZ"/>
        </w:rPr>
        <w:t>и</w:t>
      </w:r>
      <w:r w:rsidRPr="004A3551">
        <w:rPr>
          <w:rFonts w:ascii="Times New Roman" w:hAnsi="Times New Roman" w:cs="Times New Roman"/>
          <w:spacing w:val="4"/>
          <w:sz w:val="28"/>
          <w:szCs w:val="28"/>
          <w:lang w:val="uz-Cyrl-UZ"/>
        </w:rPr>
        <w:t xml:space="preserve">га шахсга доир маълумотларни ҳимоя қилишга оид ҳуқуқий нормаларни киритишни назарда тутадиган </w:t>
      </w:r>
      <w:r w:rsidRPr="004A3551">
        <w:rPr>
          <w:rFonts w:ascii="Times New Roman" w:hAnsi="Times New Roman" w:cs="Times New Roman"/>
          <w:b/>
          <w:bCs/>
          <w:spacing w:val="4"/>
          <w:sz w:val="28"/>
          <w:szCs w:val="28"/>
          <w:lang w:val="uz-Cyrl-UZ"/>
        </w:rPr>
        <w:t>“Ўзбекистон Республикасининг айрим қонун ҳужжатларига қўшимча ва ўзгартишлар киритиш тўғрисида”</w:t>
      </w:r>
      <w:r w:rsidRPr="004A3551">
        <w:rPr>
          <w:rFonts w:ascii="Times New Roman" w:hAnsi="Times New Roman" w:cs="Times New Roman"/>
          <w:spacing w:val="4"/>
          <w:sz w:val="28"/>
          <w:szCs w:val="28"/>
          <w:lang w:val="uz-Cyrl-UZ"/>
        </w:rPr>
        <w:t xml:space="preserve">ги Ўзбекистон Республикаси қонуни лойиҳаси </w:t>
      </w:r>
      <w:r w:rsidRPr="004A3551">
        <w:rPr>
          <w:rFonts w:ascii="Times New Roman" w:hAnsi="Times New Roman" w:cs="Times New Roman"/>
          <w:sz w:val="28"/>
          <w:szCs w:val="28"/>
          <w:lang w:val="uz-Cyrl-UZ"/>
        </w:rPr>
        <w:t>ишлаб чиқилди</w:t>
      </w:r>
      <w:r>
        <w:rPr>
          <w:rFonts w:ascii="Times New Roman" w:hAnsi="Times New Roman" w:cs="Times New Roman"/>
          <w:sz w:val="28"/>
          <w:szCs w:val="28"/>
          <w:lang w:val="uz-Cyrl-UZ"/>
        </w:rPr>
        <w:t xml:space="preserve"> ва мутасадди вазирлик ва идоралар билан </w:t>
      </w:r>
      <w:r w:rsidRPr="004A3551">
        <w:rPr>
          <w:rFonts w:ascii="Times New Roman" w:hAnsi="Times New Roman" w:cs="Times New Roman"/>
          <w:spacing w:val="4"/>
          <w:sz w:val="28"/>
          <w:szCs w:val="28"/>
          <w:lang w:val="uz-Cyrl-UZ"/>
        </w:rPr>
        <w:t>белгиланган тартибда келишилди. Шунингдек</w:t>
      </w:r>
      <w:r w:rsidR="00F72413">
        <w:rPr>
          <w:rFonts w:ascii="Times New Roman" w:hAnsi="Times New Roman" w:cs="Times New Roman"/>
          <w:spacing w:val="4"/>
          <w:sz w:val="28"/>
          <w:szCs w:val="28"/>
          <w:lang w:val="uz-Cyrl-UZ"/>
        </w:rPr>
        <w:t>,</w:t>
      </w:r>
      <w:r w:rsidRPr="004A3551">
        <w:rPr>
          <w:rFonts w:ascii="Times New Roman" w:hAnsi="Times New Roman" w:cs="Times New Roman"/>
          <w:spacing w:val="4"/>
          <w:sz w:val="28"/>
          <w:szCs w:val="28"/>
          <w:lang w:val="uz-Cyrl-UZ"/>
        </w:rPr>
        <w:t xml:space="preserve"> Ўзбекистон Республикаси норматив-ҳуқуқий ҳужжатлар лойиҳалари муҳокамаси (regulation.gov.uz) порталида жамоатчилик муҳокамасидан ўтказилди.</w:t>
      </w:r>
    </w:p>
    <w:p w14:paraId="30132E0C" w14:textId="4A850DC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Сайловларни қонун талабларига тўла мос равишда ўтказишда ягона ҳуқуқий амалиётини қўллаш ҳамда халқ депутатлари вилоят, туман ва шаҳар Кенгашларига сайлов ўтказувчи сайлов комиссияларининг фаолиятини услубий жиҳатдан таъминлаш мақсадида </w:t>
      </w:r>
      <w:r w:rsidR="00F72413" w:rsidRPr="004A3551">
        <w:rPr>
          <w:rFonts w:ascii="Times New Roman" w:eastAsia="Calibri" w:hAnsi="Times New Roman" w:cs="Times New Roman"/>
          <w:sz w:val="28"/>
          <w:szCs w:val="28"/>
          <w:lang w:val="uz-Cyrl-UZ"/>
        </w:rPr>
        <w:t xml:space="preserve">халқ </w:t>
      </w:r>
      <w:r w:rsidRPr="004A3551">
        <w:rPr>
          <w:rFonts w:ascii="Times New Roman" w:eastAsia="Calibri" w:hAnsi="Times New Roman" w:cs="Times New Roman"/>
          <w:sz w:val="28"/>
          <w:szCs w:val="28"/>
          <w:lang w:val="uz-Cyrl-UZ"/>
        </w:rPr>
        <w:t xml:space="preserve">депутатлари маҳаллий </w:t>
      </w:r>
      <w:r w:rsidR="00F72413" w:rsidRPr="004A3551">
        <w:rPr>
          <w:rFonts w:ascii="Times New Roman" w:eastAsia="Calibri" w:hAnsi="Times New Roman" w:cs="Times New Roman"/>
          <w:sz w:val="28"/>
          <w:szCs w:val="28"/>
          <w:lang w:val="uz-Cyrl-UZ"/>
        </w:rPr>
        <w:t xml:space="preserve">Кенгашларига </w:t>
      </w:r>
      <w:r w:rsidRPr="004A3551">
        <w:rPr>
          <w:rFonts w:ascii="Times New Roman" w:eastAsia="Calibri" w:hAnsi="Times New Roman" w:cs="Times New Roman"/>
          <w:sz w:val="28"/>
          <w:szCs w:val="28"/>
          <w:lang w:val="uz-Cyrl-UZ"/>
        </w:rPr>
        <w:t xml:space="preserve">сайлов ўтказувчи сайлов комиссияларининг намунавий регламенти лойиҳаси ишлаб чиқилди ва амалиётда қўллаш учун электрон шаклда ҳудудларга юборилди. </w:t>
      </w:r>
    </w:p>
    <w:p w14:paraId="6ADA438B" w14:textId="7777777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Ҳисобот даврида Комиссияга </w:t>
      </w:r>
      <w:r w:rsidRPr="004A3551">
        <w:rPr>
          <w:rFonts w:ascii="Times New Roman" w:hAnsi="Times New Roman" w:cs="Times New Roman"/>
          <w:spacing w:val="4"/>
          <w:sz w:val="28"/>
          <w:szCs w:val="28"/>
          <w:lang w:val="uz-Cyrl-UZ"/>
        </w:rPr>
        <w:t xml:space="preserve">Норматив-ҳуқуқий ҳужжатлар лойиҳасини ишлаб чиқиш ва келишишнинг ягона электрон тизими орқали </w:t>
      </w:r>
      <w:r w:rsidRPr="004A3551">
        <w:rPr>
          <w:rFonts w:ascii="Times New Roman" w:eastAsia="Calibri" w:hAnsi="Times New Roman" w:cs="Times New Roman"/>
          <w:sz w:val="28"/>
          <w:szCs w:val="28"/>
          <w:lang w:val="uz-Cyrl-UZ"/>
        </w:rPr>
        <w:t>давлат ҳокимияти ва бошқарув органлари томонидан</w:t>
      </w:r>
      <w:r w:rsidRPr="004A3551">
        <w:rPr>
          <w:rFonts w:ascii="Times New Roman" w:hAnsi="Times New Roman" w:cs="Times New Roman"/>
          <w:spacing w:val="4"/>
          <w:sz w:val="28"/>
          <w:szCs w:val="28"/>
          <w:lang w:val="uz-Cyrl-UZ"/>
        </w:rPr>
        <w:t xml:space="preserve"> тақдим этилган </w:t>
      </w:r>
      <w:r w:rsidRPr="004A3551">
        <w:rPr>
          <w:rFonts w:ascii="Times New Roman" w:eastAsia="Calibri" w:hAnsi="Times New Roman" w:cs="Times New Roman"/>
          <w:sz w:val="28"/>
          <w:szCs w:val="28"/>
          <w:lang w:val="uz-Cyrl-UZ"/>
        </w:rPr>
        <w:t xml:space="preserve">қуйидаги норматив-ҳуқуқий ҳужжатлар лойиҳалари кўриб чиқилди ва улар бўйича Марказий сайлов комиссиясининг хулосалари ўрнатилган тартибда тақдим қилинди: </w:t>
      </w:r>
    </w:p>
    <w:p w14:paraId="525E2CBF" w14:textId="678E9BC8" w:rsidR="00A22919" w:rsidRPr="004A3551" w:rsidRDefault="00FB293C" w:rsidP="00341D53">
      <w:pPr>
        <w:spacing w:after="120" w:line="240" w:lineRule="auto"/>
        <w:ind w:firstLine="709"/>
        <w:jc w:val="both"/>
        <w:rPr>
          <w:rFonts w:ascii="Times New Roman" w:hAnsi="Times New Roman" w:cs="Times New Roman"/>
          <w:sz w:val="28"/>
          <w:szCs w:val="28"/>
          <w:lang w:val="uz-Cyrl-UZ"/>
        </w:rPr>
      </w:pPr>
      <w:r>
        <w:rPr>
          <w:rFonts w:ascii="Times New Roman" w:eastAsia="Calibri" w:hAnsi="Times New Roman" w:cs="Times New Roman"/>
          <w:sz w:val="28"/>
          <w:szCs w:val="28"/>
          <w:lang w:val="uz-Cyrl-UZ"/>
        </w:rPr>
        <w:t>1)</w:t>
      </w:r>
      <w:r w:rsidR="00A22919" w:rsidRPr="004A3551">
        <w:rPr>
          <w:rFonts w:ascii="Times New Roman" w:eastAsia="Calibri" w:hAnsi="Times New Roman" w:cs="Times New Roman"/>
          <w:sz w:val="28"/>
          <w:szCs w:val="28"/>
          <w:lang w:val="uz-Cyrl-UZ"/>
        </w:rPr>
        <w:t> </w:t>
      </w:r>
      <w:r w:rsidR="00A22919" w:rsidRPr="004A3551">
        <w:rPr>
          <w:rFonts w:ascii="Times New Roman" w:hAnsi="Times New Roman" w:cs="Times New Roman"/>
          <w:sz w:val="28"/>
          <w:szCs w:val="28"/>
          <w:lang w:val="uz-Cyrl-UZ"/>
        </w:rPr>
        <w:t>“Одил судловга эришиш даражаси янада юксалтирилиши муносабати билан Ўзбекистон Республикасининг айрим қонун ҳужжатларига ўзгартиш ва қўшимчалар киритиш тўғрисида”ги қонун лойиҳаси;</w:t>
      </w:r>
    </w:p>
    <w:p w14:paraId="01E781F8" w14:textId="2C3502EA" w:rsidR="00A22919" w:rsidRPr="004A3551" w:rsidRDefault="00FB293C" w:rsidP="00341D53">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w:t>
      </w:r>
      <w:r w:rsidR="00A22919" w:rsidRPr="004A3551">
        <w:rPr>
          <w:rFonts w:ascii="Times New Roman" w:hAnsi="Times New Roman" w:cs="Times New Roman"/>
          <w:sz w:val="28"/>
          <w:szCs w:val="28"/>
          <w:lang w:val="uz-Cyrl-UZ"/>
        </w:rPr>
        <w:t> “2023 йил учун Ўзбекистон Республикасининг Давлат бюджети тўғрисида”ги қонун лойиҳаси;</w:t>
      </w:r>
    </w:p>
    <w:p w14:paraId="2971ADC2" w14:textId="64CDBAC3" w:rsidR="00A22919" w:rsidRPr="004A3551" w:rsidRDefault="00FB293C" w:rsidP="00341D53">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sidR="00A22919" w:rsidRPr="004A3551">
        <w:rPr>
          <w:rFonts w:ascii="Times New Roman" w:hAnsi="Times New Roman" w:cs="Times New Roman"/>
          <w:sz w:val="28"/>
          <w:szCs w:val="28"/>
          <w:lang w:val="uz-Cyrl-UZ"/>
        </w:rPr>
        <w:t> “Ўзбекистон Республикаси Ҳукумат қарорларига ўзгартириш киритиш, шунингдек, баъзиларини ўз кучини йўқотган деб ҳисоблаш тўғрисида”ги Вазирлар Маҳкамаси қарори лойиҳаси;</w:t>
      </w:r>
    </w:p>
    <w:p w14:paraId="0923BAD5" w14:textId="0BE0598F"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4)</w:t>
      </w:r>
      <w:r w:rsidR="00A22919" w:rsidRPr="004A3551">
        <w:rPr>
          <w:rFonts w:ascii="Times New Roman" w:eastAsia="Calibri" w:hAnsi="Times New Roman" w:cs="Times New Roman"/>
          <w:sz w:val="28"/>
          <w:szCs w:val="28"/>
          <w:lang w:val="uz-Cyrl-UZ"/>
        </w:rPr>
        <w:t> Ўзбекистон Республикаси “Жиноят-процессуал кодекси”нинг янги таҳрирдаги лойиҳаси;</w:t>
      </w:r>
    </w:p>
    <w:p w14:paraId="3AC32F35" w14:textId="6C93BCC2"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lastRenderedPageBreak/>
        <w:t>5)</w:t>
      </w:r>
      <w:r w:rsidR="00A22919" w:rsidRPr="004A3551">
        <w:rPr>
          <w:rFonts w:ascii="Times New Roman" w:eastAsia="Calibri" w:hAnsi="Times New Roman" w:cs="Times New Roman"/>
          <w:sz w:val="28"/>
          <w:szCs w:val="28"/>
          <w:lang w:val="uz-Cyrl-UZ"/>
        </w:rPr>
        <w:t> Ўзбекистон Республикаси “Жиноят кодекси”нинг янги таҳрирдаги лойиҳаси;</w:t>
      </w:r>
    </w:p>
    <w:p w14:paraId="6CF6D613" w14:textId="10C8C372"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6)</w:t>
      </w:r>
      <w:r w:rsidR="00A22919" w:rsidRPr="004A3551">
        <w:rPr>
          <w:rFonts w:ascii="Times New Roman" w:eastAsia="Calibri" w:hAnsi="Times New Roman" w:cs="Times New Roman"/>
          <w:sz w:val="28"/>
          <w:szCs w:val="28"/>
          <w:lang w:val="uz-Cyrl-UZ"/>
        </w:rPr>
        <w:t> “Ўзбекистон Республикасининг давлат рамзлари тўғрисида”ги Конституциявий қонун лойиҳаси;</w:t>
      </w:r>
    </w:p>
    <w:p w14:paraId="547F7E3A" w14:textId="6D8A8789"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7)</w:t>
      </w:r>
      <w:r w:rsidR="00A22919" w:rsidRPr="004A3551">
        <w:rPr>
          <w:rFonts w:ascii="Times New Roman" w:eastAsia="Calibri" w:hAnsi="Times New Roman" w:cs="Times New Roman"/>
          <w:sz w:val="28"/>
          <w:szCs w:val="28"/>
          <w:lang w:val="uz-Cyrl-UZ"/>
        </w:rPr>
        <w:t> “Халқ депутатлари вилоят, туман, шаҳар кенгашлари регламенти тўғрисида”ги қонун лойиҳаси;</w:t>
      </w:r>
    </w:p>
    <w:p w14:paraId="3A1A637E" w14:textId="6D4CD511"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8)</w:t>
      </w:r>
      <w:r w:rsidR="00A22919" w:rsidRPr="004A3551">
        <w:rPr>
          <w:rFonts w:ascii="Times New Roman" w:eastAsia="Calibri" w:hAnsi="Times New Roman" w:cs="Times New Roman"/>
          <w:sz w:val="28"/>
          <w:szCs w:val="28"/>
          <w:lang w:val="uz-Cyrl-UZ"/>
        </w:rPr>
        <w:t> “Давлат органлари билан муносабатларда фуқаролар ва тадбиркорлик субъектлари ҳуқуқларининг самарали ҳимоя этилишини таъминлаш бўйича қўшимча чоралар кўрилиши муносабати билан Ўзбекистон Республикасининг айрим қонун ҳужжатларига ўзгартиш ва қўшимчалар киритиш тўғрисида”ги қонун лойиҳаси;</w:t>
      </w:r>
    </w:p>
    <w:p w14:paraId="2167AC3F" w14:textId="3002742F"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9)</w:t>
      </w:r>
      <w:r w:rsidR="00A22919" w:rsidRPr="004A3551">
        <w:rPr>
          <w:rFonts w:ascii="Times New Roman" w:eastAsia="Calibri" w:hAnsi="Times New Roman" w:cs="Times New Roman"/>
          <w:sz w:val="28"/>
          <w:szCs w:val="28"/>
          <w:lang w:val="uz-Cyrl-UZ"/>
        </w:rPr>
        <w:t> “Ахборот-коммуникация технологиялари соҳасини ривожлантириш бўйича қўшимча чора-тадбирлар тўғрисида”ги Ўзбекистон Республикаси Президенти</w:t>
      </w:r>
      <w:r w:rsidR="00F72413">
        <w:rPr>
          <w:rFonts w:ascii="Times New Roman" w:eastAsia="Calibri" w:hAnsi="Times New Roman" w:cs="Times New Roman"/>
          <w:sz w:val="28"/>
          <w:szCs w:val="28"/>
          <w:lang w:val="uz-Cyrl-UZ"/>
        </w:rPr>
        <w:t xml:space="preserve"> </w:t>
      </w:r>
      <w:r w:rsidR="00F72413" w:rsidRPr="004A3551">
        <w:rPr>
          <w:rFonts w:ascii="Times New Roman" w:eastAsia="Calibri" w:hAnsi="Times New Roman" w:cs="Times New Roman"/>
          <w:sz w:val="28"/>
          <w:szCs w:val="28"/>
          <w:lang w:val="uz-Cyrl-UZ"/>
        </w:rPr>
        <w:t xml:space="preserve">қарорининг </w:t>
      </w:r>
      <w:r w:rsidR="00A22919" w:rsidRPr="004A3551">
        <w:rPr>
          <w:rFonts w:ascii="Times New Roman" w:eastAsia="Calibri" w:hAnsi="Times New Roman" w:cs="Times New Roman"/>
          <w:sz w:val="28"/>
          <w:szCs w:val="28"/>
          <w:lang w:val="uz-Cyrl-UZ"/>
        </w:rPr>
        <w:t>лойиҳаси;</w:t>
      </w:r>
    </w:p>
    <w:p w14:paraId="2147ADB4" w14:textId="72938D86"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10)</w:t>
      </w:r>
      <w:r w:rsidR="00A22919" w:rsidRPr="004A3551">
        <w:rPr>
          <w:rFonts w:ascii="Times New Roman" w:eastAsia="Calibri" w:hAnsi="Times New Roman" w:cs="Times New Roman"/>
          <w:sz w:val="28"/>
          <w:szCs w:val="28"/>
          <w:lang w:val="uz-Cyrl-UZ"/>
        </w:rPr>
        <w:t> “Маъмурий-ҳудудий тузилиш тўғрисидаги қонунчиликнинг такомиллаштирилиши муносабати билан Ўзбекистон Республикасининг айрим қонун ҳужжатларига қўшимча ва ўзгартишлар киритиш тўғрисида”ги қонун лойиҳаси;</w:t>
      </w:r>
    </w:p>
    <w:p w14:paraId="55DF8A70" w14:textId="21A93502"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11)</w:t>
      </w:r>
      <w:r w:rsidR="00A22919" w:rsidRPr="004A3551">
        <w:rPr>
          <w:rFonts w:ascii="Times New Roman" w:eastAsia="Calibri" w:hAnsi="Times New Roman" w:cs="Times New Roman"/>
          <w:sz w:val="28"/>
          <w:szCs w:val="28"/>
          <w:lang w:val="uz-Cyrl-UZ"/>
        </w:rPr>
        <w:t xml:space="preserve"> “Халқ депутатлари Кенгашига сайлов жараёнлари такомиллаштирилиши муносабати билан Ўзбекистон Республикасининг айрим қонун ҳужжатларига қўшимча ва ўзгартишлар киритиш тўғрисида”ги қонун лойиҳаси; </w:t>
      </w:r>
    </w:p>
    <w:p w14:paraId="7BCEBF6E" w14:textId="7C1B760F" w:rsidR="00A22919" w:rsidRPr="004A3551" w:rsidRDefault="00FB293C" w:rsidP="00341D53">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12)</w:t>
      </w:r>
      <w:r w:rsidR="00A22919" w:rsidRPr="004A3551">
        <w:rPr>
          <w:rFonts w:ascii="Times New Roman" w:eastAsia="Calibri" w:hAnsi="Times New Roman" w:cs="Times New Roman"/>
          <w:sz w:val="28"/>
          <w:szCs w:val="28"/>
          <w:lang w:val="uz-Cyrl-UZ"/>
        </w:rPr>
        <w:t xml:space="preserve"> “Самарқанд вилоятининг Оқдарё, Пастдарғом, Тойлоқ туманлари ва Самарқанд шаҳри мавжуд маъмурий-ҳудудий чегараларини ўзгартириш, Самарқанд шаҳри таркибида Қорасув, Суғдиёна, Сиёб, Боғишамол, </w:t>
      </w:r>
      <w:r w:rsidR="00A22919">
        <w:rPr>
          <w:rFonts w:ascii="Times New Roman" w:eastAsia="Calibri" w:hAnsi="Times New Roman" w:cs="Times New Roman"/>
          <w:color w:val="000000"/>
          <w:sz w:val="28"/>
          <w:szCs w:val="28"/>
          <w:lang w:val="uz-Cyrl-UZ"/>
        </w:rPr>
        <w:t>Мароқанд</w:t>
      </w:r>
      <w:r w:rsidR="00A22919" w:rsidRPr="004A3551">
        <w:rPr>
          <w:rFonts w:ascii="Times New Roman" w:eastAsia="Calibri" w:hAnsi="Times New Roman" w:cs="Times New Roman"/>
          <w:sz w:val="28"/>
          <w:szCs w:val="28"/>
          <w:lang w:val="uz-Cyrl-UZ"/>
        </w:rPr>
        <w:t xml:space="preserve"> туманларини ташкил қилиш ҳамда Самарқанд туманини тугатиш тўғрисида”ги Ўзбекистон Республикаси Олий Мажлиси Сенати ҳамда Қонунчилик палатасининг қарорлари лойиҳаси.</w:t>
      </w:r>
    </w:p>
    <w:p w14:paraId="4592C982" w14:textId="1194EB7D" w:rsidR="00A22919" w:rsidRPr="004A3551" w:rsidRDefault="00A22919" w:rsidP="00341D53">
      <w:pPr>
        <w:pStyle w:val="ac"/>
        <w:numPr>
          <w:ilvl w:val="0"/>
          <w:numId w:val="2"/>
        </w:numPr>
        <w:tabs>
          <w:tab w:val="left" w:pos="709"/>
          <w:tab w:val="left" w:pos="993"/>
        </w:tabs>
        <w:spacing w:after="120" w:line="240" w:lineRule="auto"/>
        <w:ind w:left="0" w:firstLine="709"/>
        <w:contextualSpacing w:val="0"/>
        <w:jc w:val="both"/>
        <w:rPr>
          <w:rFonts w:ascii="Times New Roman" w:eastAsia="Calibri" w:hAnsi="Times New Roman" w:cs="Times New Roman"/>
          <w:b/>
          <w:bCs/>
          <w:sz w:val="28"/>
          <w:szCs w:val="28"/>
          <w:u w:val="single"/>
          <w:lang w:val="uz-Cyrl-UZ"/>
        </w:rPr>
      </w:pPr>
      <w:bookmarkStart w:id="2" w:name="_Hlk124413317"/>
      <w:r w:rsidRPr="004A3551">
        <w:rPr>
          <w:rFonts w:ascii="Times New Roman" w:eastAsia="Calibri" w:hAnsi="Times New Roman" w:cs="Times New Roman"/>
          <w:b/>
          <w:bCs/>
          <w:sz w:val="28"/>
          <w:szCs w:val="28"/>
          <w:u w:val="single"/>
          <w:lang w:val="uz-Cyrl-UZ"/>
        </w:rPr>
        <w:t xml:space="preserve">Марказий сайлов комиссияси фаолияти, сайлов жараёнларининг очиқлиги ва шаффофлигини таъминлаш, жамоатчилик билан алоқаларини ривожлантириш ва аҳолининг </w:t>
      </w:r>
      <w:r>
        <w:rPr>
          <w:rFonts w:ascii="Times New Roman" w:eastAsia="Calibri" w:hAnsi="Times New Roman" w:cs="Times New Roman"/>
          <w:b/>
          <w:bCs/>
          <w:color w:val="000000"/>
          <w:sz w:val="28"/>
          <w:szCs w:val="28"/>
          <w:u w:val="single"/>
          <w:lang w:val="uz-Cyrl-UZ"/>
        </w:rPr>
        <w:t>электорал</w:t>
      </w:r>
      <w:r w:rsidRPr="004A3551">
        <w:rPr>
          <w:rFonts w:ascii="Times New Roman" w:eastAsia="Calibri" w:hAnsi="Times New Roman" w:cs="Times New Roman"/>
          <w:b/>
          <w:bCs/>
          <w:sz w:val="28"/>
          <w:szCs w:val="28"/>
          <w:u w:val="single"/>
          <w:lang w:val="uz-Cyrl-UZ"/>
        </w:rPr>
        <w:t xml:space="preserve"> маданиятини юксалтириш йўналиши</w:t>
      </w:r>
      <w:bookmarkEnd w:id="2"/>
      <w:r w:rsidR="00FB293C">
        <w:rPr>
          <w:rFonts w:ascii="Times New Roman" w:eastAsia="Calibri" w:hAnsi="Times New Roman" w:cs="Times New Roman"/>
          <w:b/>
          <w:bCs/>
          <w:sz w:val="28"/>
          <w:szCs w:val="28"/>
          <w:u w:val="single"/>
          <w:lang w:val="uz-Cyrl-UZ"/>
        </w:rPr>
        <w:t>.</w:t>
      </w:r>
      <w:r w:rsidRPr="004A3551">
        <w:rPr>
          <w:rFonts w:ascii="Times New Roman" w:eastAsia="Calibri" w:hAnsi="Times New Roman" w:cs="Times New Roman"/>
          <w:b/>
          <w:bCs/>
          <w:sz w:val="28"/>
          <w:szCs w:val="28"/>
          <w:u w:val="single"/>
          <w:lang w:val="uz-Cyrl-UZ"/>
        </w:rPr>
        <w:t xml:space="preserve"> </w:t>
      </w:r>
    </w:p>
    <w:p w14:paraId="2B496575" w14:textId="492C88D9"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Ҳисобот даврида Комиссия фаолиятининг очиқлигини, сайлов ва референдумга тайёргарлик кўриш ва юқори савияда ўтказиш жараёнида очиқлик, ошкоралик ва шаффофликни таъминлашга, мамлакатда </w:t>
      </w:r>
      <w:r w:rsidR="00F72413">
        <w:rPr>
          <w:rFonts w:ascii="Times New Roman" w:eastAsia="Calibri" w:hAnsi="Times New Roman" w:cs="Times New Roman"/>
          <w:sz w:val="28"/>
          <w:szCs w:val="28"/>
          <w:lang w:val="uz-Cyrl-UZ"/>
        </w:rPr>
        <w:t>бўлиб ўтадиган</w:t>
      </w:r>
      <w:r w:rsidRPr="004A3551">
        <w:rPr>
          <w:rFonts w:ascii="Times New Roman" w:eastAsia="Calibri" w:hAnsi="Times New Roman" w:cs="Times New Roman"/>
          <w:sz w:val="28"/>
          <w:szCs w:val="28"/>
          <w:lang w:val="uz-Cyrl-UZ"/>
        </w:rPr>
        <w:t xml:space="preserve"> сиёсий тадбирларга аҳолининг ишончини оширишга, сайловчиларнинг сиёсий-ҳуқуқий маданиятини </w:t>
      </w:r>
      <w:r>
        <w:rPr>
          <w:rFonts w:ascii="Times New Roman" w:eastAsia="Calibri" w:hAnsi="Times New Roman" w:cs="Times New Roman"/>
          <w:color w:val="000000"/>
          <w:sz w:val="28"/>
          <w:szCs w:val="28"/>
          <w:lang w:val="uz-Cyrl-UZ"/>
        </w:rPr>
        <w:t>юксалтириш</w:t>
      </w:r>
      <w:r w:rsidR="00F72413">
        <w:rPr>
          <w:rFonts w:ascii="Times New Roman" w:eastAsia="Calibri" w:hAnsi="Times New Roman" w:cs="Times New Roman"/>
          <w:color w:val="000000"/>
          <w:sz w:val="28"/>
          <w:szCs w:val="28"/>
          <w:lang w:val="uz-Cyrl-UZ"/>
        </w:rPr>
        <w:t xml:space="preserve"> мақсади</w:t>
      </w:r>
      <w:r>
        <w:rPr>
          <w:rFonts w:ascii="Times New Roman" w:eastAsia="Calibri" w:hAnsi="Times New Roman" w:cs="Times New Roman"/>
          <w:color w:val="000000"/>
          <w:sz w:val="28"/>
          <w:szCs w:val="28"/>
          <w:lang w:val="uz-Cyrl-UZ"/>
        </w:rPr>
        <w:t>да</w:t>
      </w:r>
      <w:r w:rsidRPr="004A3551">
        <w:rPr>
          <w:rFonts w:ascii="Times New Roman" w:eastAsia="Calibri" w:hAnsi="Times New Roman" w:cs="Times New Roman"/>
          <w:sz w:val="28"/>
          <w:szCs w:val="28"/>
          <w:lang w:val="uz-Cyrl-UZ"/>
        </w:rPr>
        <w:t xml:space="preserve"> оммавий ахборот воситалари ва жамоатчилик вакиллари билан узвий ҳамкорликни янада кенгайтириш масалаларига алоҳида эътибор қаратилди.</w:t>
      </w:r>
    </w:p>
    <w:p w14:paraId="39C5FC31" w14:textId="4C8AC10D" w:rsidR="00A22919" w:rsidRPr="004A3551" w:rsidRDefault="00A22919" w:rsidP="004C1CBC">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2021 йилда бўлиб ўтган Ўзбекистон Республикаси Президенти сайлови якунлари бўйича Марказий сайлов комиссияси томонидан тайёрланган </w:t>
      </w:r>
      <w:r w:rsidRPr="004A3551">
        <w:rPr>
          <w:rFonts w:ascii="Times New Roman" w:hAnsi="Times New Roman" w:cs="Times New Roman"/>
          <w:sz w:val="28"/>
          <w:szCs w:val="28"/>
          <w:lang w:val="uz-Cyrl-UZ"/>
        </w:rPr>
        <w:lastRenderedPageBreak/>
        <w:t xml:space="preserve">“Ўзбекистон Республикаси Президенти сайлови – 2021, Янги Ўзбекистон-Янги имконият” номли китоб тайёрланиб, нашрдан чиқарилди ва тасдиқланган тақсимот асосида сайлов ташкилотчиларига, Марказий сайлов комиссиясининг маҳаллий ва хорижий ҳамкорларига, эксперт ва </w:t>
      </w:r>
      <w:r>
        <w:rPr>
          <w:rFonts w:ascii="Times New Roman" w:hAnsi="Times New Roman" w:cs="Times New Roman"/>
          <w:color w:val="000000"/>
          <w:sz w:val="28"/>
          <w:szCs w:val="28"/>
          <w:lang w:val="uz-Cyrl-UZ"/>
        </w:rPr>
        <w:t>мутахассисларга</w:t>
      </w:r>
      <w:r w:rsidRPr="004A3551">
        <w:rPr>
          <w:rFonts w:ascii="Times New Roman" w:hAnsi="Times New Roman" w:cs="Times New Roman"/>
          <w:sz w:val="28"/>
          <w:szCs w:val="28"/>
          <w:lang w:val="uz-Cyrl-UZ"/>
        </w:rPr>
        <w:t xml:space="preserve"> тақдим этилди. </w:t>
      </w:r>
    </w:p>
    <w:p w14:paraId="7B68B099" w14:textId="2B2A801F"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Комиссия Матбуот хизмати фаолиятининг самарадорлигини ошириш мақсадида </w:t>
      </w:r>
      <w:r w:rsidRPr="004A3551">
        <w:rPr>
          <w:rFonts w:ascii="Times New Roman" w:eastAsia="Calibri" w:hAnsi="Times New Roman" w:cs="Times New Roman"/>
          <w:b/>
          <w:bCs/>
          <w:sz w:val="28"/>
          <w:szCs w:val="28"/>
          <w:lang w:val="uz-Cyrl-UZ"/>
        </w:rPr>
        <w:t>“Марказий сайлов комиссияси Матбуот хизмати фаолиятини самарали ташкил этиш концепцияси”</w:t>
      </w:r>
      <w:r w:rsidRPr="004A3551">
        <w:rPr>
          <w:rFonts w:ascii="Times New Roman" w:eastAsia="Calibri" w:hAnsi="Times New Roman" w:cs="Times New Roman"/>
          <w:sz w:val="28"/>
          <w:szCs w:val="28"/>
          <w:lang w:val="uz-Cyrl-UZ"/>
        </w:rPr>
        <w:t xml:space="preserve"> ишлаб чиқилди. Матбуот хизмати </w:t>
      </w:r>
      <w:r w:rsidR="00FB293C" w:rsidRPr="004A3551">
        <w:rPr>
          <w:rFonts w:ascii="Times New Roman" w:eastAsia="Calibri" w:hAnsi="Times New Roman" w:cs="Times New Roman"/>
          <w:sz w:val="28"/>
          <w:szCs w:val="28"/>
          <w:lang w:val="uz-Cyrl-UZ"/>
        </w:rPr>
        <w:t xml:space="preserve">2022 йилда </w:t>
      </w:r>
      <w:r w:rsidRPr="004A3551">
        <w:rPr>
          <w:rFonts w:ascii="Times New Roman" w:eastAsia="Calibri" w:hAnsi="Times New Roman" w:cs="Times New Roman"/>
          <w:sz w:val="28"/>
          <w:szCs w:val="28"/>
          <w:lang w:val="uz-Cyrl-UZ"/>
        </w:rPr>
        <w:t xml:space="preserve">ўз фаолиятини ушбу концепцияга мувофиқ амалга ошириши натижасида Комиссия фаолияти очиқлигининг таъминланиши, сайлов тизими ҳамда сайлов ва референдумга тайёргарлик кўриш </w:t>
      </w:r>
      <w:r w:rsidR="00E85A92">
        <w:rPr>
          <w:rFonts w:ascii="Times New Roman" w:eastAsia="Calibri" w:hAnsi="Times New Roman" w:cs="Times New Roman"/>
          <w:sz w:val="28"/>
          <w:szCs w:val="28"/>
          <w:lang w:val="uz-Cyrl-UZ"/>
        </w:rPr>
        <w:t>ҳамда</w:t>
      </w:r>
      <w:r w:rsidRPr="004A3551">
        <w:rPr>
          <w:rFonts w:ascii="Times New Roman" w:eastAsia="Calibri" w:hAnsi="Times New Roman" w:cs="Times New Roman"/>
          <w:sz w:val="28"/>
          <w:szCs w:val="28"/>
          <w:lang w:val="uz-Cyrl-UZ"/>
        </w:rPr>
        <w:t xml:space="preserve"> уни юқори савияда ташкил этиш жараёнларининг кенг ёритилиши, шунингдек, жамоатчилик билан алоқалар янада мустаҳкамланишига эришилди.</w:t>
      </w:r>
    </w:p>
    <w:p w14:paraId="7A4BE4C0" w14:textId="2A585ACF"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Ўзбекистонда ўтказиладиган референдумда иштирок этиш истагида бўлган маҳаллий ва хорижий давлатлар оммавий ахборот воситалари вакилларини Сайлов кодекси ва халқаро стандартлар</w:t>
      </w:r>
      <w:r w:rsidR="00F72413">
        <w:rPr>
          <w:rFonts w:ascii="Times New Roman" w:eastAsia="Calibri" w:hAnsi="Times New Roman" w:cs="Times New Roman"/>
          <w:sz w:val="28"/>
          <w:szCs w:val="28"/>
          <w:lang w:val="uz-Cyrl-UZ"/>
        </w:rPr>
        <w:t>га</w:t>
      </w:r>
      <w:r w:rsidRPr="004A3551">
        <w:rPr>
          <w:rFonts w:ascii="Times New Roman" w:eastAsia="Calibri" w:hAnsi="Times New Roman" w:cs="Times New Roman"/>
          <w:sz w:val="28"/>
          <w:szCs w:val="28"/>
          <w:lang w:val="uz-Cyrl-UZ"/>
        </w:rPr>
        <w:t xml:space="preserve"> мувофиқ аккредитациядан ўтказиш  механизмлари, муддатлари ва тартиби белгиланган </w:t>
      </w:r>
      <w:r w:rsidR="00E85A92">
        <w:rPr>
          <w:rFonts w:ascii="Times New Roman" w:eastAsia="Calibri" w:hAnsi="Times New Roman" w:cs="Times New Roman"/>
          <w:sz w:val="28"/>
          <w:szCs w:val="28"/>
          <w:lang w:val="uz-Cyrl-UZ"/>
        </w:rPr>
        <w:t>“</w:t>
      </w:r>
      <w:r w:rsidRPr="004A3551">
        <w:rPr>
          <w:rFonts w:ascii="Times New Roman" w:hAnsi="Times New Roman" w:cs="Times New Roman"/>
          <w:b/>
          <w:bCs/>
          <w:sz w:val="28"/>
          <w:szCs w:val="28"/>
          <w:lang w:val="uz-Cyrl-UZ"/>
        </w:rPr>
        <w:t>Ўзбекистон Республикасининг референдумида оммавий ахборот воситалари вакилларини аккредитациядан ўтказиш тартиби тўғрисидаги Низом</w:t>
      </w:r>
      <w:r w:rsidR="00E85A92">
        <w:rPr>
          <w:rFonts w:ascii="Times New Roman" w:hAnsi="Times New Roman" w:cs="Times New Roman"/>
          <w:b/>
          <w:bCs/>
          <w:sz w:val="28"/>
          <w:szCs w:val="28"/>
          <w:lang w:val="uz-Cyrl-UZ"/>
        </w:rPr>
        <w:t>”</w:t>
      </w:r>
      <w:r w:rsidRPr="004A3551">
        <w:rPr>
          <w:rFonts w:ascii="Times New Roman" w:eastAsia="Calibri" w:hAnsi="Times New Roman" w:cs="Times New Roman"/>
          <w:sz w:val="28"/>
          <w:szCs w:val="28"/>
          <w:lang w:val="uz-Cyrl-UZ"/>
        </w:rPr>
        <w:t xml:space="preserve"> лойиҳаси тайёрланди ҳамда </w:t>
      </w:r>
      <w:r w:rsidRPr="004A3551">
        <w:rPr>
          <w:rFonts w:ascii="Times New Roman" w:hAnsi="Times New Roman" w:cs="Times New Roman"/>
          <w:sz w:val="28"/>
          <w:szCs w:val="28"/>
          <w:lang w:val="uz-Cyrl-UZ"/>
        </w:rPr>
        <w:t>Марказий сайлов комиссиясининг 2022 йил 30 августдаги 1185-сонли қарори билан  тасдиқланиб, расмий эълон қилинди.</w:t>
      </w:r>
    </w:p>
    <w:p w14:paraId="4C938DAA" w14:textId="36E707A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Марказий сайлов комиссиясининг веб-сайтига Комиссия аъзолари, Котибияти бўлимлари</w:t>
      </w:r>
      <w:r w:rsidR="00F72413">
        <w:rPr>
          <w:rFonts w:ascii="Times New Roman" w:eastAsia="Calibri" w:hAnsi="Times New Roman" w:cs="Times New Roman"/>
          <w:sz w:val="28"/>
          <w:szCs w:val="28"/>
          <w:lang w:val="uz-Cyrl-UZ"/>
        </w:rPr>
        <w:t>нинг</w:t>
      </w:r>
      <w:r w:rsidRPr="004A3551">
        <w:rPr>
          <w:rFonts w:ascii="Times New Roman" w:eastAsia="Calibri" w:hAnsi="Times New Roman" w:cs="Times New Roman"/>
          <w:sz w:val="28"/>
          <w:szCs w:val="28"/>
          <w:lang w:val="uz-Cyrl-UZ"/>
        </w:rPr>
        <w:t xml:space="preserve"> ходимлари томонидан маълумот ва ахборотларни жойлаштириш тартиби ва механизмларини ўз ичига олган </w:t>
      </w:r>
      <w:r w:rsidR="00E85A92">
        <w:rPr>
          <w:rFonts w:ascii="Times New Roman" w:eastAsia="Calibri" w:hAnsi="Times New Roman" w:cs="Times New Roman"/>
          <w:sz w:val="28"/>
          <w:szCs w:val="28"/>
          <w:lang w:val="uz-Cyrl-UZ"/>
        </w:rPr>
        <w:t>“</w:t>
      </w:r>
      <w:r w:rsidRPr="004A3551">
        <w:rPr>
          <w:rFonts w:ascii="Times New Roman" w:eastAsia="Calibri" w:hAnsi="Times New Roman" w:cs="Times New Roman"/>
          <w:sz w:val="28"/>
          <w:szCs w:val="28"/>
          <w:lang w:val="uz-Cyrl-UZ"/>
        </w:rPr>
        <w:t>Ўзбекистон Республикаси Марказий сайлов комиссиясининг расмий веб-сайти тўғрисидаги низом</w:t>
      </w:r>
      <w:r w:rsidR="00E85A92">
        <w:rPr>
          <w:rFonts w:ascii="Times New Roman" w:eastAsia="Calibri" w:hAnsi="Times New Roman" w:cs="Times New Roman"/>
          <w:sz w:val="28"/>
          <w:szCs w:val="28"/>
          <w:lang w:val="uz-Cyrl-UZ"/>
        </w:rPr>
        <w:t>”</w:t>
      </w:r>
      <w:r w:rsidRPr="004A3551">
        <w:rPr>
          <w:rFonts w:ascii="Times New Roman" w:eastAsia="Calibri" w:hAnsi="Times New Roman" w:cs="Times New Roman"/>
          <w:sz w:val="28"/>
          <w:szCs w:val="28"/>
          <w:lang w:val="uz-Cyrl-UZ"/>
        </w:rPr>
        <w:t xml:space="preserve"> ишлаб чиқилди ва Комиссия Раисининг фармойиши билан тасдиқланди.</w:t>
      </w:r>
    </w:p>
    <w:p w14:paraId="53AE8C99" w14:textId="594666D6"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hAnsi="Times New Roman" w:cs="Times New Roman"/>
          <w:sz w:val="28"/>
          <w:lang w:val="uz-Cyrl-UZ"/>
        </w:rPr>
        <w:t xml:space="preserve">Марказий сайлов </w:t>
      </w:r>
      <w:r>
        <w:rPr>
          <w:rFonts w:ascii="Times New Roman" w:hAnsi="Times New Roman" w:cs="Times New Roman"/>
          <w:color w:val="000000"/>
          <w:sz w:val="28"/>
          <w:lang w:val="uz-Cyrl-UZ"/>
        </w:rPr>
        <w:t>комиссиясининг</w:t>
      </w:r>
      <w:r w:rsidRPr="004A3551">
        <w:rPr>
          <w:rFonts w:ascii="Times New Roman" w:hAnsi="Times New Roman" w:cs="Times New Roman"/>
          <w:sz w:val="28"/>
          <w:lang w:val="uz-Cyrl-UZ"/>
        </w:rPr>
        <w:t xml:space="preserve"> фаолиятига доир туркум материалларни ишлаб чиқишда, шунингдек мамлакатимизда бўлиб ўтган сайлов ва референдум жараёнларининг хронологияси, ўзига хос жиҳатлари ҳақида кенг жамоатчиликни хабардор қилиш учун тайёрланадиган аудио, видео ва бошқа ахборот материалларида </w:t>
      </w:r>
      <w:r>
        <w:rPr>
          <w:rFonts w:ascii="Times New Roman" w:hAnsi="Times New Roman" w:cs="Times New Roman"/>
          <w:color w:val="000000"/>
          <w:sz w:val="28"/>
          <w:lang w:val="uz-Cyrl-UZ"/>
        </w:rPr>
        <w:t>фойдаланиш</w:t>
      </w:r>
      <w:r w:rsidRPr="004A3551">
        <w:rPr>
          <w:rFonts w:ascii="Times New Roman" w:hAnsi="Times New Roman" w:cs="Times New Roman"/>
          <w:sz w:val="28"/>
          <w:lang w:val="uz-Cyrl-UZ"/>
        </w:rPr>
        <w:t xml:space="preserve"> мақсадида – Марказий сайлов комиссиясининг архивида ҳамда бошқа давлат органлари, ташкилотлар ва муассасаларнинг архивларида сақланаётган Ўзбекистонда ўтказилган сайлов ва референдумлар жараёнларига оид –– 2005-йилдан 2021-йилгача бўлган даврни қамраб олган 6</w:t>
      </w:r>
      <w:r>
        <w:rPr>
          <w:rFonts w:ascii="Times New Roman" w:hAnsi="Times New Roman" w:cs="Times New Roman"/>
          <w:sz w:val="28"/>
          <w:lang w:val="uz-Cyrl-UZ"/>
        </w:rPr>
        <w:t> </w:t>
      </w:r>
      <w:r w:rsidRPr="004A3551">
        <w:rPr>
          <w:rFonts w:ascii="Times New Roman" w:hAnsi="Times New Roman" w:cs="Times New Roman"/>
          <w:sz w:val="28"/>
          <w:lang w:val="uz-Cyrl-UZ"/>
        </w:rPr>
        <w:t>700 дан ортиқ видео, 7</w:t>
      </w:r>
      <w:r>
        <w:rPr>
          <w:rFonts w:ascii="Times New Roman" w:hAnsi="Times New Roman" w:cs="Times New Roman"/>
          <w:sz w:val="28"/>
          <w:lang w:val="uz-Cyrl-UZ"/>
        </w:rPr>
        <w:t> </w:t>
      </w:r>
      <w:r w:rsidRPr="004A3551">
        <w:rPr>
          <w:rFonts w:ascii="Times New Roman" w:hAnsi="Times New Roman" w:cs="Times New Roman"/>
          <w:sz w:val="28"/>
          <w:lang w:val="uz-Cyrl-UZ"/>
        </w:rPr>
        <w:t>200 дан ортиқ аудио ҳамда 36</w:t>
      </w:r>
      <w:r>
        <w:rPr>
          <w:rFonts w:ascii="Times New Roman" w:hAnsi="Times New Roman" w:cs="Times New Roman"/>
          <w:sz w:val="28"/>
          <w:lang w:val="uz-Cyrl-UZ"/>
        </w:rPr>
        <w:t> </w:t>
      </w:r>
      <w:r w:rsidRPr="004A3551">
        <w:rPr>
          <w:rFonts w:ascii="Times New Roman" w:hAnsi="Times New Roman" w:cs="Times New Roman"/>
          <w:sz w:val="28"/>
          <w:lang w:val="uz-Cyrl-UZ"/>
        </w:rPr>
        <w:t xml:space="preserve">000 дан ортиқ суратлардан иборат </w:t>
      </w:r>
      <w:r>
        <w:rPr>
          <w:rFonts w:ascii="Times New Roman" w:hAnsi="Times New Roman" w:cs="Times New Roman"/>
          <w:color w:val="000000"/>
          <w:sz w:val="28"/>
          <w:lang w:val="uz-Cyrl-UZ"/>
        </w:rPr>
        <w:t>материаллар</w:t>
      </w:r>
      <w:r w:rsidRPr="004A3551">
        <w:rPr>
          <w:rFonts w:ascii="Times New Roman" w:hAnsi="Times New Roman" w:cs="Times New Roman"/>
          <w:sz w:val="28"/>
          <w:lang w:val="uz-Cyrl-UZ"/>
        </w:rPr>
        <w:t xml:space="preserve"> </w:t>
      </w:r>
      <w:r w:rsidRPr="00A22919">
        <w:rPr>
          <w:rFonts w:ascii="Times New Roman" w:hAnsi="Times New Roman" w:cs="Times New Roman"/>
          <w:sz w:val="28"/>
          <w:lang w:val="uz-Cyrl-UZ"/>
        </w:rPr>
        <w:t>медиатекаси</w:t>
      </w:r>
      <w:r w:rsidRPr="004A3551">
        <w:rPr>
          <w:rFonts w:ascii="Times New Roman" w:hAnsi="Times New Roman" w:cs="Times New Roman"/>
          <w:sz w:val="28"/>
          <w:lang w:val="uz-Cyrl-UZ"/>
        </w:rPr>
        <w:t xml:space="preserve"> шакллантирилди. </w:t>
      </w:r>
      <w:r w:rsidRPr="004A3551">
        <w:rPr>
          <w:rFonts w:ascii="Times New Roman" w:eastAsia="Calibri" w:hAnsi="Times New Roman" w:cs="Times New Roman"/>
          <w:sz w:val="28"/>
          <w:szCs w:val="28"/>
          <w:lang w:val="uz-Cyrl-UZ"/>
        </w:rPr>
        <w:t xml:space="preserve">Матбуот хизмати томонидан сайловлар тарихига оид </w:t>
      </w:r>
      <w:r w:rsidRPr="004A3551">
        <w:rPr>
          <w:rFonts w:ascii="Times New Roman" w:eastAsia="Calibri" w:hAnsi="Times New Roman" w:cs="Times New Roman"/>
          <w:b/>
          <w:bCs/>
          <w:sz w:val="28"/>
          <w:szCs w:val="28"/>
          <w:lang w:val="uz-Cyrl-UZ"/>
        </w:rPr>
        <w:t>“Сайлов: кеча ва бугун”</w:t>
      </w:r>
      <w:r w:rsidRPr="004A3551">
        <w:rPr>
          <w:rFonts w:ascii="Times New Roman" w:eastAsia="Calibri" w:hAnsi="Times New Roman" w:cs="Times New Roman"/>
          <w:sz w:val="28"/>
          <w:szCs w:val="28"/>
          <w:lang w:val="uz-Cyrl-UZ"/>
        </w:rPr>
        <w:t xml:space="preserve"> номли ҳужжатли фильмни тасвирга олишда ушбу материаллардан кенг фойдаланилди. Мазкур ҳужжатли фильмни тасвирга олиш ишлари якунланиб, жорий йилда тақдимотини ўтказиш режалаштирилди. </w:t>
      </w:r>
    </w:p>
    <w:p w14:paraId="6A549B40" w14:textId="7777777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hAnsi="Times New Roman" w:cs="Times New Roman"/>
          <w:sz w:val="28"/>
          <w:lang w:val="uz-Cyrl-UZ"/>
        </w:rPr>
        <w:lastRenderedPageBreak/>
        <w:t xml:space="preserve">Марказий сайлов комиссияси фаолиятидан, шу жумладан халқаро ташкилотлар ва хорижий давлатлар сайлов органлари билан ҳамкорликда амалга оширилган ишлар ҳақида кенг жамоатчиликни мунтазам равишда хабардор қилиб бориш мақсадида </w:t>
      </w:r>
      <w:r w:rsidRPr="004A3551">
        <w:rPr>
          <w:rFonts w:ascii="Times New Roman" w:eastAsia="Calibri" w:hAnsi="Times New Roman" w:cs="Times New Roman"/>
          <w:sz w:val="28"/>
          <w:szCs w:val="28"/>
          <w:lang w:val="uz-Cyrl-UZ"/>
        </w:rPr>
        <w:t>Матбуот хизмати томонидан 2022 йилда Марказий сайлов комиссияси расмий веб-</w:t>
      </w:r>
      <w:r w:rsidRPr="00822745">
        <w:rPr>
          <w:rFonts w:ascii="Times New Roman" w:hAnsi="Times New Roman" w:cs="Times New Roman"/>
          <w:sz w:val="28"/>
          <w:lang w:val="uz-Cyrl-UZ"/>
        </w:rPr>
        <w:t>сайтига 40</w:t>
      </w:r>
      <w:r>
        <w:rPr>
          <w:rFonts w:ascii="Times New Roman" w:hAnsi="Times New Roman" w:cs="Times New Roman"/>
          <w:sz w:val="28"/>
          <w:lang w:val="uz-Cyrl-UZ"/>
        </w:rPr>
        <w:t> </w:t>
      </w:r>
      <w:r w:rsidRPr="00A22919">
        <w:rPr>
          <w:rFonts w:ascii="Times New Roman" w:hAnsi="Times New Roman" w:cs="Times New Roman"/>
          <w:sz w:val="28"/>
          <w:lang w:val="uz-Cyrl-UZ"/>
        </w:rPr>
        <w:t>та</w:t>
      </w:r>
      <w:r w:rsidRPr="00822745">
        <w:rPr>
          <w:rFonts w:ascii="Times New Roman" w:hAnsi="Times New Roman" w:cs="Times New Roman"/>
          <w:sz w:val="28"/>
          <w:lang w:val="uz-Cyrl-UZ"/>
        </w:rPr>
        <w:t>, ижтимоий тармоқ саҳифаларига 1</w:t>
      </w:r>
      <w:r>
        <w:rPr>
          <w:rFonts w:ascii="Times New Roman" w:hAnsi="Times New Roman" w:cs="Times New Roman"/>
          <w:sz w:val="28"/>
          <w:lang w:val="uz-Cyrl-UZ"/>
        </w:rPr>
        <w:t> </w:t>
      </w:r>
      <w:r w:rsidRPr="00822745">
        <w:rPr>
          <w:rFonts w:ascii="Times New Roman" w:hAnsi="Times New Roman" w:cs="Times New Roman"/>
          <w:sz w:val="28"/>
          <w:lang w:val="uz-Cyrl-UZ"/>
        </w:rPr>
        <w:t>933</w:t>
      </w:r>
      <w:r>
        <w:rPr>
          <w:rFonts w:ascii="Times New Roman" w:hAnsi="Times New Roman" w:cs="Times New Roman"/>
          <w:sz w:val="28"/>
          <w:lang w:val="uz-Cyrl-UZ"/>
        </w:rPr>
        <w:t> </w:t>
      </w:r>
      <w:r w:rsidRPr="00A22919">
        <w:rPr>
          <w:rFonts w:ascii="Times New Roman" w:hAnsi="Times New Roman" w:cs="Times New Roman"/>
          <w:sz w:val="28"/>
          <w:lang w:val="uz-Cyrl-UZ"/>
        </w:rPr>
        <w:t>та</w:t>
      </w:r>
      <w:r w:rsidRPr="00822745">
        <w:rPr>
          <w:rFonts w:ascii="Times New Roman" w:hAnsi="Times New Roman" w:cs="Times New Roman"/>
          <w:sz w:val="28"/>
          <w:lang w:val="uz-Cyrl-UZ"/>
        </w:rPr>
        <w:t xml:space="preserve"> маълумотлар жойлаштирилди. Хусусан:</w:t>
      </w:r>
      <w:r w:rsidRPr="004A3551">
        <w:rPr>
          <w:rFonts w:ascii="Times New Roman" w:eastAsia="Calibri" w:hAnsi="Times New Roman" w:cs="Times New Roman"/>
          <w:sz w:val="28"/>
          <w:szCs w:val="28"/>
          <w:lang w:val="uz-Cyrl-UZ"/>
        </w:rPr>
        <w:t xml:space="preserve"> </w:t>
      </w:r>
    </w:p>
    <w:p w14:paraId="4AD4E601" w14:textId="77777777" w:rsidR="00A22919" w:rsidRPr="00822745" w:rsidRDefault="00A22919" w:rsidP="00FB293C">
      <w:pPr>
        <w:pStyle w:val="ac"/>
        <w:numPr>
          <w:ilvl w:val="0"/>
          <w:numId w:val="1"/>
        </w:numPr>
        <w:tabs>
          <w:tab w:val="left" w:pos="993"/>
        </w:tabs>
        <w:spacing w:after="120" w:line="240" w:lineRule="auto"/>
        <w:ind w:left="0" w:firstLine="709"/>
        <w:contextualSpacing w:val="0"/>
        <w:jc w:val="both"/>
        <w:rPr>
          <w:rFonts w:ascii="Times New Roman" w:hAnsi="Times New Roman" w:cs="Times New Roman"/>
          <w:sz w:val="28"/>
          <w:lang w:val="uz-Cyrl-UZ"/>
        </w:rPr>
      </w:pPr>
      <w:r w:rsidRPr="004A3551">
        <w:rPr>
          <w:rFonts w:ascii="Times New Roman" w:eastAsia="Calibri" w:hAnsi="Times New Roman" w:cs="Times New Roman"/>
          <w:b/>
          <w:bCs/>
          <w:sz w:val="28"/>
          <w:szCs w:val="28"/>
          <w:lang w:val="uz-Cyrl-UZ"/>
        </w:rPr>
        <w:t>МСК расмий сайтига</w:t>
      </w:r>
      <w:r w:rsidRPr="004A3551">
        <w:rPr>
          <w:rFonts w:ascii="Times New Roman" w:eastAsia="Calibri" w:hAnsi="Times New Roman" w:cs="Times New Roman"/>
          <w:sz w:val="28"/>
          <w:szCs w:val="28"/>
          <w:lang w:val="uz-Cyrl-UZ"/>
        </w:rPr>
        <w:t xml:space="preserve"> </w:t>
      </w:r>
      <w:r w:rsidRPr="00A22919">
        <w:rPr>
          <w:rFonts w:ascii="Times New Roman" w:hAnsi="Times New Roman" w:cs="Times New Roman"/>
          <w:sz w:val="28"/>
          <w:lang w:val="uz-Cyrl-UZ"/>
        </w:rPr>
        <w:t>80 та</w:t>
      </w:r>
      <w:r w:rsidRPr="00822745">
        <w:rPr>
          <w:rFonts w:ascii="Times New Roman" w:hAnsi="Times New Roman" w:cs="Times New Roman"/>
          <w:sz w:val="28"/>
          <w:lang w:val="uz-Cyrl-UZ"/>
        </w:rPr>
        <w:t xml:space="preserve"> пресс-релиз, 500</w:t>
      </w:r>
      <w:r>
        <w:rPr>
          <w:rFonts w:ascii="Times New Roman" w:hAnsi="Times New Roman" w:cs="Times New Roman"/>
          <w:sz w:val="28"/>
          <w:lang w:val="uz-Cyrl-UZ"/>
        </w:rPr>
        <w:t> </w:t>
      </w:r>
      <w:r>
        <w:rPr>
          <w:rFonts w:ascii="Times New Roman" w:hAnsi="Times New Roman" w:cs="Times New Roman"/>
          <w:color w:val="000000"/>
          <w:sz w:val="28"/>
          <w:lang w:val="uz-Cyrl-UZ"/>
        </w:rPr>
        <w:t>та</w:t>
      </w:r>
      <w:r w:rsidRPr="00822745">
        <w:rPr>
          <w:rFonts w:ascii="Times New Roman" w:hAnsi="Times New Roman" w:cs="Times New Roman"/>
          <w:sz w:val="28"/>
          <w:lang w:val="uz-Cyrl-UZ"/>
        </w:rPr>
        <w:t xml:space="preserve"> фотоматериал, МСК фаолиятига доир 15</w:t>
      </w:r>
      <w:r>
        <w:rPr>
          <w:rFonts w:ascii="Times New Roman" w:hAnsi="Times New Roman" w:cs="Times New Roman"/>
          <w:sz w:val="28"/>
          <w:lang w:val="uz-Cyrl-UZ"/>
        </w:rPr>
        <w:t> </w:t>
      </w:r>
      <w:r>
        <w:rPr>
          <w:rFonts w:ascii="Times New Roman" w:hAnsi="Times New Roman" w:cs="Times New Roman"/>
          <w:color w:val="000000"/>
          <w:sz w:val="28"/>
          <w:lang w:val="uz-Cyrl-UZ"/>
        </w:rPr>
        <w:t>та</w:t>
      </w:r>
      <w:r w:rsidRPr="00822745">
        <w:rPr>
          <w:rFonts w:ascii="Times New Roman" w:hAnsi="Times New Roman" w:cs="Times New Roman"/>
          <w:sz w:val="28"/>
          <w:lang w:val="uz-Cyrl-UZ"/>
        </w:rPr>
        <w:t xml:space="preserve"> аудио-видео роликлар; </w:t>
      </w:r>
    </w:p>
    <w:p w14:paraId="64888296" w14:textId="77777777" w:rsidR="00A22919" w:rsidRPr="004A3551" w:rsidRDefault="00A22919" w:rsidP="00FB293C">
      <w:pPr>
        <w:pStyle w:val="ac"/>
        <w:numPr>
          <w:ilvl w:val="0"/>
          <w:numId w:val="1"/>
        </w:numPr>
        <w:tabs>
          <w:tab w:val="left" w:pos="993"/>
        </w:tabs>
        <w:spacing w:after="120" w:line="240" w:lineRule="auto"/>
        <w:ind w:left="0" w:firstLine="709"/>
        <w:contextualSpacing w:val="0"/>
        <w:jc w:val="both"/>
        <w:rPr>
          <w:rFonts w:ascii="Times New Roman" w:eastAsia="Calibri" w:hAnsi="Times New Roman" w:cs="Times New Roman"/>
          <w:sz w:val="28"/>
          <w:szCs w:val="28"/>
          <w:lang w:val="uz-Cyrl-UZ"/>
        </w:rPr>
      </w:pPr>
      <w:r w:rsidRPr="004A3551">
        <w:rPr>
          <w:rFonts w:ascii="Times New Roman" w:eastAsia="Calibri" w:hAnsi="Times New Roman" w:cs="Times New Roman"/>
          <w:b/>
          <w:bCs/>
          <w:sz w:val="28"/>
          <w:szCs w:val="28"/>
          <w:lang w:val="uz-Cyrl-UZ"/>
        </w:rPr>
        <w:t>YouTube</w:t>
      </w:r>
      <w:r w:rsidRPr="004A3551">
        <w:rPr>
          <w:rFonts w:ascii="Times New Roman" w:eastAsia="Calibri" w:hAnsi="Times New Roman" w:cs="Times New Roman"/>
          <w:sz w:val="28"/>
          <w:szCs w:val="28"/>
          <w:lang w:val="uz-Cyrl-UZ"/>
        </w:rPr>
        <w:t xml:space="preserve"> видео </w:t>
      </w:r>
      <w:r>
        <w:rPr>
          <w:rFonts w:ascii="Times New Roman" w:eastAsia="Calibri" w:hAnsi="Times New Roman" w:cs="Times New Roman"/>
          <w:color w:val="000000"/>
          <w:sz w:val="28"/>
          <w:szCs w:val="28"/>
          <w:lang w:val="uz-Cyrl-UZ"/>
        </w:rPr>
        <w:t>ҳостингида</w:t>
      </w:r>
      <w:r w:rsidRPr="004A3551">
        <w:rPr>
          <w:rFonts w:ascii="Times New Roman" w:eastAsia="Calibri" w:hAnsi="Times New Roman" w:cs="Times New Roman"/>
          <w:sz w:val="28"/>
          <w:szCs w:val="28"/>
          <w:lang w:val="uz-Cyrl-UZ"/>
        </w:rPr>
        <w:t xml:space="preserve"> – 60</w:t>
      </w:r>
      <w:r>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xml:space="preserve"> видео; </w:t>
      </w:r>
      <w:r w:rsidRPr="00822745">
        <w:rPr>
          <w:rFonts w:ascii="Times New Roman" w:eastAsia="Calibri" w:hAnsi="Times New Roman" w:cs="Times New Roman"/>
          <w:b/>
          <w:bCs/>
          <w:sz w:val="28"/>
          <w:szCs w:val="28"/>
          <w:lang w:val="uz-Cyrl-UZ"/>
        </w:rPr>
        <w:t>Facebook</w:t>
      </w:r>
      <w:r w:rsidRPr="004A3551">
        <w:rPr>
          <w:rFonts w:ascii="Times New Roman" w:eastAsia="Calibri" w:hAnsi="Times New Roman" w:cs="Times New Roman"/>
          <w:sz w:val="28"/>
          <w:szCs w:val="28"/>
          <w:lang w:val="uz-Cyrl-UZ"/>
        </w:rPr>
        <w:t xml:space="preserve"> ижтимоий тармоғида – 447</w:t>
      </w:r>
      <w:r>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xml:space="preserve">; </w:t>
      </w:r>
      <w:r w:rsidRPr="00822745">
        <w:rPr>
          <w:rFonts w:ascii="Times New Roman" w:eastAsia="Calibri" w:hAnsi="Times New Roman" w:cs="Times New Roman"/>
          <w:b/>
          <w:bCs/>
          <w:sz w:val="28"/>
          <w:szCs w:val="28"/>
          <w:lang w:val="uz-Cyrl-UZ"/>
        </w:rPr>
        <w:t>Instagram</w:t>
      </w:r>
      <w:r w:rsidRPr="004A3551">
        <w:rPr>
          <w:rFonts w:ascii="Times New Roman" w:eastAsia="Calibri" w:hAnsi="Times New Roman" w:cs="Times New Roman"/>
          <w:sz w:val="28"/>
          <w:szCs w:val="28"/>
          <w:lang w:val="uz-Cyrl-UZ"/>
        </w:rPr>
        <w:t xml:space="preserve"> ижтимоий тармоғида – 378</w:t>
      </w:r>
      <w:r>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xml:space="preserve">; </w:t>
      </w:r>
      <w:r w:rsidRPr="00822745">
        <w:rPr>
          <w:rFonts w:ascii="Times New Roman" w:eastAsia="Calibri" w:hAnsi="Times New Roman" w:cs="Times New Roman"/>
          <w:b/>
          <w:bCs/>
          <w:sz w:val="28"/>
          <w:szCs w:val="28"/>
          <w:lang w:val="uz-Cyrl-UZ"/>
        </w:rPr>
        <w:t>Telegram</w:t>
      </w:r>
      <w:r w:rsidRPr="004A3551">
        <w:rPr>
          <w:rFonts w:ascii="Times New Roman" w:eastAsia="Calibri" w:hAnsi="Times New Roman" w:cs="Times New Roman"/>
          <w:sz w:val="28"/>
          <w:szCs w:val="28"/>
          <w:lang w:val="uz-Cyrl-UZ"/>
        </w:rPr>
        <w:t xml:space="preserve"> мессенжерида – 626</w:t>
      </w:r>
      <w:r>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xml:space="preserve">; </w:t>
      </w:r>
      <w:r>
        <w:rPr>
          <w:rFonts w:ascii="Times New Roman" w:eastAsia="Calibri" w:hAnsi="Times New Roman" w:cs="Times New Roman"/>
          <w:b/>
          <w:bCs/>
          <w:color w:val="000000"/>
          <w:sz w:val="28"/>
          <w:szCs w:val="28"/>
          <w:lang w:val="uz-Cyrl-UZ"/>
        </w:rPr>
        <w:t>Одноклассники</w:t>
      </w:r>
      <w:r w:rsidRPr="004A3551">
        <w:rPr>
          <w:rFonts w:ascii="Times New Roman" w:eastAsia="Calibri" w:hAnsi="Times New Roman" w:cs="Times New Roman"/>
          <w:sz w:val="28"/>
          <w:szCs w:val="28"/>
          <w:lang w:val="uz-Cyrl-UZ"/>
        </w:rPr>
        <w:t xml:space="preserve"> ижтимоий тармоғида </w:t>
      </w:r>
      <w:r>
        <w:rPr>
          <w:rFonts w:ascii="Times New Roman" w:eastAsia="Calibri" w:hAnsi="Times New Roman" w:cs="Times New Roman"/>
          <w:sz w:val="28"/>
          <w:szCs w:val="28"/>
          <w:lang w:val="uz-Cyrl-UZ"/>
        </w:rPr>
        <w:t>–</w:t>
      </w:r>
      <w:r w:rsidRPr="004A3551">
        <w:rPr>
          <w:rFonts w:ascii="Times New Roman" w:eastAsia="Calibri" w:hAnsi="Times New Roman" w:cs="Times New Roman"/>
          <w:sz w:val="28"/>
          <w:szCs w:val="28"/>
          <w:lang w:val="uz-Cyrl-UZ"/>
        </w:rPr>
        <w:t xml:space="preserve"> 230</w:t>
      </w:r>
      <w:r>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xml:space="preserve">; </w:t>
      </w:r>
      <w:r w:rsidRPr="00822745">
        <w:rPr>
          <w:rFonts w:ascii="Times New Roman" w:eastAsia="Calibri" w:hAnsi="Times New Roman" w:cs="Times New Roman"/>
          <w:b/>
          <w:bCs/>
          <w:sz w:val="28"/>
          <w:szCs w:val="28"/>
          <w:lang w:val="uz-Cyrl-UZ"/>
        </w:rPr>
        <w:t>Twitter</w:t>
      </w:r>
      <w:r w:rsidRPr="004A3551">
        <w:rPr>
          <w:rFonts w:ascii="Times New Roman" w:eastAsia="Calibri" w:hAnsi="Times New Roman" w:cs="Times New Roman"/>
          <w:sz w:val="28"/>
          <w:szCs w:val="28"/>
          <w:lang w:val="uz-Cyrl-UZ"/>
        </w:rPr>
        <w:t xml:space="preserve"> ижтимоий тармоғида - 60</w:t>
      </w:r>
      <w:r>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xml:space="preserve"> материал жойлаштирилди;</w:t>
      </w:r>
    </w:p>
    <w:p w14:paraId="6406A69B" w14:textId="77777777" w:rsidR="00A22919" w:rsidRPr="004A3551" w:rsidRDefault="00A22919" w:rsidP="00FB293C">
      <w:pPr>
        <w:pStyle w:val="ac"/>
        <w:numPr>
          <w:ilvl w:val="0"/>
          <w:numId w:val="1"/>
        </w:numPr>
        <w:tabs>
          <w:tab w:val="left" w:pos="993"/>
        </w:tabs>
        <w:spacing w:after="120" w:line="240" w:lineRule="auto"/>
        <w:ind w:left="0" w:firstLine="709"/>
        <w:contextualSpacing w:val="0"/>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маҳаллий босма нашрларда 23</w:t>
      </w:r>
      <w:r w:rsidRPr="00822745">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Республика телерадиоканалларида 41</w:t>
      </w:r>
      <w:r w:rsidRPr="00822745">
        <w:rPr>
          <w:rFonts w:ascii="Times New Roman" w:eastAsia="Calibri" w:hAnsi="Times New Roman" w:cs="Times New Roman"/>
          <w:sz w:val="28"/>
          <w:szCs w:val="28"/>
          <w:lang w:val="uz-Cyrl-UZ"/>
        </w:rPr>
        <w:t> </w:t>
      </w:r>
      <w:r>
        <w:rPr>
          <w:rFonts w:ascii="Times New Roman" w:eastAsia="Calibri" w:hAnsi="Times New Roman" w:cs="Times New Roman"/>
          <w:color w:val="000000"/>
          <w:sz w:val="28"/>
          <w:szCs w:val="28"/>
          <w:lang w:val="uz-Cyrl-UZ"/>
        </w:rPr>
        <w:t>та</w:t>
      </w:r>
      <w:r w:rsidRPr="004A3551">
        <w:rPr>
          <w:rFonts w:ascii="Times New Roman" w:eastAsia="Calibri" w:hAnsi="Times New Roman" w:cs="Times New Roman"/>
          <w:sz w:val="28"/>
          <w:szCs w:val="28"/>
          <w:lang w:val="uz-Cyrl-UZ"/>
        </w:rPr>
        <w:t xml:space="preserve">, </w:t>
      </w:r>
      <w:r w:rsidRPr="004A3551">
        <w:rPr>
          <w:rFonts w:ascii="Times New Roman" w:eastAsia="Calibri" w:hAnsi="Times New Roman" w:cs="Times New Roman"/>
          <w:b/>
          <w:bCs/>
          <w:sz w:val="28"/>
          <w:szCs w:val="28"/>
          <w:lang w:val="uz-Cyrl-UZ"/>
        </w:rPr>
        <w:t>“Uz”доменида</w:t>
      </w:r>
      <w:r w:rsidRPr="004A3551">
        <w:rPr>
          <w:rFonts w:ascii="Times New Roman" w:eastAsia="Calibri" w:hAnsi="Times New Roman" w:cs="Times New Roman"/>
          <w:sz w:val="28"/>
          <w:szCs w:val="28"/>
          <w:lang w:val="uz-Cyrl-UZ"/>
        </w:rPr>
        <w:t xml:space="preserve"> фаолият кўрсатувчи веб-сайтларда ҳамда ижтимоий тармоқларда – 100</w:t>
      </w:r>
      <w:r w:rsidRPr="00822745">
        <w:rPr>
          <w:rFonts w:ascii="Times New Roman" w:eastAsia="Calibri" w:hAnsi="Times New Roman" w:cs="Times New Roman"/>
          <w:sz w:val="28"/>
          <w:szCs w:val="28"/>
          <w:lang w:val="uz-Cyrl-UZ"/>
        </w:rPr>
        <w:t> </w:t>
      </w:r>
      <w:r w:rsidRPr="004A3551">
        <w:rPr>
          <w:rFonts w:ascii="Times New Roman" w:eastAsia="Calibri" w:hAnsi="Times New Roman" w:cs="Times New Roman"/>
          <w:sz w:val="28"/>
          <w:szCs w:val="28"/>
          <w:lang w:val="uz-Cyrl-UZ"/>
        </w:rPr>
        <w:t>га яқин материал эълон қилинди.</w:t>
      </w:r>
    </w:p>
    <w:p w14:paraId="6E327AA6" w14:textId="7777777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Марказий сайлов комиссияси фаолиятини ёритишда инновацион усулларни қўллаш натижасида илк маротаба Марказий сайлов комиссияси веб-сайтида </w:t>
      </w:r>
      <w:r w:rsidRPr="004A3551">
        <w:rPr>
          <w:rFonts w:ascii="Times New Roman" w:eastAsia="Calibri" w:hAnsi="Times New Roman" w:cs="Times New Roman"/>
          <w:b/>
          <w:bCs/>
          <w:sz w:val="28"/>
          <w:szCs w:val="28"/>
          <w:lang w:val="uz-Cyrl-UZ"/>
        </w:rPr>
        <w:t xml:space="preserve">«Мажлислар: жонли эфир» </w:t>
      </w:r>
      <w:r w:rsidRPr="004A3551">
        <w:rPr>
          <w:rFonts w:ascii="Times New Roman" w:eastAsia="Calibri" w:hAnsi="Times New Roman" w:cs="Times New Roman"/>
          <w:sz w:val="28"/>
          <w:szCs w:val="28"/>
          <w:lang w:val="uz-Cyrl-UZ"/>
        </w:rPr>
        <w:t xml:space="preserve">рукни яратилиб, Комиссия томонидан ўтказилган саккизта йиғилиш </w:t>
      </w:r>
      <w:r w:rsidRPr="004A3551">
        <w:rPr>
          <w:rFonts w:ascii="Times New Roman" w:eastAsia="Calibri" w:hAnsi="Times New Roman" w:cs="Times New Roman"/>
          <w:b/>
          <w:bCs/>
          <w:sz w:val="28"/>
          <w:szCs w:val="28"/>
          <w:lang w:val="uz-Cyrl-UZ"/>
        </w:rPr>
        <w:t>YouTube платформаси</w:t>
      </w:r>
      <w:r w:rsidRPr="004A3551">
        <w:rPr>
          <w:rFonts w:ascii="Times New Roman" w:eastAsia="Calibri" w:hAnsi="Times New Roman" w:cs="Times New Roman"/>
          <w:sz w:val="28"/>
          <w:szCs w:val="28"/>
          <w:lang w:val="uz-Cyrl-UZ"/>
        </w:rPr>
        <w:t xml:space="preserve"> орқали жонли эфирда тўғридан-тўғри узатилди; Матбуот хизмати томонидан ишлаб чиқилган янги лойиҳалар </w:t>
      </w:r>
      <w:r w:rsidRPr="004A3551">
        <w:rPr>
          <w:rFonts w:ascii="Times New Roman" w:eastAsia="Calibri" w:hAnsi="Times New Roman" w:cs="Times New Roman"/>
          <w:b/>
          <w:bCs/>
          <w:sz w:val="28"/>
          <w:szCs w:val="28"/>
          <w:lang w:val="uz-Cyrl-UZ"/>
        </w:rPr>
        <w:t>“Форматдан ташқари”</w:t>
      </w:r>
      <w:r w:rsidRPr="004A3551">
        <w:rPr>
          <w:rFonts w:ascii="Times New Roman" w:eastAsia="Calibri" w:hAnsi="Times New Roman" w:cs="Times New Roman"/>
          <w:sz w:val="28"/>
          <w:szCs w:val="28"/>
          <w:lang w:val="uz-Cyrl-UZ"/>
        </w:rPr>
        <w:t xml:space="preserve"> кўрсатувининг </w:t>
      </w:r>
      <w:r w:rsidRPr="004A3551">
        <w:rPr>
          <w:rFonts w:ascii="Times New Roman" w:eastAsia="Calibri" w:hAnsi="Times New Roman" w:cs="Times New Roman"/>
          <w:b/>
          <w:bCs/>
          <w:sz w:val="28"/>
          <w:szCs w:val="28"/>
          <w:lang w:val="uz-Cyrl-UZ"/>
        </w:rPr>
        <w:t xml:space="preserve">7 </w:t>
      </w:r>
      <w:r>
        <w:rPr>
          <w:rFonts w:ascii="Times New Roman" w:eastAsia="Calibri" w:hAnsi="Times New Roman" w:cs="Times New Roman"/>
          <w:b/>
          <w:bCs/>
          <w:color w:val="000000"/>
          <w:sz w:val="28"/>
          <w:szCs w:val="28"/>
          <w:lang w:val="uz-Cyrl-UZ"/>
        </w:rPr>
        <w:t>та</w:t>
      </w:r>
      <w:r w:rsidRPr="004A3551">
        <w:rPr>
          <w:rFonts w:ascii="Times New Roman" w:eastAsia="Calibri" w:hAnsi="Times New Roman" w:cs="Times New Roman"/>
          <w:b/>
          <w:bCs/>
          <w:sz w:val="28"/>
          <w:szCs w:val="28"/>
          <w:lang w:val="uz-Cyrl-UZ"/>
        </w:rPr>
        <w:t xml:space="preserve"> сони</w:t>
      </w:r>
      <w:r w:rsidRPr="004A3551">
        <w:rPr>
          <w:rFonts w:ascii="Times New Roman" w:eastAsia="Calibri" w:hAnsi="Times New Roman" w:cs="Times New Roman"/>
          <w:sz w:val="28"/>
          <w:szCs w:val="28"/>
          <w:lang w:val="uz-Cyrl-UZ"/>
        </w:rPr>
        <w:t xml:space="preserve">, ижтимоий сўровнома тарзидаги </w:t>
      </w:r>
      <w:r w:rsidRPr="004A3551">
        <w:rPr>
          <w:rFonts w:ascii="Times New Roman" w:eastAsia="Calibri" w:hAnsi="Times New Roman" w:cs="Times New Roman"/>
          <w:b/>
          <w:bCs/>
          <w:sz w:val="28"/>
          <w:szCs w:val="28"/>
          <w:lang w:val="uz-Cyrl-UZ"/>
        </w:rPr>
        <w:t>“Шарҳ+”</w:t>
      </w:r>
      <w:r w:rsidRPr="004A3551">
        <w:rPr>
          <w:rFonts w:ascii="Times New Roman" w:eastAsia="Calibri" w:hAnsi="Times New Roman" w:cs="Times New Roman"/>
          <w:sz w:val="28"/>
          <w:szCs w:val="28"/>
          <w:lang w:val="uz-Cyrl-UZ"/>
        </w:rPr>
        <w:t xml:space="preserve"> кўрсатувининг </w:t>
      </w:r>
      <w:r w:rsidRPr="004A3551">
        <w:rPr>
          <w:rFonts w:ascii="Times New Roman" w:eastAsia="Calibri" w:hAnsi="Times New Roman" w:cs="Times New Roman"/>
          <w:b/>
          <w:bCs/>
          <w:sz w:val="28"/>
          <w:szCs w:val="28"/>
          <w:lang w:val="uz-Cyrl-UZ"/>
        </w:rPr>
        <w:t xml:space="preserve">4 </w:t>
      </w:r>
      <w:r>
        <w:rPr>
          <w:rFonts w:ascii="Times New Roman" w:eastAsia="Calibri" w:hAnsi="Times New Roman" w:cs="Times New Roman"/>
          <w:b/>
          <w:bCs/>
          <w:color w:val="000000"/>
          <w:sz w:val="28"/>
          <w:szCs w:val="28"/>
          <w:lang w:val="uz-Cyrl-UZ"/>
        </w:rPr>
        <w:t>та</w:t>
      </w:r>
      <w:r w:rsidRPr="004A3551">
        <w:rPr>
          <w:rFonts w:ascii="Times New Roman" w:eastAsia="Calibri" w:hAnsi="Times New Roman" w:cs="Times New Roman"/>
          <w:b/>
          <w:bCs/>
          <w:sz w:val="28"/>
          <w:szCs w:val="28"/>
          <w:lang w:val="uz-Cyrl-UZ"/>
        </w:rPr>
        <w:t xml:space="preserve"> сони</w:t>
      </w:r>
      <w:r w:rsidRPr="004A3551">
        <w:rPr>
          <w:rFonts w:ascii="Times New Roman" w:eastAsia="Calibri" w:hAnsi="Times New Roman" w:cs="Times New Roman"/>
          <w:sz w:val="28"/>
          <w:szCs w:val="28"/>
          <w:lang w:val="uz-Cyrl-UZ"/>
        </w:rPr>
        <w:t xml:space="preserve"> </w:t>
      </w:r>
      <w:r w:rsidRPr="004A3551">
        <w:rPr>
          <w:rFonts w:ascii="Times New Roman" w:eastAsia="Calibri" w:hAnsi="Times New Roman" w:cs="Times New Roman"/>
          <w:b/>
          <w:bCs/>
          <w:sz w:val="28"/>
          <w:szCs w:val="28"/>
          <w:lang w:val="uz-Cyrl-UZ"/>
        </w:rPr>
        <w:t>YouTube</w:t>
      </w:r>
      <w:r w:rsidRPr="004A3551">
        <w:rPr>
          <w:rFonts w:ascii="Times New Roman" w:eastAsia="Calibri" w:hAnsi="Times New Roman" w:cs="Times New Roman"/>
          <w:sz w:val="28"/>
          <w:szCs w:val="28"/>
          <w:lang w:val="uz-Cyrl-UZ"/>
        </w:rPr>
        <w:t xml:space="preserve"> платформаси орқали эълон қилинди. Жумладан, </w:t>
      </w:r>
      <w:r w:rsidRPr="004A3551">
        <w:rPr>
          <w:rFonts w:ascii="Times New Roman" w:eastAsia="Calibri" w:hAnsi="Times New Roman" w:cs="Times New Roman"/>
          <w:b/>
          <w:bCs/>
          <w:sz w:val="28"/>
          <w:szCs w:val="28"/>
          <w:lang w:val="uz-Cyrl-UZ"/>
        </w:rPr>
        <w:t>“Форматдан ташқари”</w:t>
      </w:r>
      <w:r w:rsidRPr="004A3551">
        <w:rPr>
          <w:rFonts w:ascii="Times New Roman" w:eastAsia="Calibri" w:hAnsi="Times New Roman" w:cs="Times New Roman"/>
          <w:sz w:val="28"/>
          <w:szCs w:val="28"/>
          <w:lang w:val="uz-Cyrl-UZ"/>
        </w:rPr>
        <w:t xml:space="preserve"> кўрсатувининг махсус сонида Европада хавфсизлик ва ҳамкорлик ташкилотининг Демократик институтлар ва инсон ҳуқуқлари бўйича бюроси  делегациясининг 2021 йилда бўлиб ўтган Ўзбекистон Республикаси  Президенти сайловини кузатиш бўйича Миссияси раҳбари </w:t>
      </w:r>
      <w:r>
        <w:rPr>
          <w:rFonts w:ascii="Times New Roman" w:eastAsia="Calibri" w:hAnsi="Times New Roman" w:cs="Times New Roman"/>
          <w:color w:val="000000"/>
          <w:sz w:val="28"/>
          <w:szCs w:val="28"/>
          <w:lang w:val="uz-Cyrl-UZ"/>
        </w:rPr>
        <w:t>Оуэн</w:t>
      </w:r>
      <w:r w:rsidRPr="004A3551">
        <w:rPr>
          <w:rFonts w:ascii="Times New Roman" w:eastAsia="Calibri" w:hAnsi="Times New Roman" w:cs="Times New Roman"/>
          <w:sz w:val="28"/>
          <w:szCs w:val="28"/>
          <w:lang w:val="uz-Cyrl-UZ"/>
        </w:rPr>
        <w:t xml:space="preserve"> </w:t>
      </w:r>
      <w:r>
        <w:rPr>
          <w:rFonts w:ascii="Times New Roman" w:eastAsia="Calibri" w:hAnsi="Times New Roman" w:cs="Times New Roman"/>
          <w:color w:val="000000"/>
          <w:sz w:val="28"/>
          <w:szCs w:val="28"/>
          <w:lang w:val="uz-Cyrl-UZ"/>
        </w:rPr>
        <w:t>Мерфи</w:t>
      </w:r>
      <w:r w:rsidRPr="004A3551">
        <w:rPr>
          <w:rFonts w:ascii="Times New Roman" w:eastAsia="Calibri" w:hAnsi="Times New Roman" w:cs="Times New Roman"/>
          <w:sz w:val="28"/>
          <w:szCs w:val="28"/>
          <w:lang w:val="uz-Cyrl-UZ"/>
        </w:rPr>
        <w:t xml:space="preserve"> иштирокида суҳбат ташкил этилди.</w:t>
      </w:r>
    </w:p>
    <w:p w14:paraId="21981330" w14:textId="77777777" w:rsidR="00A22919" w:rsidRPr="004A3551" w:rsidRDefault="00A22919" w:rsidP="00341D53">
      <w:pPr>
        <w:spacing w:after="120" w:line="240" w:lineRule="auto"/>
        <w:ind w:firstLine="709"/>
        <w:jc w:val="both"/>
        <w:rPr>
          <w:rFonts w:ascii="Times New Roman" w:eastAsia="Calibri" w:hAnsi="Times New Roman" w:cs="Times New Roman"/>
          <w:i/>
          <w:iCs/>
          <w:sz w:val="28"/>
          <w:szCs w:val="28"/>
          <w:lang w:val="uz-Cyrl-UZ"/>
        </w:rPr>
      </w:pPr>
      <w:r w:rsidRPr="004A3551">
        <w:rPr>
          <w:rFonts w:ascii="Times New Roman" w:eastAsia="Calibri" w:hAnsi="Times New Roman" w:cs="Times New Roman"/>
          <w:sz w:val="28"/>
          <w:szCs w:val="28"/>
          <w:lang w:val="uz-Cyrl-UZ"/>
        </w:rPr>
        <w:t xml:space="preserve">Матбуот хизмати томонидан Комиссия фаолиятининг ёритилиши ҳамда мамлакатда амалга оширилаётган Конституциявий ислоҳотлар </w:t>
      </w:r>
      <w:r>
        <w:rPr>
          <w:rFonts w:ascii="Times New Roman" w:eastAsia="Calibri" w:hAnsi="Times New Roman" w:cs="Times New Roman"/>
          <w:color w:val="000000"/>
          <w:sz w:val="28"/>
          <w:szCs w:val="28"/>
          <w:lang w:val="uz-Cyrl-UZ"/>
        </w:rPr>
        <w:t>самарадорлиги</w:t>
      </w:r>
      <w:r w:rsidRPr="004A3551">
        <w:rPr>
          <w:rFonts w:ascii="Times New Roman" w:eastAsia="Calibri" w:hAnsi="Times New Roman" w:cs="Times New Roman"/>
          <w:sz w:val="28"/>
          <w:szCs w:val="28"/>
          <w:lang w:val="uz-Cyrl-UZ"/>
        </w:rPr>
        <w:t xml:space="preserve"> юзасидан кенг жамоатчиликнинг фикрини ўрганиш мақсадида – </w:t>
      </w:r>
      <w:r w:rsidRPr="00822745">
        <w:rPr>
          <w:rFonts w:ascii="Times New Roman" w:eastAsia="Calibri" w:hAnsi="Times New Roman" w:cs="Times New Roman"/>
          <w:b/>
          <w:bCs/>
          <w:sz w:val="28"/>
          <w:szCs w:val="28"/>
          <w:lang w:val="uz-Cyrl-UZ"/>
        </w:rPr>
        <w:t>Telegram</w:t>
      </w:r>
      <w:r w:rsidRPr="004A3551">
        <w:rPr>
          <w:rFonts w:ascii="Times New Roman" w:eastAsia="Calibri" w:hAnsi="Times New Roman" w:cs="Times New Roman"/>
          <w:b/>
          <w:bCs/>
          <w:sz w:val="28"/>
          <w:szCs w:val="28"/>
          <w:lang w:val="uz-Cyrl-UZ"/>
        </w:rPr>
        <w:t xml:space="preserve"> мессенжерида</w:t>
      </w:r>
      <w:r w:rsidRPr="004A3551">
        <w:rPr>
          <w:rFonts w:ascii="Times New Roman" w:eastAsia="Calibri" w:hAnsi="Times New Roman" w:cs="Times New Roman"/>
          <w:sz w:val="28"/>
          <w:szCs w:val="28"/>
          <w:lang w:val="uz-Cyrl-UZ"/>
        </w:rPr>
        <w:t xml:space="preserve"> 2022 йил 17 майда махсус саҳифа яратилиб, ушбу саҳифага Конституциявий ислоҳотлар жараёнига оид ахборот маконидан тўпланган маълумотлар жойлаштириб борилмоқда. </w:t>
      </w:r>
      <w:r w:rsidRPr="004A3551">
        <w:rPr>
          <w:rFonts w:ascii="Times New Roman" w:eastAsia="Calibri" w:hAnsi="Times New Roman" w:cs="Times New Roman"/>
          <w:i/>
          <w:iCs/>
          <w:sz w:val="28"/>
          <w:szCs w:val="28"/>
          <w:lang w:val="uz-Cyrl-UZ"/>
        </w:rPr>
        <w:t>(Маълумот учун: 2022 йил 30-декабрь ҳолатига 1 600 дан ортиқ материал жойлаштирилган).</w:t>
      </w:r>
    </w:p>
    <w:p w14:paraId="6224ED08" w14:textId="784DB018"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eastAsia="Calibri" w:hAnsi="Times New Roman" w:cs="Times New Roman"/>
          <w:sz w:val="28"/>
          <w:szCs w:val="28"/>
          <w:lang w:val="uz-Cyrl-UZ"/>
        </w:rPr>
        <w:t>М</w:t>
      </w:r>
      <w:r w:rsidRPr="004A3551">
        <w:rPr>
          <w:rFonts w:ascii="Times New Roman" w:hAnsi="Times New Roman" w:cs="Times New Roman"/>
          <w:sz w:val="28"/>
          <w:szCs w:val="28"/>
          <w:lang w:val="uz-Cyrl-UZ"/>
        </w:rPr>
        <w:t>арказий сайлов комиссиясининг веб-сайтида</w:t>
      </w:r>
      <w:r w:rsidRPr="004A3551">
        <w:rPr>
          <w:rFonts w:ascii="Times New Roman" w:hAnsi="Times New Roman" w:cs="Times New Roman"/>
          <w:b/>
          <w:sz w:val="28"/>
          <w:szCs w:val="28"/>
          <w:lang w:val="uz-Cyrl-UZ"/>
        </w:rPr>
        <w:t xml:space="preserve"> “Очиқ маълумотлар” рукни ташкил этилди. </w:t>
      </w:r>
      <w:r w:rsidRPr="004A3551">
        <w:rPr>
          <w:rFonts w:ascii="Times New Roman" w:hAnsi="Times New Roman" w:cs="Times New Roman"/>
          <w:sz w:val="28"/>
          <w:szCs w:val="28"/>
          <w:lang w:val="uz-Cyrl-UZ"/>
        </w:rPr>
        <w:t>Мазкур рукнда комиссия фаолиятига оид:</w:t>
      </w:r>
      <w:r w:rsidRPr="004A3551">
        <w:rPr>
          <w:rFonts w:ascii="Times New Roman" w:hAnsi="Times New Roman" w:cs="Times New Roman"/>
          <w:b/>
          <w:sz w:val="28"/>
          <w:szCs w:val="28"/>
          <w:lang w:val="uz-Cyrl-UZ"/>
        </w:rPr>
        <w:t xml:space="preserve"> </w:t>
      </w:r>
      <w:r w:rsidRPr="004A3551">
        <w:rPr>
          <w:rFonts w:ascii="Times New Roman" w:hAnsi="Times New Roman" w:cs="Times New Roman"/>
          <w:sz w:val="28"/>
          <w:szCs w:val="28"/>
          <w:lang w:val="uz-Cyrl-UZ"/>
        </w:rPr>
        <w:t xml:space="preserve">“Молиявий ҳисоботлар”, “Ўзбекистон Республикаси Марказий сайлов комиссиясининг 2022 йил биринчи ярим йиллик иш режасининг 1-чоракдаги ижроси юзасидан ахборот”, “Ўзбекистон Республикаси Марказий сайлов комиссиясининг 2022 йил биринчи ярим йиллигида амалга оширган ишлари юзасидан ахборот”, “Ўзбекистон Республикаси Марказий сайлов комиссиясининг 2022 йил </w:t>
      </w:r>
      <w:r w:rsidRPr="004A3551">
        <w:rPr>
          <w:rFonts w:ascii="Times New Roman" w:hAnsi="Times New Roman" w:cs="Times New Roman"/>
          <w:sz w:val="28"/>
          <w:szCs w:val="28"/>
          <w:lang w:val="uz-Cyrl-UZ"/>
        </w:rPr>
        <w:lastRenderedPageBreak/>
        <w:t>иккинчи ярим йилликка мўлжалланган иш режаси” каби муҳим маълумотлар жойлаштирилди.</w:t>
      </w:r>
    </w:p>
    <w:p w14:paraId="3DA62885" w14:textId="13480CDF"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hAnsi="Times New Roman" w:cs="Times New Roman"/>
          <w:sz w:val="28"/>
          <w:szCs w:val="28"/>
          <w:lang w:val="uz-Cyrl-UZ"/>
        </w:rPr>
        <w:t xml:space="preserve">Ҳисобот даврида Матбуот хизмати томонидан – “Сайловлар ва референдум жараёнларида сайлов қутиси ҳамда кўчма сайлов кабиналаридан фойдаланиш, уларни сақлаш ва шикастланишлардан ҳимоялаш тартиби” ҳақида инструктаж видеоролик; “Сайловлар ва референдум жараёнларида сайловчилар учун Ягона интерактив давлат хизматлари портали (my.gov.uz)дан ўрин олган </w:t>
      </w:r>
      <w:r w:rsidR="00B10B70">
        <w:rPr>
          <w:rFonts w:ascii="Times New Roman" w:hAnsi="Times New Roman" w:cs="Times New Roman"/>
          <w:sz w:val="28"/>
          <w:szCs w:val="28"/>
          <w:lang w:val="uz-Cyrl-UZ"/>
        </w:rPr>
        <w:t>“</w:t>
      </w:r>
      <w:r w:rsidRPr="004A3551">
        <w:rPr>
          <w:rFonts w:ascii="Times New Roman" w:hAnsi="Times New Roman" w:cs="Times New Roman"/>
          <w:sz w:val="28"/>
          <w:szCs w:val="28"/>
          <w:lang w:val="uz-Cyrl-UZ"/>
        </w:rPr>
        <w:t>Яшаш жойидан рўйхатдан ўтган шахслар ҳақида маълумот олиш</w:t>
      </w:r>
      <w:r w:rsidR="00B10B70">
        <w:rPr>
          <w:rFonts w:ascii="Times New Roman" w:hAnsi="Times New Roman" w:cs="Times New Roman"/>
          <w:sz w:val="28"/>
          <w:szCs w:val="28"/>
          <w:lang w:val="uz-Cyrl-UZ"/>
        </w:rPr>
        <w:t>”</w:t>
      </w:r>
      <w:r w:rsidRPr="004A3551">
        <w:rPr>
          <w:rFonts w:ascii="Times New Roman" w:hAnsi="Times New Roman" w:cs="Times New Roman"/>
          <w:sz w:val="28"/>
          <w:szCs w:val="28"/>
          <w:lang w:val="uz-Cyrl-UZ"/>
        </w:rPr>
        <w:t xml:space="preserve"> хизматидан фойдаланиш тартиби” тўғрисида анимацион видео-ролик; “Референдум ўтказувчи комиссия аъзоларининг малакасини оширишни ташкил этиш концепцияси асосида ўтказилган ўқув тренинглари учун 4 </w:t>
      </w:r>
      <w:r>
        <w:rPr>
          <w:rFonts w:ascii="Times New Roman" w:hAnsi="Times New Roman" w:cs="Times New Roman"/>
          <w:color w:val="000000"/>
          <w:sz w:val="28"/>
          <w:szCs w:val="28"/>
          <w:lang w:val="uz-Cyrl-UZ"/>
        </w:rPr>
        <w:t>та</w:t>
      </w:r>
      <w:r w:rsidRPr="004A3551">
        <w:rPr>
          <w:rFonts w:ascii="Times New Roman" w:hAnsi="Times New Roman" w:cs="Times New Roman"/>
          <w:sz w:val="28"/>
          <w:szCs w:val="28"/>
          <w:lang w:val="uz-Cyrl-UZ"/>
        </w:rPr>
        <w:t xml:space="preserve"> қўлланма видеороликлар тайёрланди ҳамда</w:t>
      </w:r>
      <w:r w:rsidRPr="004A3551">
        <w:rPr>
          <w:rFonts w:ascii="Times New Roman" w:hAnsi="Times New Roman" w:cs="Times New Roman"/>
          <w:sz w:val="28"/>
          <w:lang w:val="uz-Cyrl-UZ"/>
        </w:rPr>
        <w:t xml:space="preserve"> </w:t>
      </w:r>
      <w:r w:rsidRPr="004A3551">
        <w:rPr>
          <w:rFonts w:ascii="Times New Roman" w:eastAsia="Calibri" w:hAnsi="Times New Roman" w:cs="Times New Roman"/>
          <w:sz w:val="28"/>
          <w:szCs w:val="28"/>
          <w:lang w:val="uz-Cyrl-UZ"/>
        </w:rPr>
        <w:t>YouTube платформасига жойлаштирилди.</w:t>
      </w:r>
    </w:p>
    <w:p w14:paraId="2A6D3D46" w14:textId="136E51E4" w:rsidR="00A22919" w:rsidRPr="00FB293C" w:rsidRDefault="00FB293C" w:rsidP="00341D53">
      <w:pPr>
        <w:pStyle w:val="ac"/>
        <w:numPr>
          <w:ilvl w:val="0"/>
          <w:numId w:val="2"/>
        </w:numPr>
        <w:tabs>
          <w:tab w:val="left" w:pos="851"/>
        </w:tabs>
        <w:spacing w:after="120" w:line="240" w:lineRule="auto"/>
        <w:ind w:left="0" w:firstLine="709"/>
        <w:contextualSpacing w:val="0"/>
        <w:jc w:val="both"/>
        <w:rPr>
          <w:rFonts w:ascii="Times New Roman" w:hAnsi="Times New Roman" w:cs="Times New Roman"/>
          <w:b/>
          <w:bCs/>
          <w:sz w:val="28"/>
          <w:u w:val="single"/>
          <w:lang w:val="uz-Cyrl-UZ"/>
        </w:rPr>
      </w:pPr>
      <w:r w:rsidRPr="00FB293C">
        <w:rPr>
          <w:rFonts w:ascii="Times New Roman" w:eastAsia="Calibri" w:hAnsi="Times New Roman" w:cs="Times New Roman"/>
          <w:b/>
          <w:bCs/>
          <w:sz w:val="28"/>
          <w:szCs w:val="28"/>
          <w:u w:val="single"/>
          <w:lang w:val="uz-Cyrl-UZ"/>
        </w:rPr>
        <w:t>Марказий сайлов комиссияси фаолияти ҳамда сайлов ва референдум жараёнларига замонавий ахборот-коммуникация технологияларини жорий қилишни такомиллаштириш</w:t>
      </w:r>
      <w:r>
        <w:rPr>
          <w:rFonts w:ascii="Times New Roman" w:eastAsia="Calibri" w:hAnsi="Times New Roman" w:cs="Times New Roman"/>
          <w:b/>
          <w:bCs/>
          <w:sz w:val="28"/>
          <w:szCs w:val="28"/>
          <w:u w:val="single"/>
          <w:lang w:val="uz-Cyrl-UZ"/>
        </w:rPr>
        <w:t xml:space="preserve"> йўналиши.</w:t>
      </w:r>
    </w:p>
    <w:p w14:paraId="3BD480CB" w14:textId="7777777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Ҳисобот даврида Комиссия фаолиятига ҳамда сайловлар ва референдум жараёнларига замонавий ахборот-коммуникация технологияларини самарали </w:t>
      </w:r>
      <w:r>
        <w:rPr>
          <w:rFonts w:ascii="Times New Roman" w:eastAsia="Calibri" w:hAnsi="Times New Roman" w:cs="Times New Roman"/>
          <w:color w:val="000000"/>
          <w:sz w:val="28"/>
          <w:szCs w:val="28"/>
          <w:lang w:val="uz-Cyrl-UZ"/>
        </w:rPr>
        <w:t>татбиқ</w:t>
      </w:r>
      <w:r w:rsidRPr="004A3551">
        <w:rPr>
          <w:rFonts w:ascii="Times New Roman" w:eastAsia="Calibri" w:hAnsi="Times New Roman" w:cs="Times New Roman"/>
          <w:sz w:val="28"/>
          <w:szCs w:val="28"/>
          <w:lang w:val="uz-Cyrl-UZ"/>
        </w:rPr>
        <w:t xml:space="preserve"> этиш, Сайлов жараёнларини бошқариш ахборот тизимини янада такомиллаштириш ҳамда ушбу тизимда шакллантирилган Сайловчиларнинг ягона электрон рўйхатидаги мавжуд бўшлиқларни тўлдириш, камчиликларни бартараф этиш орқали келгусида ўтказиладиган сиёсий тадбирларда сайловчиларнинг ҳуқуқларини таъминлаш, бир сайловчининг фақат битта сайлов участкасидаги сайловчилар рўйхатига киритилишини таъминлаш масалаларига алоҳида эътибор қаратилди.</w:t>
      </w:r>
    </w:p>
    <w:p w14:paraId="625DC7D5" w14:textId="05954D14" w:rsidR="00A22919" w:rsidRPr="004A3551" w:rsidRDefault="00FB293C" w:rsidP="00341D53">
      <w:pPr>
        <w:spacing w:after="120" w:line="240" w:lineRule="auto"/>
        <w:ind w:firstLine="709"/>
        <w:jc w:val="both"/>
        <w:rPr>
          <w:rFonts w:ascii="Times New Roman" w:eastAsia="Calibri" w:hAnsi="Times New Roman" w:cs="Times New Roman"/>
          <w:bCs/>
          <w:sz w:val="28"/>
          <w:szCs w:val="28"/>
          <w:lang w:val="uz-Cyrl-UZ"/>
        </w:rPr>
      </w:pPr>
      <w:r w:rsidRPr="004A3551">
        <w:rPr>
          <w:rFonts w:ascii="Times New Roman" w:eastAsia="Calibri" w:hAnsi="Times New Roman" w:cs="Times New Roman"/>
          <w:sz w:val="28"/>
          <w:szCs w:val="28"/>
          <w:lang w:val="uz-Cyrl-UZ"/>
        </w:rPr>
        <w:t>Мамлакат</w:t>
      </w:r>
      <w:r>
        <w:rPr>
          <w:rFonts w:ascii="Times New Roman" w:eastAsia="Calibri" w:hAnsi="Times New Roman" w:cs="Times New Roman"/>
          <w:sz w:val="28"/>
          <w:szCs w:val="28"/>
          <w:lang w:val="uz-Cyrl-UZ"/>
        </w:rPr>
        <w:t>имиз</w:t>
      </w:r>
      <w:r w:rsidRPr="004A3551">
        <w:rPr>
          <w:rFonts w:ascii="Times New Roman" w:eastAsia="Calibri" w:hAnsi="Times New Roman" w:cs="Times New Roman"/>
          <w:sz w:val="28"/>
          <w:szCs w:val="28"/>
          <w:lang w:val="uz-Cyrl-UZ"/>
        </w:rPr>
        <w:t xml:space="preserve">да 2019, 2021 йилларда </w:t>
      </w:r>
      <w:r w:rsidR="00A22919" w:rsidRPr="004A3551">
        <w:rPr>
          <w:rFonts w:ascii="Times New Roman" w:eastAsia="Calibri" w:hAnsi="Times New Roman" w:cs="Times New Roman"/>
          <w:sz w:val="28"/>
          <w:szCs w:val="28"/>
          <w:lang w:val="uz-Cyrl-UZ"/>
        </w:rPr>
        <w:t>бўлиб ўтган Парламент ва Президент сайловларига тайёргарлик кўриш ва ўтказиш жараёнларида Сайлов жараёнини бошқаришнинг ахборот тизимида (</w:t>
      </w:r>
      <w:r w:rsidR="00A22919">
        <w:rPr>
          <w:rFonts w:ascii="Times New Roman" w:eastAsia="Calibri" w:hAnsi="Times New Roman" w:cs="Times New Roman"/>
          <w:color w:val="000000"/>
          <w:sz w:val="28"/>
          <w:szCs w:val="28"/>
          <w:lang w:val="uz-Cyrl-UZ"/>
        </w:rPr>
        <w:t>СЖБАТ</w:t>
      </w:r>
      <w:r w:rsidR="00A22919" w:rsidRPr="004A3551">
        <w:rPr>
          <w:rFonts w:ascii="Times New Roman" w:eastAsia="Calibri" w:hAnsi="Times New Roman" w:cs="Times New Roman"/>
          <w:sz w:val="28"/>
          <w:szCs w:val="28"/>
          <w:lang w:val="uz-Cyrl-UZ"/>
        </w:rPr>
        <w:t xml:space="preserve">) ҳамда Сайловчилар ягона электрон рўйхатидан (СЯЭР) фойдаланишда юзага келган муаммо ва камчиликлар атрофлича таҳлил қилинди. Таҳлиллар натижасига кўра аниқланган камчилик ва муаммоларни бартараф қилиш бўйича </w:t>
      </w:r>
      <w:r w:rsidR="00A22919" w:rsidRPr="004A3551">
        <w:rPr>
          <w:rFonts w:ascii="Times New Roman" w:eastAsia="Calibri" w:hAnsi="Times New Roman" w:cs="Times New Roman"/>
          <w:bCs/>
          <w:sz w:val="28"/>
          <w:szCs w:val="28"/>
          <w:lang w:val="uz-Cyrl-UZ"/>
        </w:rPr>
        <w:t xml:space="preserve">Марказий сайлов комиссияси Раисининг </w:t>
      </w:r>
      <w:r w:rsidR="00A22919">
        <w:rPr>
          <w:rFonts w:ascii="Times New Roman" w:eastAsia="Calibri" w:hAnsi="Times New Roman" w:cs="Times New Roman"/>
          <w:bCs/>
          <w:sz w:val="28"/>
          <w:szCs w:val="28"/>
          <w:lang w:val="uz-Cyrl-UZ"/>
        </w:rPr>
        <w:t>ф</w:t>
      </w:r>
      <w:r w:rsidR="00A22919" w:rsidRPr="004A3551">
        <w:rPr>
          <w:rFonts w:ascii="Times New Roman" w:eastAsia="Calibri" w:hAnsi="Times New Roman" w:cs="Times New Roman"/>
          <w:bCs/>
          <w:sz w:val="28"/>
          <w:szCs w:val="28"/>
          <w:lang w:val="uz-Cyrl-UZ"/>
        </w:rPr>
        <w:t>армойишга асосан Комиссия ҳузурида</w:t>
      </w:r>
      <w:r w:rsidR="00A22919" w:rsidRPr="004A3551">
        <w:rPr>
          <w:rFonts w:ascii="Times New Roman" w:eastAsia="Calibri" w:hAnsi="Times New Roman" w:cs="Times New Roman"/>
          <w:sz w:val="28"/>
          <w:szCs w:val="28"/>
          <w:lang w:val="uz-Cyrl-UZ"/>
        </w:rPr>
        <w:t xml:space="preserve"> </w:t>
      </w:r>
      <w:r w:rsidR="00A22919">
        <w:rPr>
          <w:rFonts w:ascii="Times New Roman" w:eastAsia="Calibri" w:hAnsi="Times New Roman" w:cs="Times New Roman"/>
          <w:bCs/>
          <w:color w:val="000000"/>
          <w:sz w:val="28"/>
          <w:szCs w:val="28"/>
          <w:lang w:val="uz-Cyrl-UZ"/>
        </w:rPr>
        <w:t>СЖБАТнинг</w:t>
      </w:r>
      <w:r w:rsidR="00A22919" w:rsidRPr="00AD3B9A">
        <w:rPr>
          <w:rFonts w:ascii="Times New Roman" w:eastAsia="Calibri" w:hAnsi="Times New Roman" w:cs="Times New Roman"/>
          <w:bCs/>
          <w:sz w:val="28"/>
          <w:szCs w:val="28"/>
          <w:lang w:val="uz-Cyrl-UZ"/>
        </w:rPr>
        <w:t xml:space="preserve"> самарали</w:t>
      </w:r>
      <w:r w:rsidR="00A22919" w:rsidRPr="004A3551">
        <w:rPr>
          <w:rFonts w:ascii="Times New Roman" w:eastAsia="Calibri" w:hAnsi="Times New Roman" w:cs="Times New Roman"/>
          <w:sz w:val="28"/>
          <w:szCs w:val="28"/>
          <w:lang w:val="uz-Cyrl-UZ"/>
        </w:rPr>
        <w:t xml:space="preserve"> ишлаши ва камчиликлардан ҳоли бўлган СЯЭРни шакллантирилишига масъул бўлган</w:t>
      </w:r>
      <w:r w:rsidR="00A22919" w:rsidRPr="004A3551">
        <w:rPr>
          <w:rFonts w:ascii="Times New Roman" w:eastAsia="Calibri" w:hAnsi="Times New Roman" w:cs="Times New Roman"/>
          <w:bCs/>
          <w:sz w:val="28"/>
          <w:szCs w:val="28"/>
          <w:lang w:val="uz-Cyrl-UZ"/>
        </w:rPr>
        <w:t xml:space="preserve"> вазирлик ва идоралар ходимларидан иборат ишчи гуруҳи ташкил қилинди.</w:t>
      </w:r>
    </w:p>
    <w:p w14:paraId="42C81949" w14:textId="69484FB6" w:rsidR="00A22919" w:rsidRPr="004A3551" w:rsidRDefault="00A22919" w:rsidP="00341D53">
      <w:pPr>
        <w:spacing w:after="120" w:line="240" w:lineRule="auto"/>
        <w:ind w:firstLine="709"/>
        <w:jc w:val="both"/>
        <w:rPr>
          <w:rFonts w:ascii="Times New Roman" w:eastAsia="Calibri" w:hAnsi="Times New Roman" w:cs="Times New Roman"/>
          <w:bCs/>
          <w:sz w:val="28"/>
          <w:szCs w:val="28"/>
          <w:lang w:val="uz-Cyrl-UZ"/>
        </w:rPr>
      </w:pPr>
      <w:r w:rsidRPr="004A3551">
        <w:rPr>
          <w:rFonts w:ascii="Times New Roman" w:eastAsia="Calibri" w:hAnsi="Times New Roman" w:cs="Times New Roman"/>
          <w:bCs/>
          <w:sz w:val="28"/>
          <w:szCs w:val="28"/>
          <w:lang w:val="uz-Cyrl-UZ"/>
        </w:rPr>
        <w:t xml:space="preserve">Ишчи гуруҳи томонидан </w:t>
      </w:r>
      <w:r>
        <w:rPr>
          <w:rFonts w:ascii="Times New Roman" w:eastAsia="Calibri" w:hAnsi="Times New Roman" w:cs="Times New Roman"/>
          <w:bCs/>
          <w:color w:val="000000"/>
          <w:sz w:val="28"/>
          <w:szCs w:val="28"/>
          <w:lang w:val="uz-Cyrl-UZ"/>
        </w:rPr>
        <w:t>СЖБАТ</w:t>
      </w:r>
      <w:r w:rsidRPr="004A3551">
        <w:rPr>
          <w:rFonts w:ascii="Times New Roman" w:eastAsia="Calibri" w:hAnsi="Times New Roman" w:cs="Times New Roman"/>
          <w:bCs/>
          <w:sz w:val="28"/>
          <w:szCs w:val="28"/>
          <w:lang w:val="uz-Cyrl-UZ"/>
        </w:rPr>
        <w:t xml:space="preserve"> ва СЯЭРга тааллуқли бўлган барча норматив-ҳуқуқий ҳужжатлар ва уларнинг ижроси хатловдан ўтказилди. Хатлов натижаларига кўра </w:t>
      </w:r>
      <w:r w:rsidRPr="004A3551">
        <w:rPr>
          <w:rFonts w:ascii="Times New Roman" w:eastAsia="Calibri" w:hAnsi="Times New Roman" w:cs="Times New Roman"/>
          <w:b/>
          <w:sz w:val="28"/>
          <w:szCs w:val="28"/>
          <w:lang w:val="uz-Cyrl-UZ"/>
        </w:rPr>
        <w:t>таҳлилий маълумот</w:t>
      </w:r>
      <w:r w:rsidRPr="004A3551">
        <w:rPr>
          <w:rFonts w:ascii="Times New Roman" w:eastAsia="Calibri" w:hAnsi="Times New Roman" w:cs="Times New Roman"/>
          <w:bCs/>
          <w:sz w:val="28"/>
          <w:szCs w:val="28"/>
          <w:lang w:val="uz-Cyrl-UZ"/>
        </w:rPr>
        <w:t xml:space="preserve"> ҳамда </w:t>
      </w:r>
      <w:r>
        <w:rPr>
          <w:rFonts w:ascii="Times New Roman" w:eastAsia="Calibri" w:hAnsi="Times New Roman" w:cs="Times New Roman"/>
          <w:bCs/>
          <w:color w:val="000000"/>
          <w:sz w:val="28"/>
          <w:szCs w:val="28"/>
          <w:lang w:val="uz-Cyrl-UZ"/>
        </w:rPr>
        <w:t>СЖБАТни</w:t>
      </w:r>
      <w:r w:rsidRPr="004A3551">
        <w:rPr>
          <w:rFonts w:ascii="Times New Roman" w:eastAsia="Calibri" w:hAnsi="Times New Roman" w:cs="Times New Roman"/>
          <w:bCs/>
          <w:sz w:val="28"/>
          <w:szCs w:val="28"/>
          <w:lang w:val="uz-Cyrl-UZ"/>
        </w:rPr>
        <w:t xml:space="preserve"> янада такомиллаштиришга қаратилган </w:t>
      </w:r>
      <w:r w:rsidR="00FB293C">
        <w:rPr>
          <w:rFonts w:ascii="Times New Roman" w:eastAsia="Calibri" w:hAnsi="Times New Roman" w:cs="Times New Roman"/>
          <w:bCs/>
          <w:sz w:val="28"/>
          <w:szCs w:val="28"/>
          <w:lang w:val="uz-Cyrl-UZ"/>
        </w:rPr>
        <w:t>чора-</w:t>
      </w:r>
      <w:r w:rsidRPr="004A3551">
        <w:rPr>
          <w:rFonts w:ascii="Times New Roman" w:eastAsia="Calibri" w:hAnsi="Times New Roman" w:cs="Times New Roman"/>
          <w:bCs/>
          <w:sz w:val="28"/>
          <w:szCs w:val="28"/>
          <w:lang w:val="uz-Cyrl-UZ"/>
        </w:rPr>
        <w:t>тадбирлар режаси ишлаб чиқилди.</w:t>
      </w:r>
    </w:p>
    <w:p w14:paraId="117ED65F" w14:textId="429340DC" w:rsidR="00A22919" w:rsidRPr="004A3551" w:rsidRDefault="00A22919" w:rsidP="00341D53">
      <w:pPr>
        <w:spacing w:after="120" w:line="240" w:lineRule="auto"/>
        <w:ind w:firstLine="709"/>
        <w:jc w:val="both"/>
        <w:rPr>
          <w:rFonts w:ascii="Times New Roman" w:eastAsia="Calibri" w:hAnsi="Times New Roman" w:cs="Times New Roman"/>
          <w:bCs/>
          <w:sz w:val="28"/>
          <w:szCs w:val="28"/>
          <w:lang w:val="uz-Cyrl-UZ"/>
        </w:rPr>
      </w:pPr>
      <w:r w:rsidRPr="004A3551">
        <w:rPr>
          <w:rFonts w:ascii="Times New Roman" w:eastAsia="Calibri" w:hAnsi="Times New Roman" w:cs="Times New Roman"/>
          <w:bCs/>
          <w:sz w:val="28"/>
          <w:szCs w:val="28"/>
          <w:lang w:val="uz-Cyrl-UZ"/>
        </w:rPr>
        <w:t xml:space="preserve">Янги Ўзбекистоннинг </w:t>
      </w:r>
      <w:r w:rsidR="00FB293C" w:rsidRPr="004A3551">
        <w:rPr>
          <w:rFonts w:ascii="Times New Roman" w:eastAsia="Calibri" w:hAnsi="Times New Roman" w:cs="Times New Roman"/>
          <w:bCs/>
          <w:sz w:val="28"/>
          <w:szCs w:val="28"/>
          <w:lang w:val="uz-Cyrl-UZ"/>
        </w:rPr>
        <w:t>2022</w:t>
      </w:r>
      <w:r w:rsidR="00FB293C">
        <w:rPr>
          <w:rFonts w:ascii="Times New Roman" w:eastAsia="Calibri" w:hAnsi="Times New Roman" w:cs="Times New Roman"/>
          <w:bCs/>
          <w:sz w:val="28"/>
          <w:szCs w:val="28"/>
          <w:lang w:val="uz-Cyrl-UZ"/>
        </w:rPr>
        <w:t>-</w:t>
      </w:r>
      <w:r w:rsidR="00FB293C" w:rsidRPr="004A3551">
        <w:rPr>
          <w:rFonts w:ascii="Times New Roman" w:eastAsia="Calibri" w:hAnsi="Times New Roman" w:cs="Times New Roman"/>
          <w:bCs/>
          <w:sz w:val="28"/>
          <w:szCs w:val="28"/>
          <w:lang w:val="uz-Cyrl-UZ"/>
        </w:rPr>
        <w:t xml:space="preserve">2026 йилларга мўлжалланган </w:t>
      </w:r>
      <w:r w:rsidRPr="004A3551">
        <w:rPr>
          <w:rFonts w:ascii="Times New Roman" w:eastAsia="Calibri" w:hAnsi="Times New Roman" w:cs="Times New Roman"/>
          <w:bCs/>
          <w:sz w:val="28"/>
          <w:szCs w:val="28"/>
          <w:lang w:val="uz-Cyrl-UZ"/>
        </w:rPr>
        <w:t xml:space="preserve">тараққиёт стратегиясини “Инсон қадрини улуғлаш ва фаол маҳалла йили”да амалга оширишга оид давлат дастурининг тегишли бандлари ижросини таъминлаш мақсадида: </w:t>
      </w:r>
    </w:p>
    <w:p w14:paraId="49F2AD9D" w14:textId="60BE8456" w:rsidR="00A22919" w:rsidRPr="004A3551" w:rsidRDefault="00A22919" w:rsidP="00341D53">
      <w:pPr>
        <w:spacing w:after="120" w:line="240" w:lineRule="auto"/>
        <w:ind w:firstLine="709"/>
        <w:jc w:val="both"/>
        <w:rPr>
          <w:rFonts w:ascii="Times New Roman" w:eastAsia="Calibri" w:hAnsi="Times New Roman" w:cs="Times New Roman"/>
          <w:bCs/>
          <w:sz w:val="28"/>
          <w:szCs w:val="28"/>
          <w:lang w:val="uz-Cyrl-UZ"/>
        </w:rPr>
      </w:pPr>
      <w:r w:rsidRPr="004A3551">
        <w:rPr>
          <w:rFonts w:ascii="Times New Roman" w:eastAsia="Calibri" w:hAnsi="Times New Roman" w:cs="Times New Roman"/>
          <w:bCs/>
          <w:spacing w:val="-8"/>
          <w:sz w:val="28"/>
          <w:szCs w:val="28"/>
          <w:lang w:val="uz-Cyrl-UZ"/>
        </w:rPr>
        <w:lastRenderedPageBreak/>
        <w:t>- “</w:t>
      </w:r>
      <w:r w:rsidRPr="004A3551">
        <w:rPr>
          <w:rFonts w:ascii="Times New Roman" w:eastAsia="Calibri" w:hAnsi="Times New Roman" w:cs="Times New Roman"/>
          <w:b/>
          <w:spacing w:val="-8"/>
          <w:sz w:val="28"/>
          <w:szCs w:val="28"/>
          <w:lang w:val="uz-Cyrl-UZ"/>
        </w:rPr>
        <w:t>Сайлов жараёнларини бошқариш ахборот тизими самарадорлигини</w:t>
      </w:r>
      <w:r w:rsidRPr="004A3551">
        <w:rPr>
          <w:rFonts w:ascii="Times New Roman" w:eastAsia="Calibri" w:hAnsi="Times New Roman" w:cs="Times New Roman"/>
          <w:b/>
          <w:sz w:val="28"/>
          <w:szCs w:val="28"/>
          <w:lang w:val="uz-Cyrl-UZ"/>
        </w:rPr>
        <w:t xml:space="preserve"> ошириш чора-тадбирлари тўғрисида</w:t>
      </w:r>
      <w:r w:rsidRPr="004A3551">
        <w:rPr>
          <w:rFonts w:ascii="Times New Roman" w:eastAsia="Calibri" w:hAnsi="Times New Roman" w:cs="Times New Roman"/>
          <w:bCs/>
          <w:sz w:val="28"/>
          <w:szCs w:val="28"/>
          <w:lang w:val="uz-Cyrl-UZ"/>
        </w:rPr>
        <w:t>”ги Ўзбекистон Республикаси Президенти қарори</w:t>
      </w:r>
      <w:r w:rsidR="00F72413" w:rsidRPr="004A3551">
        <w:rPr>
          <w:rFonts w:ascii="Times New Roman" w:eastAsia="Calibri" w:hAnsi="Times New Roman" w:cs="Times New Roman"/>
          <w:bCs/>
          <w:sz w:val="28"/>
          <w:szCs w:val="28"/>
          <w:lang w:val="uz-Cyrl-UZ"/>
        </w:rPr>
        <w:t>нинг</w:t>
      </w:r>
      <w:r w:rsidRPr="004A3551">
        <w:rPr>
          <w:rFonts w:ascii="Times New Roman" w:eastAsia="Calibri" w:hAnsi="Times New Roman" w:cs="Times New Roman"/>
          <w:bCs/>
          <w:sz w:val="28"/>
          <w:szCs w:val="28"/>
          <w:lang w:val="uz-Cyrl-UZ"/>
        </w:rPr>
        <w:t xml:space="preserve"> лойиҳаси ҳамда </w:t>
      </w:r>
      <w:r w:rsidRPr="004A3551">
        <w:rPr>
          <w:rFonts w:ascii="Times New Roman" w:hAnsi="Times New Roman" w:cs="Times New Roman"/>
          <w:sz w:val="28"/>
          <w:szCs w:val="28"/>
          <w:lang w:val="uz-Cyrl-UZ"/>
        </w:rPr>
        <w:t>“</w:t>
      </w:r>
      <w:r w:rsidRPr="004A3551">
        <w:rPr>
          <w:rFonts w:ascii="Times New Roman" w:hAnsi="Times New Roman" w:cs="Times New Roman"/>
          <w:b/>
          <w:bCs/>
          <w:sz w:val="28"/>
          <w:szCs w:val="28"/>
          <w:lang w:val="uz-Cyrl-UZ"/>
        </w:rPr>
        <w:t xml:space="preserve">Ўзбекистон Республикаси сайловчиларининг Ягона электрон рўйхатини юритиш ва уни долзарблигини таъминлаш тизимини янада </w:t>
      </w:r>
      <w:r w:rsidRPr="004A3551">
        <w:rPr>
          <w:rFonts w:ascii="Times New Roman" w:hAnsi="Times New Roman" w:cs="Times New Roman"/>
          <w:b/>
          <w:bCs/>
          <w:spacing w:val="-8"/>
          <w:sz w:val="28"/>
          <w:szCs w:val="28"/>
          <w:lang w:val="uz-Cyrl-UZ"/>
        </w:rPr>
        <w:t>такомиллаштириш чора-тадбирлари тўғрисида</w:t>
      </w:r>
      <w:r w:rsidRPr="004A3551">
        <w:rPr>
          <w:rFonts w:ascii="Times New Roman" w:hAnsi="Times New Roman" w:cs="Times New Roman"/>
          <w:spacing w:val="-8"/>
          <w:sz w:val="28"/>
          <w:szCs w:val="28"/>
          <w:lang w:val="uz-Cyrl-UZ"/>
        </w:rPr>
        <w:t>”ги Вазирлар Маҳкамаси</w:t>
      </w:r>
      <w:r w:rsidRPr="004A3551">
        <w:rPr>
          <w:rFonts w:ascii="Times New Roman" w:hAnsi="Times New Roman" w:cs="Times New Roman"/>
          <w:sz w:val="28"/>
          <w:szCs w:val="28"/>
          <w:lang w:val="uz-Cyrl-UZ"/>
        </w:rPr>
        <w:t xml:space="preserve"> қарори</w:t>
      </w:r>
      <w:r w:rsidR="00F72413" w:rsidRPr="004A3551">
        <w:rPr>
          <w:rFonts w:ascii="Times New Roman" w:hAnsi="Times New Roman" w:cs="Times New Roman"/>
          <w:spacing w:val="-8"/>
          <w:sz w:val="28"/>
          <w:szCs w:val="28"/>
          <w:lang w:val="uz-Cyrl-UZ"/>
        </w:rPr>
        <w:t>нинг</w:t>
      </w:r>
      <w:r w:rsidRPr="004A3551">
        <w:rPr>
          <w:rFonts w:ascii="Times New Roman" w:hAnsi="Times New Roman" w:cs="Times New Roman"/>
          <w:sz w:val="28"/>
          <w:szCs w:val="28"/>
          <w:lang w:val="uz-Cyrl-UZ"/>
        </w:rPr>
        <w:t xml:space="preserve"> </w:t>
      </w:r>
      <w:r w:rsidRPr="004A3551">
        <w:rPr>
          <w:rFonts w:ascii="Times New Roman" w:eastAsia="Calibri" w:hAnsi="Times New Roman" w:cs="Times New Roman"/>
          <w:bCs/>
          <w:sz w:val="28"/>
          <w:szCs w:val="28"/>
          <w:lang w:val="uz-Cyrl-UZ"/>
        </w:rPr>
        <w:t xml:space="preserve">лойиҳаси ишлаб чиқилди. Ушбу норматив-ҳуқуқий ҳужжатлар лойиҳалари қонунчиликда белгиланган тартибда мутасадди вазирлик ва идоралар билан келишилди. </w:t>
      </w:r>
    </w:p>
    <w:p w14:paraId="7DFB353A" w14:textId="4E2286A1"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Ўзбекистон Республикаси Марказий сайлов комиссияси фаолиятининг очиқлиги, шаффофлиги ва ошкоралигини таъминлаш юзасидан Марказий сайлов комиссияси веб-сайтини такомиллаштириш бўйича </w:t>
      </w:r>
      <w:r w:rsidRPr="004A3551">
        <w:rPr>
          <w:rFonts w:ascii="Times New Roman" w:eastAsia="Calibri" w:hAnsi="Times New Roman" w:cs="Times New Roman"/>
          <w:b/>
          <w:bCs/>
          <w:sz w:val="28"/>
          <w:szCs w:val="28"/>
          <w:lang w:val="uz-Cyrl-UZ"/>
        </w:rPr>
        <w:t xml:space="preserve">техник талаб </w:t>
      </w:r>
      <w:r w:rsidRPr="004A3551">
        <w:rPr>
          <w:rFonts w:ascii="Times New Roman" w:eastAsia="Calibri" w:hAnsi="Times New Roman" w:cs="Times New Roman"/>
          <w:sz w:val="28"/>
          <w:szCs w:val="28"/>
          <w:lang w:val="uz-Cyrl-UZ"/>
        </w:rPr>
        <w:t xml:space="preserve">тайёрланди ва унга асосан </w:t>
      </w:r>
      <w:r w:rsidRPr="004A3551">
        <w:rPr>
          <w:rFonts w:ascii="Times New Roman" w:hAnsi="Times New Roman" w:cs="Times New Roman"/>
          <w:sz w:val="28"/>
          <w:szCs w:val="28"/>
          <w:lang w:val="uz-Cyrl-UZ"/>
        </w:rPr>
        <w:t>дастурчилар билан ҳамкорликда веб-сайтнинг янги версияси ишлаб чиқилди</w:t>
      </w:r>
      <w:r w:rsidRPr="004A3551">
        <w:rPr>
          <w:rFonts w:ascii="Times New Roman" w:eastAsia="Calibri" w:hAnsi="Times New Roman" w:cs="Times New Roman"/>
          <w:sz w:val="28"/>
          <w:szCs w:val="28"/>
          <w:lang w:val="uz-Cyrl-UZ"/>
        </w:rPr>
        <w:t>.</w:t>
      </w:r>
    </w:p>
    <w:p w14:paraId="2935E011" w14:textId="456B63C0"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Ўзбекистон Республикасининг “Киберхавфсизлик тўғрисида”ги қонунига асосан, Марказий сайлов комиссиясининг </w:t>
      </w:r>
      <w:r w:rsidRPr="004A3551">
        <w:rPr>
          <w:rFonts w:ascii="Times New Roman" w:eastAsia="Calibri" w:hAnsi="Times New Roman" w:cs="Times New Roman"/>
          <w:b/>
          <w:bCs/>
          <w:sz w:val="28"/>
          <w:szCs w:val="28"/>
          <w:lang w:val="uz-Cyrl-UZ"/>
        </w:rPr>
        <w:t>Ахборот хавфсизлиги сиёсати</w:t>
      </w:r>
      <w:r w:rsidRPr="004A3551">
        <w:rPr>
          <w:rFonts w:ascii="Times New Roman" w:eastAsia="Calibri" w:hAnsi="Times New Roman" w:cs="Times New Roman"/>
          <w:sz w:val="28"/>
          <w:szCs w:val="28"/>
          <w:lang w:val="uz-Cyrl-UZ"/>
        </w:rPr>
        <w:t xml:space="preserve"> ишлаб чиқилди ҳамда тегишли идора ва ташкилотлар билан келишилга</w:t>
      </w:r>
      <w:r w:rsidR="00FB293C">
        <w:rPr>
          <w:rFonts w:ascii="Times New Roman" w:eastAsia="Calibri" w:hAnsi="Times New Roman" w:cs="Times New Roman"/>
          <w:sz w:val="28"/>
          <w:szCs w:val="28"/>
          <w:lang w:val="uz-Cyrl-UZ"/>
        </w:rPr>
        <w:t>н ҳолда</w:t>
      </w:r>
      <w:r w:rsidRPr="004A3551">
        <w:rPr>
          <w:rFonts w:ascii="Times New Roman" w:eastAsia="Calibri" w:hAnsi="Times New Roman" w:cs="Times New Roman"/>
          <w:sz w:val="28"/>
          <w:szCs w:val="28"/>
          <w:lang w:val="uz-Cyrl-UZ"/>
        </w:rPr>
        <w:t xml:space="preserve"> ижрога қаратилди. Натижада, Марказий сайлов комиссиясининг </w:t>
      </w:r>
      <w:r w:rsidR="00B10B70">
        <w:rPr>
          <w:rFonts w:ascii="Times New Roman" w:eastAsia="Calibri" w:hAnsi="Times New Roman" w:cs="Times New Roman"/>
          <w:sz w:val="28"/>
          <w:szCs w:val="28"/>
          <w:lang w:val="uz-Cyrl-UZ"/>
        </w:rPr>
        <w:t>веб-</w:t>
      </w:r>
      <w:r w:rsidRPr="004A3551">
        <w:rPr>
          <w:rFonts w:ascii="Times New Roman" w:eastAsia="Calibri" w:hAnsi="Times New Roman" w:cs="Times New Roman"/>
          <w:sz w:val="28"/>
          <w:szCs w:val="28"/>
          <w:lang w:val="uz-Cyrl-UZ"/>
        </w:rPr>
        <w:t>сайти ва ижтимоий тармоқлардаги саҳифаларида ахборот хавфсизлигини таъминлашга эришилди.</w:t>
      </w:r>
    </w:p>
    <w:p w14:paraId="12E1B888" w14:textId="77777777"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Референдум ўтказувчи участка комиссиялари аъзоларининг (операторлар) </w:t>
      </w:r>
      <w:r>
        <w:rPr>
          <w:rFonts w:ascii="Times New Roman" w:eastAsia="Calibri" w:hAnsi="Times New Roman" w:cs="Times New Roman"/>
          <w:color w:val="000000"/>
          <w:sz w:val="28"/>
          <w:szCs w:val="28"/>
          <w:lang w:val="uz-Cyrl-UZ"/>
        </w:rPr>
        <w:t>СЖБАТ</w:t>
      </w:r>
      <w:r w:rsidRPr="004A3551">
        <w:rPr>
          <w:rFonts w:ascii="Times New Roman" w:eastAsia="Calibri" w:hAnsi="Times New Roman" w:cs="Times New Roman"/>
          <w:sz w:val="28"/>
          <w:szCs w:val="28"/>
          <w:lang w:val="uz-Cyrl-UZ"/>
        </w:rPr>
        <w:t xml:space="preserve"> ва СЯЭРдан фойдаланиш бўйича билим ва кўникмаларини ошириш мақсадида: </w:t>
      </w:r>
    </w:p>
    <w:p w14:paraId="7870F067" w14:textId="4144F4D4"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 </w:t>
      </w:r>
      <w:r w:rsidRPr="004A3551">
        <w:rPr>
          <w:rFonts w:ascii="Times New Roman" w:eastAsia="Calibri" w:hAnsi="Times New Roman" w:cs="Times New Roman"/>
          <w:b/>
          <w:bCs/>
          <w:sz w:val="28"/>
          <w:szCs w:val="28"/>
          <w:lang w:val="uz-Cyrl-UZ"/>
        </w:rPr>
        <w:t>30 нафар</w:t>
      </w:r>
      <w:r w:rsidRPr="004A3551">
        <w:rPr>
          <w:rFonts w:ascii="Times New Roman" w:eastAsia="Calibri" w:hAnsi="Times New Roman" w:cs="Times New Roman"/>
          <w:sz w:val="28"/>
          <w:szCs w:val="28"/>
          <w:lang w:val="uz-Cyrl-UZ"/>
        </w:rPr>
        <w:t xml:space="preserve"> республика ва </w:t>
      </w:r>
      <w:r w:rsidRPr="004A3551">
        <w:rPr>
          <w:rFonts w:ascii="Times New Roman" w:eastAsia="Calibri" w:hAnsi="Times New Roman" w:cs="Times New Roman"/>
          <w:b/>
          <w:bCs/>
          <w:sz w:val="28"/>
          <w:szCs w:val="28"/>
          <w:lang w:val="uz-Cyrl-UZ"/>
        </w:rPr>
        <w:t>600 нафар</w:t>
      </w:r>
      <w:r w:rsidRPr="004A3551">
        <w:rPr>
          <w:rFonts w:ascii="Times New Roman" w:eastAsia="Calibri" w:hAnsi="Times New Roman" w:cs="Times New Roman"/>
          <w:sz w:val="28"/>
          <w:szCs w:val="28"/>
          <w:lang w:val="uz-Cyrl-UZ"/>
        </w:rPr>
        <w:t xml:space="preserve"> ҳудудий тренерлар таркиби шакллантирилди ва улар учун Марказий сайлов комиссияси ҳамда “UNICON.UZ” ДУК мутахассислари ҳамкорлигида  икки кунлик дастурга асосан ўқув-семинарлари ташкил қилинди. </w:t>
      </w:r>
      <w:r w:rsidR="00FB293C">
        <w:rPr>
          <w:rFonts w:ascii="Times New Roman" w:eastAsia="Calibri" w:hAnsi="Times New Roman" w:cs="Times New Roman"/>
          <w:sz w:val="28"/>
          <w:szCs w:val="28"/>
          <w:lang w:val="uz-Cyrl-UZ"/>
        </w:rPr>
        <w:t>Натижада</w:t>
      </w:r>
      <w:r w:rsidRPr="004A3551">
        <w:rPr>
          <w:rFonts w:ascii="Times New Roman" w:eastAsia="Calibri" w:hAnsi="Times New Roman" w:cs="Times New Roman"/>
          <w:sz w:val="28"/>
          <w:szCs w:val="28"/>
          <w:lang w:val="uz-Cyrl-UZ"/>
        </w:rPr>
        <w:t xml:space="preserve">, республика ва ҳудудий тренерлар томонидан Референдум ўтказувчи участка комиссиялари аъзолигига номзод </w:t>
      </w:r>
      <w:r w:rsidR="00F72413" w:rsidRPr="004A3551">
        <w:rPr>
          <w:rFonts w:ascii="Times New Roman" w:eastAsia="Calibri" w:hAnsi="Times New Roman" w:cs="Times New Roman"/>
          <w:b/>
          <w:bCs/>
          <w:sz w:val="28"/>
          <w:szCs w:val="28"/>
          <w:lang w:val="uz-Cyrl-UZ"/>
        </w:rPr>
        <w:t>22</w:t>
      </w:r>
      <w:r w:rsidR="00F72413">
        <w:rPr>
          <w:rFonts w:ascii="Times New Roman" w:eastAsia="Calibri" w:hAnsi="Times New Roman" w:cs="Times New Roman"/>
          <w:b/>
          <w:bCs/>
          <w:sz w:val="28"/>
          <w:szCs w:val="28"/>
          <w:lang w:val="uz-Cyrl-UZ"/>
        </w:rPr>
        <w:t> </w:t>
      </w:r>
      <w:r w:rsidR="00F72413" w:rsidRPr="004A3551">
        <w:rPr>
          <w:rFonts w:ascii="Times New Roman" w:eastAsia="Calibri" w:hAnsi="Times New Roman" w:cs="Times New Roman"/>
          <w:b/>
          <w:bCs/>
          <w:sz w:val="28"/>
          <w:szCs w:val="28"/>
          <w:lang w:val="uz-Cyrl-UZ"/>
        </w:rPr>
        <w:t>000</w:t>
      </w:r>
      <w:r w:rsidR="00F72413" w:rsidRPr="004A3551">
        <w:rPr>
          <w:rFonts w:ascii="Times New Roman" w:eastAsia="Calibri" w:hAnsi="Times New Roman" w:cs="Times New Roman"/>
          <w:sz w:val="28"/>
          <w:szCs w:val="28"/>
          <w:lang w:val="uz-Cyrl-UZ"/>
        </w:rPr>
        <w:t xml:space="preserve"> нафардан зиёд </w:t>
      </w:r>
      <w:r w:rsidRPr="004A3551">
        <w:rPr>
          <w:rFonts w:ascii="Times New Roman" w:eastAsia="Calibri" w:hAnsi="Times New Roman" w:cs="Times New Roman"/>
          <w:sz w:val="28"/>
          <w:szCs w:val="28"/>
          <w:lang w:val="uz-Cyrl-UZ"/>
        </w:rPr>
        <w:t xml:space="preserve">операторларнинг </w:t>
      </w:r>
      <w:r>
        <w:rPr>
          <w:rFonts w:ascii="Times New Roman" w:eastAsia="Calibri" w:hAnsi="Times New Roman" w:cs="Times New Roman"/>
          <w:color w:val="000000"/>
          <w:sz w:val="28"/>
          <w:szCs w:val="28"/>
          <w:lang w:val="uz-Cyrl-UZ"/>
        </w:rPr>
        <w:t>СЖБАТда</w:t>
      </w:r>
      <w:r w:rsidRPr="004A3551">
        <w:rPr>
          <w:rFonts w:ascii="Times New Roman" w:eastAsia="Calibri" w:hAnsi="Times New Roman" w:cs="Times New Roman"/>
          <w:sz w:val="28"/>
          <w:szCs w:val="28"/>
          <w:lang w:val="uz-Cyrl-UZ"/>
        </w:rPr>
        <w:t xml:space="preserve"> ишлаш ва СЯЭРдан фойдаланиш бўйича малакасини ошириш ва кўникмаларини мустаҳкамлаш бўйича семинар-тренинглар ўтказилди.</w:t>
      </w:r>
    </w:p>
    <w:p w14:paraId="1FC385B3" w14:textId="0A541328"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b/>
          <w:bCs/>
          <w:sz w:val="28"/>
          <w:szCs w:val="28"/>
          <w:lang w:val="uz-Cyrl-UZ"/>
        </w:rPr>
        <w:t>“Saylov-2021”</w:t>
      </w:r>
      <w:r w:rsidRPr="004A3551">
        <w:rPr>
          <w:rFonts w:ascii="Times New Roman" w:eastAsia="Calibri" w:hAnsi="Times New Roman" w:cs="Times New Roman"/>
          <w:sz w:val="28"/>
          <w:szCs w:val="28"/>
          <w:lang w:val="uz-Cyrl-UZ"/>
        </w:rPr>
        <w:t xml:space="preserve"> мобил иловаси асосида </w:t>
      </w:r>
      <w:r w:rsidRPr="004A3551">
        <w:rPr>
          <w:rFonts w:ascii="Times New Roman" w:eastAsia="Calibri" w:hAnsi="Times New Roman" w:cs="Times New Roman"/>
          <w:b/>
          <w:bCs/>
          <w:sz w:val="28"/>
          <w:szCs w:val="28"/>
          <w:lang w:val="uz-Cyrl-UZ"/>
        </w:rPr>
        <w:t>“Referendum-2022”</w:t>
      </w:r>
      <w:r w:rsidRPr="004A3551">
        <w:rPr>
          <w:rFonts w:ascii="Times New Roman" w:eastAsia="Calibri" w:hAnsi="Times New Roman" w:cs="Times New Roman"/>
          <w:sz w:val="28"/>
          <w:szCs w:val="28"/>
          <w:lang w:val="uz-Cyrl-UZ"/>
        </w:rPr>
        <w:t xml:space="preserve"> мобил иловаси такомиллаштирилди ҳамда референдум ўтказувчи участка комиссиялари аъзолари учун зарур </w:t>
      </w:r>
      <w:r w:rsidR="00F72413">
        <w:rPr>
          <w:rFonts w:ascii="Times New Roman" w:eastAsia="Calibri" w:hAnsi="Times New Roman" w:cs="Times New Roman"/>
          <w:sz w:val="28"/>
          <w:szCs w:val="28"/>
          <w:lang w:val="uz-Cyrl-UZ"/>
        </w:rPr>
        <w:t xml:space="preserve">маълумотлар </w:t>
      </w:r>
      <w:r w:rsidRPr="004A3551">
        <w:rPr>
          <w:rFonts w:ascii="Times New Roman" w:eastAsia="Calibri" w:hAnsi="Times New Roman" w:cs="Times New Roman"/>
          <w:sz w:val="28"/>
          <w:szCs w:val="28"/>
          <w:lang w:val="uz-Cyrl-UZ"/>
        </w:rPr>
        <w:t xml:space="preserve">ўзбек тилида </w:t>
      </w:r>
      <w:r w:rsidR="00F72413">
        <w:rPr>
          <w:rFonts w:ascii="Times New Roman" w:eastAsia="Calibri" w:hAnsi="Times New Roman" w:cs="Times New Roman"/>
          <w:sz w:val="28"/>
          <w:szCs w:val="28"/>
          <w:lang w:val="uz-Cyrl-UZ"/>
        </w:rPr>
        <w:t>(</w:t>
      </w:r>
      <w:r w:rsidRPr="004A3551">
        <w:rPr>
          <w:rFonts w:ascii="Times New Roman" w:eastAsia="Calibri" w:hAnsi="Times New Roman" w:cs="Times New Roman"/>
          <w:sz w:val="28"/>
          <w:szCs w:val="28"/>
          <w:lang w:val="uz-Cyrl-UZ"/>
        </w:rPr>
        <w:t>кирил ва лотин алифболарида</w:t>
      </w:r>
      <w:r w:rsidR="00F72413">
        <w:rPr>
          <w:rFonts w:ascii="Times New Roman" w:eastAsia="Calibri" w:hAnsi="Times New Roman" w:cs="Times New Roman"/>
          <w:sz w:val="28"/>
          <w:szCs w:val="28"/>
          <w:lang w:val="uz-Cyrl-UZ"/>
        </w:rPr>
        <w:t>)</w:t>
      </w:r>
      <w:r w:rsidRPr="004A3551">
        <w:rPr>
          <w:rFonts w:ascii="Times New Roman" w:eastAsia="Calibri" w:hAnsi="Times New Roman" w:cs="Times New Roman"/>
          <w:sz w:val="28"/>
          <w:szCs w:val="28"/>
          <w:lang w:val="uz-Cyrl-UZ"/>
        </w:rPr>
        <w:t xml:space="preserve">, рус ва қорақалпоқ тилларида </w:t>
      </w:r>
      <w:r w:rsidR="00F72413">
        <w:rPr>
          <w:rFonts w:ascii="Times New Roman" w:eastAsia="Calibri" w:hAnsi="Times New Roman" w:cs="Times New Roman"/>
          <w:sz w:val="28"/>
          <w:szCs w:val="28"/>
          <w:lang w:val="uz-Cyrl-UZ"/>
        </w:rPr>
        <w:t>иловаларга киритилди</w:t>
      </w:r>
      <w:r w:rsidRPr="004A3551">
        <w:rPr>
          <w:rFonts w:ascii="Times New Roman" w:eastAsia="Calibri" w:hAnsi="Times New Roman" w:cs="Times New Roman"/>
          <w:sz w:val="28"/>
          <w:szCs w:val="28"/>
          <w:lang w:val="uz-Cyrl-UZ"/>
        </w:rPr>
        <w:t xml:space="preserve">. Шунингдек, </w:t>
      </w:r>
      <w:r>
        <w:rPr>
          <w:rFonts w:ascii="Times New Roman" w:eastAsia="Calibri" w:hAnsi="Times New Roman" w:cs="Times New Roman"/>
          <w:color w:val="000000"/>
          <w:sz w:val="28"/>
          <w:szCs w:val="28"/>
          <w:lang w:val="uz-Cyrl-UZ"/>
        </w:rPr>
        <w:t>СЖБАТ</w:t>
      </w:r>
      <w:r w:rsidRPr="004A3551">
        <w:rPr>
          <w:rFonts w:ascii="Times New Roman" w:eastAsia="Calibri" w:hAnsi="Times New Roman" w:cs="Times New Roman"/>
          <w:sz w:val="28"/>
          <w:szCs w:val="28"/>
          <w:lang w:val="uz-Cyrl-UZ"/>
        </w:rPr>
        <w:t xml:space="preserve"> дастурини амалдаги сайлов ва референдум қонунчилигига мослаштириш мақсадида, тизимда “</w:t>
      </w:r>
      <w:r w:rsidRPr="004A3551">
        <w:rPr>
          <w:rFonts w:ascii="Times New Roman" w:eastAsia="Calibri" w:hAnsi="Times New Roman" w:cs="Times New Roman"/>
          <w:b/>
          <w:bCs/>
          <w:sz w:val="28"/>
          <w:szCs w:val="28"/>
          <w:lang w:val="uz-Cyrl-UZ"/>
        </w:rPr>
        <w:t>Референдум модули</w:t>
      </w:r>
      <w:r w:rsidRPr="004A3551">
        <w:rPr>
          <w:rFonts w:ascii="Times New Roman" w:eastAsia="Calibri" w:hAnsi="Times New Roman" w:cs="Times New Roman"/>
          <w:sz w:val="28"/>
          <w:szCs w:val="28"/>
          <w:lang w:val="uz-Cyrl-UZ"/>
        </w:rPr>
        <w:t xml:space="preserve">” яратилди. </w:t>
      </w:r>
      <w:r w:rsidR="00F41804">
        <w:rPr>
          <w:rFonts w:ascii="Times New Roman" w:eastAsia="Calibri" w:hAnsi="Times New Roman" w:cs="Times New Roman"/>
          <w:sz w:val="28"/>
          <w:szCs w:val="28"/>
          <w:lang w:val="uz-Cyrl-UZ"/>
        </w:rPr>
        <w:t>Бу эса</w:t>
      </w:r>
      <w:r w:rsidRPr="004A3551">
        <w:rPr>
          <w:rFonts w:ascii="Times New Roman" w:eastAsia="Calibri" w:hAnsi="Times New Roman" w:cs="Times New Roman"/>
          <w:sz w:val="28"/>
          <w:szCs w:val="28"/>
          <w:lang w:val="uz-Cyrl-UZ"/>
        </w:rPr>
        <w:t xml:space="preserve">, </w:t>
      </w:r>
      <w:r>
        <w:rPr>
          <w:rFonts w:ascii="Times New Roman" w:eastAsia="Calibri" w:hAnsi="Times New Roman" w:cs="Times New Roman"/>
          <w:color w:val="000000"/>
          <w:sz w:val="28"/>
          <w:szCs w:val="28"/>
          <w:lang w:val="uz-Cyrl-UZ"/>
        </w:rPr>
        <w:t>СЖБАТдан</w:t>
      </w:r>
      <w:r w:rsidRPr="004A3551">
        <w:rPr>
          <w:rFonts w:ascii="Times New Roman" w:eastAsia="Calibri" w:hAnsi="Times New Roman" w:cs="Times New Roman"/>
          <w:sz w:val="28"/>
          <w:szCs w:val="28"/>
          <w:lang w:val="uz-Cyrl-UZ"/>
        </w:rPr>
        <w:t xml:space="preserve"> фойдаланувчилар, сайлов ва референдум иштирокчилари ва комиссия аъзолари учун янада қулай имконият ва шароитлар яратди.</w:t>
      </w:r>
    </w:p>
    <w:p w14:paraId="2AECD542" w14:textId="64E96294" w:rsidR="00A22919" w:rsidRPr="004A3551" w:rsidRDefault="00A22919" w:rsidP="00341D53">
      <w:pPr>
        <w:spacing w:after="120" w:line="240" w:lineRule="auto"/>
        <w:ind w:firstLine="709"/>
        <w:jc w:val="both"/>
        <w:rPr>
          <w:rFonts w:ascii="Times New Roman" w:eastAsia="Calibri" w:hAnsi="Times New Roman" w:cs="Times New Roman"/>
          <w:sz w:val="28"/>
          <w:szCs w:val="28"/>
          <w:lang w:val="uz-Cyrl-UZ"/>
        </w:rPr>
      </w:pPr>
      <w:r w:rsidRPr="004A3551">
        <w:rPr>
          <w:rFonts w:ascii="Times New Roman" w:eastAsia="Calibri" w:hAnsi="Times New Roman" w:cs="Times New Roman"/>
          <w:sz w:val="28"/>
          <w:szCs w:val="28"/>
          <w:lang w:val="uz-Cyrl-UZ"/>
        </w:rPr>
        <w:t xml:space="preserve">Референдумга тайёргарлик кўриш ва уни ўтказиш жараёнида </w:t>
      </w:r>
      <w:r w:rsidR="00F72413">
        <w:rPr>
          <w:rFonts w:ascii="Times New Roman" w:eastAsia="Calibri" w:hAnsi="Times New Roman" w:cs="Times New Roman"/>
          <w:sz w:val="28"/>
          <w:szCs w:val="28"/>
          <w:lang w:val="uz-Cyrl-UZ"/>
        </w:rPr>
        <w:t>овоз берув</w:t>
      </w:r>
      <w:r w:rsidRPr="004A3551">
        <w:rPr>
          <w:rFonts w:ascii="Times New Roman" w:eastAsia="Calibri" w:hAnsi="Times New Roman" w:cs="Times New Roman"/>
          <w:sz w:val="28"/>
          <w:szCs w:val="28"/>
          <w:lang w:val="uz-Cyrl-UZ"/>
        </w:rPr>
        <w:t xml:space="preserve">чиларнинг электрон рўйхатидаги камчиликларни бартараф этиш, ҳар бир сайловчининг ўзи истиқомат қиладиган сайлов ва референдум участкасининг референдумда овоз берувчи фуқаролар рўйхатига киритилишини таъминлаш </w:t>
      </w:r>
      <w:r w:rsidRPr="004A3551">
        <w:rPr>
          <w:rFonts w:ascii="Times New Roman" w:eastAsia="Calibri" w:hAnsi="Times New Roman" w:cs="Times New Roman"/>
          <w:sz w:val="28"/>
          <w:szCs w:val="28"/>
          <w:lang w:val="uz-Cyrl-UZ"/>
        </w:rPr>
        <w:lastRenderedPageBreak/>
        <w:t xml:space="preserve">мақсадида </w:t>
      </w:r>
      <w:r>
        <w:rPr>
          <w:rFonts w:ascii="Times New Roman" w:eastAsia="Calibri" w:hAnsi="Times New Roman" w:cs="Times New Roman"/>
          <w:color w:val="000000"/>
          <w:sz w:val="28"/>
          <w:szCs w:val="28"/>
          <w:lang w:val="uz-Cyrl-UZ"/>
        </w:rPr>
        <w:t>СЖБАТда</w:t>
      </w:r>
      <w:r w:rsidRPr="004A3551">
        <w:rPr>
          <w:rFonts w:ascii="Times New Roman" w:eastAsia="Calibri" w:hAnsi="Times New Roman" w:cs="Times New Roman"/>
          <w:sz w:val="28"/>
          <w:szCs w:val="28"/>
          <w:lang w:val="uz-Cyrl-UZ"/>
        </w:rPr>
        <w:t xml:space="preserve"> референдум участкаларига тақсимланмаган фуқароларни референдум участкаларига бириктириш бўйича ваколатли вазирлик ва идоралар билан ҳамкорликда </w:t>
      </w:r>
      <w:r w:rsidRPr="004A3551">
        <w:rPr>
          <w:rFonts w:ascii="Times New Roman" w:eastAsia="Calibri" w:hAnsi="Times New Roman" w:cs="Times New Roman"/>
          <w:b/>
          <w:bCs/>
          <w:sz w:val="28"/>
          <w:szCs w:val="28"/>
          <w:lang w:val="uz-Cyrl-UZ"/>
        </w:rPr>
        <w:t>Сайлов жараёнини бошқариш ахборот тизимида Сайловчиларнинг ягона электрон рўйхатидан фойдаланиш тизимини такомиллаштириш бўйича йўл харитаси</w:t>
      </w:r>
      <w:r>
        <w:rPr>
          <w:rFonts w:ascii="Times New Roman" w:eastAsia="Calibri" w:hAnsi="Times New Roman" w:cs="Times New Roman"/>
          <w:b/>
          <w:bCs/>
          <w:sz w:val="28"/>
          <w:szCs w:val="28"/>
          <w:lang w:val="uz-Cyrl-UZ"/>
        </w:rPr>
        <w:t xml:space="preserve"> </w:t>
      </w:r>
      <w:r w:rsidRPr="004A3551">
        <w:rPr>
          <w:rFonts w:ascii="Times New Roman" w:eastAsia="Calibri" w:hAnsi="Times New Roman" w:cs="Times New Roman"/>
          <w:sz w:val="28"/>
          <w:szCs w:val="28"/>
          <w:lang w:val="uz-Cyrl-UZ"/>
        </w:rPr>
        <w:t>ишлаб чиқилди ва ижрога қаратиш учун тақдим этилди.</w:t>
      </w:r>
    </w:p>
    <w:p w14:paraId="5ABE056A" w14:textId="5C6FB741" w:rsidR="00A22919" w:rsidRPr="004A3551" w:rsidRDefault="00A22919" w:rsidP="00341D53">
      <w:pPr>
        <w:pStyle w:val="ac"/>
        <w:numPr>
          <w:ilvl w:val="0"/>
          <w:numId w:val="2"/>
        </w:numPr>
        <w:tabs>
          <w:tab w:val="left" w:pos="851"/>
        </w:tabs>
        <w:spacing w:after="120" w:line="240" w:lineRule="auto"/>
        <w:ind w:left="0" w:firstLine="709"/>
        <w:contextualSpacing w:val="0"/>
        <w:jc w:val="both"/>
        <w:rPr>
          <w:rFonts w:ascii="Times New Roman" w:eastAsia="Calibri" w:hAnsi="Times New Roman" w:cs="Times New Roman"/>
          <w:b/>
          <w:bCs/>
          <w:sz w:val="28"/>
          <w:szCs w:val="28"/>
          <w:u w:val="single"/>
          <w:lang w:val="uz-Cyrl-UZ"/>
        </w:rPr>
      </w:pPr>
      <w:r w:rsidRPr="004A3551">
        <w:rPr>
          <w:rFonts w:ascii="Times New Roman" w:eastAsia="Calibri" w:hAnsi="Times New Roman" w:cs="Times New Roman"/>
          <w:b/>
          <w:bCs/>
          <w:sz w:val="28"/>
          <w:szCs w:val="28"/>
          <w:u w:val="single"/>
          <w:lang w:val="uz-Cyrl-UZ"/>
        </w:rPr>
        <w:t>Халқаро ҳамкорликни ривожлантириш, хорижий давлатлар тажрибасини ва халқаро амалиётни ўрганиш, халқаро ташкилотлар ва хорижий давлатлар сайлов органлари билан ҳамкорлик</w:t>
      </w:r>
      <w:r w:rsidR="00FB293C">
        <w:rPr>
          <w:rFonts w:ascii="Times New Roman" w:eastAsia="Calibri" w:hAnsi="Times New Roman" w:cs="Times New Roman"/>
          <w:b/>
          <w:bCs/>
          <w:sz w:val="28"/>
          <w:szCs w:val="28"/>
          <w:u w:val="single"/>
          <w:lang w:val="uz-Cyrl-UZ"/>
        </w:rPr>
        <w:t>ни</w:t>
      </w:r>
      <w:r w:rsidRPr="004A3551">
        <w:rPr>
          <w:rFonts w:ascii="Times New Roman" w:eastAsia="Calibri" w:hAnsi="Times New Roman" w:cs="Times New Roman"/>
          <w:b/>
          <w:bCs/>
          <w:sz w:val="28"/>
          <w:szCs w:val="28"/>
          <w:u w:val="single"/>
          <w:lang w:val="uz-Cyrl-UZ"/>
        </w:rPr>
        <w:t xml:space="preserve"> кенгайтириш йўналиши</w:t>
      </w:r>
      <w:r w:rsidR="00FB293C">
        <w:rPr>
          <w:rFonts w:ascii="Times New Roman" w:eastAsia="Calibri" w:hAnsi="Times New Roman" w:cs="Times New Roman"/>
          <w:b/>
          <w:bCs/>
          <w:sz w:val="28"/>
          <w:szCs w:val="28"/>
          <w:u w:val="single"/>
          <w:lang w:val="uz-Cyrl-UZ"/>
        </w:rPr>
        <w:t>.</w:t>
      </w:r>
    </w:p>
    <w:p w14:paraId="46E29570" w14:textId="77777777" w:rsidR="00A22919" w:rsidRPr="004A3551" w:rsidRDefault="00A22919" w:rsidP="00341D53">
      <w:pPr>
        <w:pStyle w:val="ac"/>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Марказий сайлов комиссияси томонидан сайловларни ташкил этиш ва ўтказиш жараёнларида халқаро ҳамкорликни ривожлантириш, хорижий давлатлар тажрибасини ва халқаро амалиётни атрофлича ўрганиш, халқаро ташкилотлар ва хорижий давлатлар сайлов органлари билан ўрнатилган ҳамкорлик доирасини янада кенгайтириш ва мустаҳкамлаш масалаларига алоҳида эътибор қаратилди.</w:t>
      </w:r>
    </w:p>
    <w:p w14:paraId="7D8BD309" w14:textId="77777777" w:rsidR="00A22919" w:rsidRPr="004A3551" w:rsidRDefault="00A22919" w:rsidP="00D2401A">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2022 йил 14 октябрда Қозоғистон Республикаси Остона шаҳрида бўлиб ўтган </w:t>
      </w:r>
      <w:r w:rsidRPr="004A3551">
        <w:rPr>
          <w:rFonts w:ascii="Times New Roman" w:hAnsi="Times New Roman" w:cs="Times New Roman"/>
          <w:sz w:val="28"/>
          <w:szCs w:val="28"/>
          <w:lang w:val="uz-Cyrl-UZ"/>
        </w:rPr>
        <w:t>Мустақил Давлатлар Ҳамдўстлиги</w:t>
      </w:r>
      <w:r>
        <w:rPr>
          <w:rFonts w:ascii="Times New Roman" w:hAnsi="Times New Roman" w:cs="Times New Roman"/>
          <w:sz w:val="28"/>
          <w:szCs w:val="28"/>
          <w:lang w:val="uz-Cyrl-UZ"/>
        </w:rPr>
        <w:t xml:space="preserve"> давлат раҳбарлари кенгаши мажлисида Ўзбекистон Республикаси Марказий сайлов комиссияси ташаббуси билан ишлаб чиқилган </w:t>
      </w:r>
      <w:r w:rsidRPr="004A3551">
        <w:rPr>
          <w:rFonts w:ascii="Times New Roman" w:hAnsi="Times New Roman" w:cs="Times New Roman"/>
          <w:sz w:val="28"/>
          <w:szCs w:val="28"/>
          <w:lang w:val="uz-Cyrl-UZ"/>
        </w:rPr>
        <w:t xml:space="preserve">Мустақил Давлатлар Ҳамдўстлиги иштирокчи-давлатлар сайлов органлари раҳбарларининг Маслаҳатлашув Кенгашини ташкил этиш тўғрисидаги Битим </w:t>
      </w:r>
      <w:r>
        <w:rPr>
          <w:rFonts w:ascii="Times New Roman" w:hAnsi="Times New Roman" w:cs="Times New Roman"/>
          <w:sz w:val="28"/>
          <w:szCs w:val="28"/>
          <w:lang w:val="uz-Cyrl-UZ"/>
        </w:rPr>
        <w:t xml:space="preserve">имзоланди. </w:t>
      </w:r>
      <w:r w:rsidRPr="00291964">
        <w:rPr>
          <w:rFonts w:ascii="Times New Roman" w:hAnsi="Times New Roman" w:cs="Times New Roman"/>
          <w:sz w:val="28"/>
          <w:szCs w:val="28"/>
          <w:lang w:val="uz-Cyrl-UZ"/>
        </w:rPr>
        <w:t xml:space="preserve">Маслаҳат Кенгаши </w:t>
      </w:r>
      <w:r>
        <w:rPr>
          <w:rFonts w:ascii="Times New Roman" w:hAnsi="Times New Roman" w:cs="Times New Roman"/>
          <w:color w:val="000000"/>
          <w:sz w:val="28"/>
          <w:szCs w:val="28"/>
          <w:lang w:val="uz-Cyrl-UZ"/>
        </w:rPr>
        <w:t>МДҲга</w:t>
      </w:r>
      <w:r w:rsidRPr="00291964">
        <w:rPr>
          <w:rFonts w:ascii="Times New Roman" w:hAnsi="Times New Roman" w:cs="Times New Roman"/>
          <w:sz w:val="28"/>
          <w:szCs w:val="28"/>
          <w:lang w:val="uz-Cyrl-UZ"/>
        </w:rPr>
        <w:t xml:space="preserve"> иштирокчи давлатларининг қонунчилиги ва халқаро мажбуриятлари доирасида сайлов ва референдум ўтказиш тажрибасини ҳисобга олган ҳолда, уларда сайлов жараёнини такомиллаштиришга кўмаклашиш мақсадида ташкил этилмоқда.</w:t>
      </w:r>
      <w:r>
        <w:rPr>
          <w:rFonts w:ascii="Times New Roman" w:hAnsi="Times New Roman" w:cs="Times New Roman"/>
          <w:sz w:val="28"/>
          <w:szCs w:val="28"/>
          <w:lang w:val="uz-Cyrl-UZ"/>
        </w:rPr>
        <w:t xml:space="preserve"> Мазкур Битимни </w:t>
      </w:r>
      <w:r w:rsidRPr="004A3551">
        <w:rPr>
          <w:rFonts w:ascii="Times New Roman" w:hAnsi="Times New Roman" w:cs="Times New Roman"/>
          <w:sz w:val="28"/>
          <w:szCs w:val="28"/>
          <w:lang w:val="uz-Cyrl-UZ"/>
        </w:rPr>
        <w:t xml:space="preserve">тасдиқлаш бўйича Ўзбекистон Республикаси Президентининг “Халқаро шартномани тасдиқлаш тўғрисида”ги қарори лойиҳаси ишлаб чиқилиб, белгиланган тартибда </w:t>
      </w:r>
      <w:r>
        <w:rPr>
          <w:rFonts w:ascii="Times New Roman" w:hAnsi="Times New Roman" w:cs="Times New Roman"/>
          <w:sz w:val="28"/>
          <w:szCs w:val="28"/>
          <w:lang w:val="uz-Cyrl-UZ"/>
        </w:rPr>
        <w:t xml:space="preserve">кўриб чиқиш учун </w:t>
      </w:r>
      <w:r w:rsidRPr="004A3551">
        <w:rPr>
          <w:rFonts w:ascii="Times New Roman" w:hAnsi="Times New Roman" w:cs="Times New Roman"/>
          <w:sz w:val="28"/>
          <w:szCs w:val="28"/>
          <w:lang w:val="uz-Cyrl-UZ"/>
        </w:rPr>
        <w:t>киритилди.</w:t>
      </w:r>
    </w:p>
    <w:p w14:paraId="782BE8F1" w14:textId="172C3EB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Марказий сайлов комиссияси вакиллари </w:t>
      </w:r>
      <w:r w:rsidR="00F41804" w:rsidRPr="004A3551">
        <w:rPr>
          <w:rFonts w:ascii="Times New Roman" w:hAnsi="Times New Roman" w:cs="Times New Roman"/>
          <w:sz w:val="28"/>
          <w:szCs w:val="28"/>
          <w:lang w:val="uz-Cyrl-UZ"/>
        </w:rPr>
        <w:t xml:space="preserve">2022 йилда </w:t>
      </w:r>
      <w:r w:rsidRPr="004A3551">
        <w:rPr>
          <w:rFonts w:ascii="Times New Roman" w:hAnsi="Times New Roman" w:cs="Times New Roman"/>
          <w:sz w:val="28"/>
          <w:szCs w:val="28"/>
          <w:lang w:val="uz-Cyrl-UZ"/>
        </w:rPr>
        <w:t xml:space="preserve">хорижий давлатларда (Беларусь, Туркманистон, Қозоғистон, Латвия, Босния ва Герцеговина, Филиппин ҳамда Венгрия) ўтказилган президент, парламент сайловлари ва референдумларда хорижий мамлакатларнинг сайлов органлари таклифига биноан олти марта, </w:t>
      </w:r>
      <w:r w:rsidRPr="00D2401A">
        <w:rPr>
          <w:rFonts w:ascii="Times New Roman" w:hAnsi="Times New Roman" w:cs="Times New Roman"/>
          <w:sz w:val="28"/>
          <w:szCs w:val="28"/>
          <w:lang w:val="uz-Cyrl-UZ"/>
        </w:rPr>
        <w:t>МДҲ</w:t>
      </w:r>
      <w:r w:rsidRPr="004A3551">
        <w:rPr>
          <w:rFonts w:ascii="Times New Roman" w:hAnsi="Times New Roman" w:cs="Times New Roman"/>
          <w:sz w:val="28"/>
          <w:szCs w:val="28"/>
          <w:lang w:val="uz-Cyrl-UZ"/>
        </w:rPr>
        <w:t xml:space="preserve"> миссияси таркибида тўрт марта, </w:t>
      </w:r>
      <w:r w:rsidRPr="00D2401A">
        <w:rPr>
          <w:rFonts w:ascii="Times New Roman" w:hAnsi="Times New Roman" w:cs="Times New Roman"/>
          <w:sz w:val="28"/>
          <w:szCs w:val="28"/>
          <w:lang w:val="uz-Cyrl-UZ"/>
        </w:rPr>
        <w:t>МДҲ</w:t>
      </w:r>
      <w:r w:rsidRPr="004A3551">
        <w:rPr>
          <w:rFonts w:ascii="Times New Roman" w:hAnsi="Times New Roman" w:cs="Times New Roman"/>
          <w:sz w:val="28"/>
          <w:szCs w:val="28"/>
          <w:lang w:val="uz-Cyrl-UZ"/>
        </w:rPr>
        <w:t xml:space="preserve"> ПА миссияси таркибида бир марта, </w:t>
      </w:r>
      <w:r>
        <w:rPr>
          <w:rFonts w:ascii="Times New Roman" w:hAnsi="Times New Roman" w:cs="Times New Roman"/>
          <w:color w:val="000000"/>
          <w:sz w:val="28"/>
          <w:szCs w:val="28"/>
          <w:lang w:val="uz-Cyrl-UZ"/>
        </w:rPr>
        <w:t>ШҲТ</w:t>
      </w:r>
      <w:r w:rsidRPr="004A3551">
        <w:rPr>
          <w:rFonts w:ascii="Times New Roman" w:hAnsi="Times New Roman" w:cs="Times New Roman"/>
          <w:sz w:val="28"/>
          <w:szCs w:val="28"/>
          <w:lang w:val="uz-Cyrl-UZ"/>
        </w:rPr>
        <w:t xml:space="preserve"> миссияси таркибида тўрт марта ҳамда </w:t>
      </w:r>
      <w:r>
        <w:rPr>
          <w:rFonts w:ascii="Times New Roman" w:hAnsi="Times New Roman" w:cs="Times New Roman"/>
          <w:color w:val="000000"/>
          <w:sz w:val="28"/>
          <w:szCs w:val="28"/>
          <w:lang w:val="uz-Cyrl-UZ"/>
        </w:rPr>
        <w:t>ЕХҲТ</w:t>
      </w:r>
      <w:r w:rsidRPr="004A3551">
        <w:rPr>
          <w:rFonts w:ascii="Times New Roman" w:hAnsi="Times New Roman" w:cs="Times New Roman"/>
          <w:sz w:val="28"/>
          <w:szCs w:val="28"/>
          <w:lang w:val="uz-Cyrl-UZ"/>
        </w:rPr>
        <w:t xml:space="preserve"> </w:t>
      </w:r>
      <w:r>
        <w:rPr>
          <w:rFonts w:ascii="Times New Roman" w:hAnsi="Times New Roman" w:cs="Times New Roman"/>
          <w:color w:val="000000"/>
          <w:sz w:val="28"/>
          <w:szCs w:val="28"/>
          <w:lang w:val="uz-Cyrl-UZ"/>
        </w:rPr>
        <w:t>ДИИҲБнинг</w:t>
      </w:r>
      <w:r w:rsidRPr="004A3551">
        <w:rPr>
          <w:rFonts w:ascii="Times New Roman" w:hAnsi="Times New Roman" w:cs="Times New Roman"/>
          <w:sz w:val="28"/>
          <w:szCs w:val="28"/>
          <w:lang w:val="uz-Cyrl-UZ"/>
        </w:rPr>
        <w:t xml:space="preserve"> қисқа муддатли кузатувчилар миссияси таркибида уч марта халқаро кузатувчилар сифатида иштирок этди.</w:t>
      </w:r>
    </w:p>
    <w:p w14:paraId="47945C50" w14:textId="77777777" w:rsidR="00A22919" w:rsidRPr="004A3551" w:rsidRDefault="00A22919" w:rsidP="00341D53">
      <w:pPr>
        <w:tabs>
          <w:tab w:val="left" w:pos="142"/>
        </w:tabs>
        <w:spacing w:after="120" w:line="240" w:lineRule="auto"/>
        <w:ind w:firstLine="709"/>
        <w:jc w:val="both"/>
        <w:rPr>
          <w:rFonts w:ascii="Times New Roman" w:eastAsia="Times New Roman" w:hAnsi="Times New Roman" w:cs="Times New Roman"/>
          <w:color w:val="000000" w:themeColor="text1"/>
          <w:spacing w:val="-4"/>
          <w:sz w:val="28"/>
          <w:szCs w:val="28"/>
          <w:lang w:val="uz-Cyrl-UZ" w:eastAsia="ru-RU"/>
        </w:rPr>
      </w:pPr>
      <w:r w:rsidRPr="004A3551">
        <w:rPr>
          <w:rFonts w:ascii="Times New Roman" w:eastAsia="Times New Roman" w:hAnsi="Times New Roman" w:cs="Times New Roman"/>
          <w:color w:val="000000" w:themeColor="text1"/>
          <w:spacing w:val="-4"/>
          <w:sz w:val="28"/>
          <w:szCs w:val="28"/>
          <w:lang w:val="uz-Cyrl-UZ" w:eastAsia="ru-RU"/>
        </w:rPr>
        <w:t>Ташриф доирасида хорижий давлат сайлов органлари раҳбарлари билан ҳамкорликни кенгайтириш бўйича қатор учрашувлар ва мулоқотлар ўтказилди. Жумладан, Беларусь Марказий сайлов комиссияси раиси И. </w:t>
      </w:r>
      <w:r>
        <w:rPr>
          <w:rFonts w:ascii="Times New Roman" w:eastAsia="Times New Roman" w:hAnsi="Times New Roman" w:cs="Times New Roman"/>
          <w:color w:val="000000"/>
          <w:spacing w:val="-4"/>
          <w:sz w:val="28"/>
          <w:szCs w:val="28"/>
          <w:lang w:val="uz-Cyrl-UZ" w:eastAsia="ru-RU"/>
        </w:rPr>
        <w:t>Карпенко</w:t>
      </w:r>
      <w:r w:rsidRPr="004A3551">
        <w:rPr>
          <w:rFonts w:ascii="Times New Roman" w:eastAsia="Times New Roman" w:hAnsi="Times New Roman" w:cs="Times New Roman"/>
          <w:color w:val="000000" w:themeColor="text1"/>
          <w:spacing w:val="-4"/>
          <w:sz w:val="28"/>
          <w:szCs w:val="28"/>
          <w:lang w:val="uz-Cyrl-UZ" w:eastAsia="ru-RU"/>
        </w:rPr>
        <w:t xml:space="preserve"> ва МСК котиби Е. </w:t>
      </w:r>
      <w:r>
        <w:rPr>
          <w:rFonts w:ascii="Times New Roman" w:eastAsia="Times New Roman" w:hAnsi="Times New Roman" w:cs="Times New Roman"/>
          <w:color w:val="000000"/>
          <w:spacing w:val="-4"/>
          <w:sz w:val="28"/>
          <w:szCs w:val="28"/>
          <w:lang w:val="uz-Cyrl-UZ" w:eastAsia="ru-RU"/>
        </w:rPr>
        <w:t>Балдовская</w:t>
      </w:r>
      <w:r w:rsidRPr="004A3551">
        <w:rPr>
          <w:rFonts w:ascii="Times New Roman" w:eastAsia="Times New Roman" w:hAnsi="Times New Roman" w:cs="Times New Roman"/>
          <w:color w:val="000000" w:themeColor="text1"/>
          <w:spacing w:val="-4"/>
          <w:sz w:val="28"/>
          <w:szCs w:val="28"/>
          <w:lang w:val="uz-Cyrl-UZ" w:eastAsia="ru-RU"/>
        </w:rPr>
        <w:t>, Туркманистон Сайлов ва референдумлар ўтказиш марказий комиссияси раиси Г. </w:t>
      </w:r>
      <w:r>
        <w:rPr>
          <w:rFonts w:ascii="Times New Roman" w:eastAsia="Times New Roman" w:hAnsi="Times New Roman" w:cs="Times New Roman"/>
          <w:color w:val="000000"/>
          <w:spacing w:val="-4"/>
          <w:sz w:val="28"/>
          <w:szCs w:val="28"/>
          <w:lang w:val="uz-Cyrl-UZ" w:eastAsia="ru-RU"/>
        </w:rPr>
        <w:t>Мурадов</w:t>
      </w:r>
      <w:r w:rsidRPr="004A3551">
        <w:rPr>
          <w:rFonts w:ascii="Times New Roman" w:eastAsia="Times New Roman" w:hAnsi="Times New Roman" w:cs="Times New Roman"/>
          <w:color w:val="000000" w:themeColor="text1"/>
          <w:spacing w:val="-4"/>
          <w:sz w:val="28"/>
          <w:szCs w:val="28"/>
          <w:lang w:val="uz-Cyrl-UZ" w:eastAsia="ru-RU"/>
        </w:rPr>
        <w:t xml:space="preserve">, Филиппин сайлов органи раиси </w:t>
      </w:r>
      <w:r>
        <w:rPr>
          <w:rFonts w:ascii="Times New Roman" w:eastAsia="Times New Roman" w:hAnsi="Times New Roman" w:cs="Times New Roman"/>
          <w:color w:val="000000"/>
          <w:spacing w:val="-4"/>
          <w:sz w:val="28"/>
          <w:szCs w:val="28"/>
          <w:lang w:val="uz-Cyrl-UZ" w:eastAsia="ru-RU"/>
        </w:rPr>
        <w:t>Саидамен</w:t>
      </w:r>
      <w:r w:rsidRPr="004A3551">
        <w:rPr>
          <w:rFonts w:ascii="Times New Roman" w:eastAsia="Times New Roman" w:hAnsi="Times New Roman" w:cs="Times New Roman"/>
          <w:color w:val="000000" w:themeColor="text1"/>
          <w:spacing w:val="-4"/>
          <w:sz w:val="28"/>
          <w:szCs w:val="28"/>
          <w:lang w:val="uz-Cyrl-UZ" w:eastAsia="ru-RU"/>
        </w:rPr>
        <w:t xml:space="preserve"> </w:t>
      </w:r>
      <w:r>
        <w:rPr>
          <w:rFonts w:ascii="Times New Roman" w:eastAsia="Times New Roman" w:hAnsi="Times New Roman" w:cs="Times New Roman"/>
          <w:color w:val="000000"/>
          <w:spacing w:val="-4"/>
          <w:sz w:val="28"/>
          <w:szCs w:val="28"/>
          <w:lang w:val="uz-Cyrl-UZ" w:eastAsia="ru-RU"/>
        </w:rPr>
        <w:t>Пангарунган</w:t>
      </w:r>
      <w:r w:rsidRPr="004A3551">
        <w:rPr>
          <w:rFonts w:ascii="Times New Roman" w:eastAsia="Times New Roman" w:hAnsi="Times New Roman" w:cs="Times New Roman"/>
          <w:color w:val="000000" w:themeColor="text1"/>
          <w:spacing w:val="-4"/>
          <w:sz w:val="28"/>
          <w:szCs w:val="28"/>
          <w:lang w:val="uz-Cyrl-UZ" w:eastAsia="ru-RU"/>
        </w:rPr>
        <w:t xml:space="preserve">, </w:t>
      </w:r>
      <w:r>
        <w:rPr>
          <w:rFonts w:ascii="Times New Roman" w:eastAsia="Times New Roman" w:hAnsi="Times New Roman" w:cs="Times New Roman"/>
          <w:color w:val="000000" w:themeColor="text1"/>
          <w:spacing w:val="-4"/>
          <w:sz w:val="28"/>
          <w:szCs w:val="28"/>
          <w:lang w:val="uz-Cyrl-UZ" w:eastAsia="ru-RU"/>
        </w:rPr>
        <w:t xml:space="preserve">Латвия Марказий сайлов комиссияси раиси К.Берзинья, </w:t>
      </w:r>
      <w:r w:rsidRPr="004A3551">
        <w:rPr>
          <w:rFonts w:ascii="Times New Roman" w:eastAsia="Times New Roman" w:hAnsi="Times New Roman" w:cs="Times New Roman"/>
          <w:color w:val="000000" w:themeColor="text1"/>
          <w:spacing w:val="-4"/>
          <w:sz w:val="28"/>
          <w:szCs w:val="28"/>
          <w:lang w:val="uz-Cyrl-UZ" w:eastAsia="ru-RU"/>
        </w:rPr>
        <w:lastRenderedPageBreak/>
        <w:t>Қозоғистон Республикаси МСК раиси Н.Абдировлар билан сайлов соҳасидаги ўзаро ҳамкорликни янада ривожлантириш борасида келишиб олинди.</w:t>
      </w:r>
    </w:p>
    <w:p w14:paraId="21A63F28" w14:textId="77777777" w:rsidR="00A22919" w:rsidRPr="004A3551" w:rsidRDefault="00A22919" w:rsidP="00341D53">
      <w:pPr>
        <w:tabs>
          <w:tab w:val="left" w:pos="142"/>
        </w:tabs>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Шунингдек, МСК вакиллари Ҳиндистон Республикасида ўтказилган парламент сайлови, Жанубий Корея Республикасида ўтказилган Президент сайлови ҳамда Малайзияда ўтказилган 15-умуммиллий сайловларда масофавий тарзда (онлайн шаклда) халқаро кузатувчи мақомида иштирок этди. </w:t>
      </w:r>
    </w:p>
    <w:p w14:paraId="01D1B00F"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Хорижий давлатларда ўтказилган референдум ва сайловларда иштирок этган Ўзбекистон делегацияси вакиллари ушбу мамлакатларнинг сайловларни режалаштириш, сайловчиларни мобил телефонлар ёрдамида онлайн рўйхатга олиш, сайлов жараёнларини замонавий ахборот коммуникация технологиялари ёрдамида ташкил этиш каби илғор тажрибаси билан яқиндан танишиш имкониятига эга бўлдилар. </w:t>
      </w:r>
    </w:p>
    <w:p w14:paraId="645BF0B6" w14:textId="77777777" w:rsidR="00A22919" w:rsidRPr="004A3551" w:rsidRDefault="00A22919" w:rsidP="00341D53">
      <w:pPr>
        <w:spacing w:after="120" w:line="240" w:lineRule="auto"/>
        <w:ind w:firstLine="709"/>
        <w:jc w:val="both"/>
        <w:rPr>
          <w:rFonts w:ascii="Times New Roman" w:hAnsi="Times New Roman" w:cs="Times New Roman"/>
          <w:b/>
          <w:bCs/>
          <w:sz w:val="28"/>
          <w:szCs w:val="28"/>
          <w:lang w:val="uz-Cyrl-UZ"/>
        </w:rPr>
      </w:pPr>
      <w:r w:rsidRPr="004A3551">
        <w:rPr>
          <w:rFonts w:ascii="Times New Roman" w:hAnsi="Times New Roman" w:cs="Times New Roman"/>
          <w:b/>
          <w:bCs/>
          <w:sz w:val="28"/>
          <w:szCs w:val="28"/>
          <w:lang w:val="uz-Cyrl-UZ"/>
        </w:rPr>
        <w:t>Марказий сайлов комиссияси вакиллари:</w:t>
      </w:r>
    </w:p>
    <w:p w14:paraId="362E57FA" w14:textId="77777777" w:rsidR="00A22919" w:rsidRPr="004A3551" w:rsidRDefault="00A22919" w:rsidP="00FB293C">
      <w:pPr>
        <w:pStyle w:val="ac"/>
        <w:numPr>
          <w:ilvl w:val="0"/>
          <w:numId w:val="4"/>
        </w:numPr>
        <w:tabs>
          <w:tab w:val="left" w:pos="1134"/>
        </w:tabs>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Марказий сайлов комиссияси ва Сайлов тизимлари халқаро жамғармаси (IFES) ҳамкорлигида 2022 йил февраль–март ойларида ўтказилган </w:t>
      </w:r>
      <w:r w:rsidRPr="004A3551">
        <w:rPr>
          <w:rFonts w:ascii="Times New Roman" w:hAnsi="Times New Roman" w:cs="Times New Roman"/>
          <w:b/>
          <w:bCs/>
          <w:sz w:val="28"/>
          <w:szCs w:val="28"/>
          <w:lang w:val="uz-Cyrl-UZ"/>
        </w:rPr>
        <w:t xml:space="preserve">“Тенг ҳуқуқлилик: имконияти чекланган шахсларнинг сайлов жараёнларида иштироки”, “Сайлов жараёнларини бошқариш”, “Сайлов соҳаси бўйича етакчилик” </w:t>
      </w:r>
      <w:r w:rsidRPr="004A3551">
        <w:rPr>
          <w:rFonts w:ascii="Times New Roman" w:hAnsi="Times New Roman" w:cs="Times New Roman"/>
          <w:sz w:val="28"/>
          <w:szCs w:val="28"/>
          <w:lang w:val="uz-Cyrl-UZ"/>
        </w:rPr>
        <w:t>мавзусидаги ўқув тренингларда</w:t>
      </w:r>
      <w:r w:rsidRPr="004A3551">
        <w:rPr>
          <w:rFonts w:ascii="Times New Roman" w:hAnsi="Times New Roman" w:cs="Times New Roman"/>
          <w:b/>
          <w:bCs/>
          <w:sz w:val="28"/>
          <w:szCs w:val="28"/>
          <w:lang w:val="uz-Cyrl-UZ"/>
        </w:rPr>
        <w:t xml:space="preserve"> </w:t>
      </w:r>
      <w:r w:rsidRPr="004A3551">
        <w:rPr>
          <w:rFonts w:ascii="Times New Roman" w:hAnsi="Times New Roman" w:cs="Times New Roman"/>
          <w:sz w:val="28"/>
          <w:szCs w:val="28"/>
          <w:lang w:val="uz-Cyrl-UZ"/>
        </w:rPr>
        <w:t>тўғридан-тўғри,</w:t>
      </w:r>
      <w:r w:rsidRPr="004A3551">
        <w:rPr>
          <w:rFonts w:ascii="Times New Roman" w:hAnsi="Times New Roman" w:cs="Times New Roman"/>
          <w:b/>
          <w:bCs/>
          <w:sz w:val="28"/>
          <w:szCs w:val="28"/>
          <w:lang w:val="uz-Cyrl-UZ"/>
        </w:rPr>
        <w:t xml:space="preserve"> “Имконияти чекланган сайловчиларни сайловга янада самарали жалб этиш бўйича қўшма чора-тадбирлар”</w:t>
      </w:r>
      <w:r w:rsidRPr="004A3551">
        <w:rPr>
          <w:rFonts w:ascii="Times New Roman" w:hAnsi="Times New Roman" w:cs="Times New Roman"/>
          <w:sz w:val="28"/>
          <w:szCs w:val="28"/>
          <w:lang w:val="uz-Cyrl-UZ"/>
        </w:rPr>
        <w:t xml:space="preserve"> мавзусидаги онлайн шаклдаги конференцияда; </w:t>
      </w:r>
    </w:p>
    <w:p w14:paraId="2AF1E4D8" w14:textId="77777777" w:rsidR="00A22919" w:rsidRPr="004A3551" w:rsidRDefault="00A22919" w:rsidP="00FB293C">
      <w:pPr>
        <w:pStyle w:val="ac"/>
        <w:numPr>
          <w:ilvl w:val="0"/>
          <w:numId w:val="4"/>
        </w:numPr>
        <w:tabs>
          <w:tab w:val="left" w:pos="1134"/>
        </w:tabs>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Парламент тадқиқотлари халқаро маркази (ICPS) ҳамда  Европа сайлов ташкилотчилари уюшмаси томонидан ўтказилган </w:t>
      </w:r>
      <w:r w:rsidRPr="004A3551">
        <w:rPr>
          <w:rFonts w:ascii="Times New Roman" w:hAnsi="Times New Roman" w:cs="Times New Roman"/>
          <w:b/>
          <w:bCs/>
          <w:sz w:val="28"/>
          <w:szCs w:val="28"/>
          <w:lang w:val="uz-Cyrl-UZ"/>
        </w:rPr>
        <w:t>“Сайловларни ташкил этиш ва уларни ўтказишдаги муаммоларни ҳал қилиш йўллари”га бағишланган</w:t>
      </w:r>
      <w:r w:rsidRPr="004A3551">
        <w:rPr>
          <w:rFonts w:ascii="Times New Roman" w:hAnsi="Times New Roman" w:cs="Times New Roman"/>
          <w:sz w:val="28"/>
          <w:szCs w:val="28"/>
          <w:lang w:val="uz-Cyrl-UZ"/>
        </w:rPr>
        <w:t xml:space="preserve"> тўртта онлайн давра суҳбатларида;</w:t>
      </w:r>
    </w:p>
    <w:p w14:paraId="1CE4EFD6" w14:textId="77777777" w:rsidR="00A22919" w:rsidRPr="004A3551" w:rsidRDefault="00A22919" w:rsidP="00FB293C">
      <w:pPr>
        <w:pStyle w:val="ac"/>
        <w:numPr>
          <w:ilvl w:val="0"/>
          <w:numId w:val="4"/>
        </w:numPr>
        <w:tabs>
          <w:tab w:val="left" w:pos="1134"/>
        </w:tabs>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Ҳиндистон демократия ва сайловларни бошқариш халқаро институти (IIIDEM) ва Ҳиндистон сайлов комиссияси томонидан ўтказилган </w:t>
      </w:r>
      <w:r w:rsidRPr="004A3551">
        <w:rPr>
          <w:rFonts w:ascii="Times New Roman" w:hAnsi="Times New Roman" w:cs="Times New Roman"/>
          <w:b/>
          <w:bCs/>
          <w:sz w:val="28"/>
          <w:szCs w:val="28"/>
          <w:lang w:val="uz-Cyrl-UZ"/>
        </w:rPr>
        <w:t>“Сайловларни режалаштириш”</w:t>
      </w:r>
      <w:r w:rsidRPr="004A3551">
        <w:rPr>
          <w:rFonts w:ascii="Times New Roman" w:hAnsi="Times New Roman" w:cs="Times New Roman"/>
          <w:sz w:val="28"/>
          <w:szCs w:val="28"/>
          <w:lang w:val="uz-Cyrl-UZ"/>
        </w:rPr>
        <w:t xml:space="preserve"> мавзусидаги ҳамда Прагада ўтказилган </w:t>
      </w:r>
      <w:r w:rsidRPr="004A3551">
        <w:rPr>
          <w:rFonts w:ascii="Times New Roman" w:hAnsi="Times New Roman" w:cs="Times New Roman"/>
          <w:b/>
          <w:bCs/>
          <w:sz w:val="28"/>
          <w:szCs w:val="28"/>
          <w:lang w:val="uz-Cyrl-UZ"/>
        </w:rPr>
        <w:t>“Сайловларда аёллар ҳуқуқларини кенгайтириш бўйича минтақавий Европа тармоғи (RENEWE)”</w:t>
      </w:r>
      <w:r w:rsidRPr="004A3551">
        <w:rPr>
          <w:rFonts w:ascii="Times New Roman" w:hAnsi="Times New Roman" w:cs="Times New Roman"/>
          <w:sz w:val="28"/>
          <w:szCs w:val="28"/>
          <w:lang w:val="uz-Cyrl-UZ"/>
        </w:rPr>
        <w:t xml:space="preserve"> мавзусидаги ўқув-семинарларда;</w:t>
      </w:r>
    </w:p>
    <w:p w14:paraId="15D1B585" w14:textId="77777777" w:rsidR="00A22919" w:rsidRPr="004A3551" w:rsidRDefault="00A22919" w:rsidP="00FB293C">
      <w:pPr>
        <w:pStyle w:val="ac"/>
        <w:numPr>
          <w:ilvl w:val="0"/>
          <w:numId w:val="4"/>
        </w:numPr>
        <w:tabs>
          <w:tab w:val="left" w:pos="1134"/>
        </w:tabs>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Кейптаун (ЖАР)да бўлиб ўтган </w:t>
      </w:r>
      <w:r>
        <w:rPr>
          <w:rFonts w:ascii="Times New Roman" w:hAnsi="Times New Roman" w:cs="Times New Roman"/>
          <w:color w:val="000000"/>
          <w:sz w:val="28"/>
          <w:szCs w:val="28"/>
          <w:lang w:val="uz-Cyrl-UZ"/>
        </w:rPr>
        <w:t>БСОАнинг</w:t>
      </w:r>
      <w:r w:rsidRPr="004A3551">
        <w:rPr>
          <w:rFonts w:ascii="Times New Roman" w:hAnsi="Times New Roman" w:cs="Times New Roman"/>
          <w:sz w:val="28"/>
          <w:szCs w:val="28"/>
          <w:lang w:val="uz-Cyrl-UZ"/>
        </w:rPr>
        <w:t xml:space="preserve"> 5-Бош Ассамблеясининг кенгайтирилган йиғилишида;</w:t>
      </w:r>
    </w:p>
    <w:p w14:paraId="292D5B73" w14:textId="77777777" w:rsidR="00A22919" w:rsidRPr="004A3551" w:rsidRDefault="00A22919" w:rsidP="00FB293C">
      <w:pPr>
        <w:pStyle w:val="ac"/>
        <w:numPr>
          <w:ilvl w:val="0"/>
          <w:numId w:val="4"/>
        </w:numPr>
        <w:tabs>
          <w:tab w:val="left" w:pos="1134"/>
        </w:tabs>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Россия Федерациясининг Санкт-Петербург шаҳрида “</w:t>
      </w:r>
      <w:r>
        <w:rPr>
          <w:rFonts w:ascii="Times New Roman" w:hAnsi="Times New Roman" w:cs="Times New Roman"/>
          <w:color w:val="000000"/>
          <w:sz w:val="28"/>
          <w:szCs w:val="28"/>
          <w:lang w:val="uz-Cyrl-UZ"/>
        </w:rPr>
        <w:t>МДҲнинг</w:t>
      </w:r>
      <w:r w:rsidRPr="004A3551">
        <w:rPr>
          <w:rFonts w:ascii="Times New Roman" w:hAnsi="Times New Roman" w:cs="Times New Roman"/>
          <w:sz w:val="28"/>
          <w:szCs w:val="28"/>
          <w:lang w:val="uz-Cyrl-UZ"/>
        </w:rPr>
        <w:t xml:space="preserve"> демократик сайловлар стандартлари тўғрисидаги Конвенцияси: халқаро ҳамкорлик учун очиқ майдон” мавзусида бўлиб ўтган халқаро илмий-амалий конференцияда;</w:t>
      </w:r>
    </w:p>
    <w:p w14:paraId="4C1A2417" w14:textId="77777777" w:rsidR="00A22919" w:rsidRPr="004A3551" w:rsidRDefault="00A22919" w:rsidP="00FB293C">
      <w:pPr>
        <w:pStyle w:val="ac"/>
        <w:numPr>
          <w:ilvl w:val="0"/>
          <w:numId w:val="4"/>
        </w:numPr>
        <w:tabs>
          <w:tab w:val="left" w:pos="1134"/>
        </w:tabs>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Бишкек шаҳрида (Қирғизистон) </w:t>
      </w:r>
      <w:r>
        <w:rPr>
          <w:rFonts w:ascii="Times New Roman" w:hAnsi="Times New Roman" w:cs="Times New Roman"/>
          <w:color w:val="000000"/>
          <w:sz w:val="28"/>
          <w:szCs w:val="28"/>
          <w:lang w:val="uz-Cyrl-UZ"/>
        </w:rPr>
        <w:t>ЕХҲТ</w:t>
      </w:r>
      <w:r w:rsidRPr="004A3551">
        <w:rPr>
          <w:rFonts w:ascii="Times New Roman" w:hAnsi="Times New Roman" w:cs="Times New Roman"/>
          <w:sz w:val="28"/>
          <w:szCs w:val="28"/>
          <w:lang w:val="uz-Cyrl-UZ"/>
        </w:rPr>
        <w:t xml:space="preserve"> </w:t>
      </w:r>
      <w:r>
        <w:rPr>
          <w:rFonts w:ascii="Times New Roman" w:hAnsi="Times New Roman" w:cs="Times New Roman"/>
          <w:color w:val="000000"/>
          <w:sz w:val="28"/>
          <w:szCs w:val="28"/>
          <w:lang w:val="uz-Cyrl-UZ"/>
        </w:rPr>
        <w:t>ДИИҲБнинг</w:t>
      </w:r>
      <w:r w:rsidRPr="004A3551">
        <w:rPr>
          <w:rFonts w:ascii="Times New Roman" w:hAnsi="Times New Roman" w:cs="Times New Roman"/>
          <w:sz w:val="28"/>
          <w:szCs w:val="28"/>
          <w:lang w:val="uz-Cyrl-UZ"/>
        </w:rPr>
        <w:t xml:space="preserve"> “</w:t>
      </w:r>
      <w:r>
        <w:rPr>
          <w:rFonts w:ascii="Times New Roman" w:hAnsi="Times New Roman" w:cs="Times New Roman"/>
          <w:color w:val="000000"/>
          <w:sz w:val="28"/>
          <w:szCs w:val="28"/>
          <w:lang w:val="uz-Cyrl-UZ"/>
        </w:rPr>
        <w:t>ЕХҲТ</w:t>
      </w:r>
      <w:r w:rsidRPr="004A3551">
        <w:rPr>
          <w:rFonts w:ascii="Times New Roman" w:hAnsi="Times New Roman" w:cs="Times New Roman"/>
          <w:sz w:val="28"/>
          <w:szCs w:val="28"/>
          <w:lang w:val="uz-Cyrl-UZ"/>
        </w:rPr>
        <w:t xml:space="preserve"> </w:t>
      </w:r>
      <w:r>
        <w:rPr>
          <w:rFonts w:ascii="Times New Roman" w:hAnsi="Times New Roman" w:cs="Times New Roman"/>
          <w:color w:val="000000"/>
          <w:sz w:val="28"/>
          <w:szCs w:val="28"/>
          <w:lang w:val="uz-Cyrl-UZ"/>
        </w:rPr>
        <w:t>ДИИҲБ</w:t>
      </w:r>
      <w:r w:rsidRPr="004A3551">
        <w:rPr>
          <w:rFonts w:ascii="Times New Roman" w:hAnsi="Times New Roman" w:cs="Times New Roman"/>
          <w:sz w:val="28"/>
          <w:szCs w:val="28"/>
          <w:lang w:val="uz-Cyrl-UZ"/>
        </w:rPr>
        <w:t xml:space="preserve"> тавсияларини амалга оширишнинг илғор амалиётлари” мавзусидаги давра суҳбатида; </w:t>
      </w:r>
    </w:p>
    <w:p w14:paraId="21E773FA" w14:textId="77777777" w:rsidR="00A22919" w:rsidRPr="004A3551" w:rsidRDefault="00A22919" w:rsidP="00FB293C">
      <w:pPr>
        <w:pStyle w:val="ac"/>
        <w:numPr>
          <w:ilvl w:val="0"/>
          <w:numId w:val="4"/>
        </w:numPr>
        <w:tabs>
          <w:tab w:val="left" w:pos="1134"/>
        </w:tabs>
        <w:spacing w:after="120" w:line="240" w:lineRule="auto"/>
        <w:ind w:left="0" w:firstLine="709"/>
        <w:contextualSpacing w:val="0"/>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lastRenderedPageBreak/>
        <w:t>Молдова Республикаси Марказий сайлов комиссияси фаолиятининг 25 йиллиги муносабати билан ўтказилган тадбирда иштирок этдилар.</w:t>
      </w:r>
    </w:p>
    <w:p w14:paraId="47590DB2"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Юқоридаги тадбирларда иштирок этиш натижасида, МСК вакилларининг қатор ривожланган демократик хорижий давлатлар сайлов қонунчилиги ва илғор тажрибаси билан яқиндан танишишига, ўз навбатида сайловни ташкил этиш ва ўтказишда календарь режалар лойиҳасини мукаммал ишлаб чиқиш, муддатларни ҳисоблаш,  сайлов кампаниясини матбуотда ёритиш, дезинформацияга қарши курашиш, сайлов жараёнларига инновацион технологияларни </w:t>
      </w:r>
      <w:r>
        <w:rPr>
          <w:rFonts w:ascii="Times New Roman" w:hAnsi="Times New Roman" w:cs="Times New Roman"/>
          <w:color w:val="000000"/>
          <w:sz w:val="28"/>
          <w:szCs w:val="28"/>
          <w:lang w:val="uz-Cyrl-UZ"/>
        </w:rPr>
        <w:t>татбиқ</w:t>
      </w:r>
      <w:r w:rsidRPr="004A3551">
        <w:rPr>
          <w:rFonts w:ascii="Times New Roman" w:hAnsi="Times New Roman" w:cs="Times New Roman"/>
          <w:sz w:val="28"/>
          <w:szCs w:val="28"/>
          <w:lang w:val="uz-Cyrl-UZ"/>
        </w:rPr>
        <w:t xml:space="preserve"> этиш, гендер тенгликни, имконияти чекланган шахсларнинг сайлов жараёнларида тўсиқларсиз иштирок этишини таъминлаш, сайлов кампаниясини молиялаштириш, </w:t>
      </w:r>
      <w:r>
        <w:rPr>
          <w:rFonts w:ascii="Times New Roman" w:hAnsi="Times New Roman" w:cs="Times New Roman"/>
          <w:color w:val="000000"/>
          <w:sz w:val="28"/>
          <w:szCs w:val="28"/>
          <w:lang w:val="uz-Cyrl-UZ"/>
        </w:rPr>
        <w:t>харажатлар</w:t>
      </w:r>
      <w:r w:rsidRPr="004A3551">
        <w:rPr>
          <w:rFonts w:ascii="Times New Roman" w:hAnsi="Times New Roman" w:cs="Times New Roman"/>
          <w:sz w:val="28"/>
          <w:szCs w:val="28"/>
          <w:lang w:val="uz-Cyrl-UZ"/>
        </w:rPr>
        <w:t xml:space="preserve"> сметасини ишлаб чиқиш ва самарали сарфланишини таъминлаш, таваккалчилик ва кутилмаган ҳолатларда тезкор қарор қабул қилиш, сайловларни мониторинг қилиш ва баҳолаш жараёнлари билан боғлиқ масалаларда билим ва кўникмаларини мустаҳкамлашга эришилди. </w:t>
      </w:r>
    </w:p>
    <w:p w14:paraId="3E6F3144"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Марказий сайлов комиссияси вакиллари хорижий мамлакатларда ташкил этилган халқаро тадбирларда долзарб мавзулардаги маърузалар билан иштирок этиб, тадбир иштирокчиларига, жумладан хорижий ҳамкорларга – Ўзбекистон Республикаси миллий сайлов қонунчилигининг халқаро сайлов стандартларига мувофиқлиги ва ўзига хос хусусиятлари; мамлакатда демократик сайловларни ташкил этиш ва ўтказиш амалиёти, сайлов жараёнларида очиқлик, ошкоралик ва шаффофликнинг таъминланиши ва унинг ёритилиши; кузатувчиларнинг тавсияларини миллий қонунчилик ва амалиётга </w:t>
      </w:r>
      <w:r>
        <w:rPr>
          <w:rFonts w:ascii="Times New Roman" w:hAnsi="Times New Roman" w:cs="Times New Roman"/>
          <w:color w:val="000000"/>
          <w:sz w:val="28"/>
          <w:szCs w:val="28"/>
          <w:lang w:val="uz-Cyrl-UZ"/>
        </w:rPr>
        <w:t>татбиқ</w:t>
      </w:r>
      <w:r w:rsidRPr="004A3551">
        <w:rPr>
          <w:rFonts w:ascii="Times New Roman" w:hAnsi="Times New Roman" w:cs="Times New Roman"/>
          <w:sz w:val="28"/>
          <w:szCs w:val="28"/>
          <w:lang w:val="uz-Cyrl-UZ"/>
        </w:rPr>
        <w:t xml:space="preserve"> этилиши каби муҳим масалалар билан бир қаторда, мамлакатда амалга оширилаётган кенг қамровли демократик, инсонпарвар ислоҳотларнинг мазмун-моҳияти ва аҳамияти хусусидаги ахборотларни тақдим этдилар.</w:t>
      </w:r>
    </w:p>
    <w:p w14:paraId="4AC1E21B" w14:textId="5CFCFCB6" w:rsidR="00A22919" w:rsidRPr="004A3551" w:rsidRDefault="00A22919" w:rsidP="00341D53">
      <w:pPr>
        <w:pStyle w:val="ac"/>
        <w:numPr>
          <w:ilvl w:val="0"/>
          <w:numId w:val="2"/>
        </w:numPr>
        <w:tabs>
          <w:tab w:val="left" w:pos="851"/>
        </w:tabs>
        <w:spacing w:after="120" w:line="240" w:lineRule="auto"/>
        <w:ind w:left="0" w:firstLine="709"/>
        <w:contextualSpacing w:val="0"/>
        <w:jc w:val="both"/>
        <w:rPr>
          <w:rFonts w:ascii="Times New Roman" w:eastAsia="Calibri" w:hAnsi="Times New Roman" w:cs="Times New Roman"/>
          <w:b/>
          <w:bCs/>
          <w:sz w:val="28"/>
          <w:szCs w:val="28"/>
          <w:u w:val="single"/>
          <w:lang w:val="uz-Cyrl-UZ"/>
        </w:rPr>
      </w:pPr>
      <w:r w:rsidRPr="004A3551">
        <w:rPr>
          <w:rFonts w:ascii="Times New Roman" w:eastAsia="Calibri" w:hAnsi="Times New Roman" w:cs="Times New Roman"/>
          <w:b/>
          <w:bCs/>
          <w:sz w:val="28"/>
          <w:szCs w:val="28"/>
          <w:u w:val="single"/>
          <w:lang w:val="uz-Cyrl-UZ"/>
        </w:rPr>
        <w:t xml:space="preserve">Ўзбекистон Республикаси референдумини юқори савияда </w:t>
      </w:r>
      <w:r>
        <w:rPr>
          <w:rFonts w:ascii="Times New Roman" w:eastAsia="Calibri" w:hAnsi="Times New Roman" w:cs="Times New Roman"/>
          <w:b/>
          <w:bCs/>
          <w:color w:val="000000"/>
          <w:sz w:val="28"/>
          <w:szCs w:val="28"/>
          <w:u w:val="single"/>
          <w:lang w:val="uz-Cyrl-UZ"/>
        </w:rPr>
        <w:t>ташкил</w:t>
      </w:r>
      <w:r w:rsidRPr="004A3551">
        <w:rPr>
          <w:rFonts w:ascii="Times New Roman" w:eastAsia="Calibri" w:hAnsi="Times New Roman" w:cs="Times New Roman"/>
          <w:b/>
          <w:bCs/>
          <w:sz w:val="28"/>
          <w:szCs w:val="28"/>
          <w:u w:val="single"/>
          <w:lang w:val="uz-Cyrl-UZ"/>
        </w:rPr>
        <w:t xml:space="preserve"> этиш ва ўтказишга тайёргарлик кўриш ҳамда референдум ташкилотчиларини тайёрлаш ва уларнинг малакасини ошириш тизимини такомиллаштириш йўналиши</w:t>
      </w:r>
      <w:r w:rsidR="00FB293C">
        <w:rPr>
          <w:rFonts w:ascii="Times New Roman" w:eastAsia="Calibri" w:hAnsi="Times New Roman" w:cs="Times New Roman"/>
          <w:b/>
          <w:bCs/>
          <w:sz w:val="28"/>
          <w:szCs w:val="28"/>
          <w:u w:val="single"/>
          <w:lang w:val="uz-Cyrl-UZ"/>
        </w:rPr>
        <w:t>.</w:t>
      </w:r>
    </w:p>
    <w:p w14:paraId="0B0C0EF0" w14:textId="099ABA26"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Халқ депутатлари вилоят, туман ва шаҳар кенгашлари Котибият мудири ва ходимлари, Халқ депутатлари вилоят, туман ва шаҳар кенгашларига сайлов ўтказувчи сайлов комиссияларининг  раиси, раис ўринбосари, </w:t>
      </w:r>
      <w:r w:rsidR="00F72413">
        <w:rPr>
          <w:rFonts w:ascii="Times New Roman" w:hAnsi="Times New Roman" w:cs="Times New Roman"/>
          <w:sz w:val="28"/>
          <w:szCs w:val="28"/>
          <w:lang w:val="uz-Cyrl-UZ"/>
        </w:rPr>
        <w:t xml:space="preserve">комиссия </w:t>
      </w:r>
      <w:r w:rsidRPr="004A3551">
        <w:rPr>
          <w:rFonts w:ascii="Times New Roman" w:hAnsi="Times New Roman" w:cs="Times New Roman"/>
          <w:sz w:val="28"/>
          <w:szCs w:val="28"/>
          <w:lang w:val="uz-Cyrl-UZ"/>
        </w:rPr>
        <w:t xml:space="preserve">котиби ва бошқа аъзоларининг малакасини ошириш мақсадида </w:t>
      </w:r>
      <w:r w:rsidRPr="004A3551">
        <w:rPr>
          <w:rFonts w:ascii="Times New Roman" w:hAnsi="Times New Roman" w:cs="Times New Roman"/>
          <w:b/>
          <w:bCs/>
          <w:sz w:val="28"/>
          <w:szCs w:val="28"/>
          <w:lang w:val="uz-Cyrl-UZ"/>
        </w:rPr>
        <w:t>“Бўшаб қолган ўринларга маҳаллий Кенгаш депутатлари сайловини ўтказишнинг долзарб масалалари”</w:t>
      </w:r>
      <w:r w:rsidRPr="004A3551">
        <w:rPr>
          <w:rFonts w:ascii="Times New Roman" w:hAnsi="Times New Roman" w:cs="Times New Roman"/>
          <w:sz w:val="28"/>
          <w:szCs w:val="28"/>
          <w:lang w:val="uz-Cyrl-UZ"/>
        </w:rPr>
        <w:t xml:space="preserve"> мавзусида ўқув семинари ташкил этилди. Унда Қорақалпоғистон Республикаси Марказий сайлов комиссияси, Тошкент шаҳар, вилоятлар, туман (шаҳар) сайлов комиссиялари раиси, раис ўринбосари, </w:t>
      </w:r>
      <w:r w:rsidR="00F72413">
        <w:rPr>
          <w:rFonts w:ascii="Times New Roman" w:hAnsi="Times New Roman" w:cs="Times New Roman"/>
          <w:sz w:val="28"/>
          <w:szCs w:val="28"/>
          <w:lang w:val="uz-Cyrl-UZ"/>
        </w:rPr>
        <w:t xml:space="preserve">комиссия </w:t>
      </w:r>
      <w:r w:rsidRPr="004A3551">
        <w:rPr>
          <w:rFonts w:ascii="Times New Roman" w:hAnsi="Times New Roman" w:cs="Times New Roman"/>
          <w:sz w:val="28"/>
          <w:szCs w:val="28"/>
          <w:lang w:val="uz-Cyrl-UZ"/>
        </w:rPr>
        <w:t xml:space="preserve">котиби, Қорақалпоғистон Республикаси Жўқорғи Кенгеси Аппарати раҳбари, халқ депутатлари вилоятлар ва Тошкент шаҳар, туман ва шаҳар кенгашлари Котибияти мудирлари </w:t>
      </w:r>
      <w:r w:rsidRPr="004A3551">
        <w:rPr>
          <w:rFonts w:ascii="Times New Roman" w:hAnsi="Times New Roman" w:cs="Times New Roman"/>
          <w:i/>
          <w:iCs/>
          <w:sz w:val="28"/>
          <w:szCs w:val="28"/>
          <w:lang w:val="uz-Cyrl-UZ"/>
        </w:rPr>
        <w:t>(жами 844 нафар)</w:t>
      </w:r>
      <w:r w:rsidRPr="004A3551">
        <w:rPr>
          <w:rFonts w:ascii="Times New Roman" w:hAnsi="Times New Roman" w:cs="Times New Roman"/>
          <w:sz w:val="28"/>
          <w:szCs w:val="28"/>
          <w:lang w:val="uz-Cyrl-UZ"/>
        </w:rPr>
        <w:t xml:space="preserve"> иштирок этди.</w:t>
      </w:r>
    </w:p>
    <w:p w14:paraId="68A5BA98" w14:textId="6B8043B5"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lastRenderedPageBreak/>
        <w:t>Сайлов ташкилотчиларини мунтазам равишда тайёрлаш, қайта тайёрлаш ва малакасини оширишни ташкил этиш бўйича хорижий давлатларнинг илғор  тажрибаси ўрганилиб, таҳлилий маълумот тайёрланди. Натижада Комиссия Ўқув маркази фаолиятини мақбуллаштириш, замонавий ўқув технологияларини ҳамда доимий ўқув тизимини жорий этиш бўйича асослантирилган таклифлар ишлаб чиқилди. Ушбу таклифлар Марказий сайлов комиссияси тузилмасини янада такомиллаштириш бўйича Ўзбекистон Республикаси Президенти фармони</w:t>
      </w:r>
      <w:r w:rsidR="001A1E2E" w:rsidRPr="004A3551">
        <w:rPr>
          <w:rFonts w:ascii="Times New Roman" w:hAnsi="Times New Roman" w:cs="Times New Roman"/>
          <w:sz w:val="28"/>
          <w:szCs w:val="28"/>
          <w:lang w:val="uz-Cyrl-UZ"/>
        </w:rPr>
        <w:t>нинг</w:t>
      </w:r>
      <w:r w:rsidRPr="004A3551">
        <w:rPr>
          <w:rFonts w:ascii="Times New Roman" w:hAnsi="Times New Roman" w:cs="Times New Roman"/>
          <w:sz w:val="28"/>
          <w:szCs w:val="28"/>
          <w:lang w:val="uz-Cyrl-UZ"/>
        </w:rPr>
        <w:t xml:space="preserve"> лойиҳасида ўз аксини топди.</w:t>
      </w:r>
    </w:p>
    <w:p w14:paraId="38F435E8"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Ўзбекистон Республикаси Президенти сайловига тайёргарлик кўриш </w:t>
      </w:r>
      <w:r w:rsidRPr="004A3551">
        <w:rPr>
          <w:rFonts w:ascii="Times New Roman" w:hAnsi="Times New Roman" w:cs="Times New Roman"/>
          <w:sz w:val="28"/>
          <w:szCs w:val="28"/>
          <w:lang w:val="uz-Cyrl-UZ"/>
        </w:rPr>
        <w:br/>
        <w:t xml:space="preserve">ва уни ўтказиш жараёнларида юзага келган муаммолар, камчиликлар таҳлил қилинди, умумлаштирилди, уларни бартараф этиш бўйича таклиф, тавсия  </w:t>
      </w:r>
      <w:r w:rsidRPr="004A3551">
        <w:rPr>
          <w:rFonts w:ascii="Times New Roman" w:hAnsi="Times New Roman" w:cs="Times New Roman"/>
          <w:sz w:val="28"/>
          <w:szCs w:val="28"/>
          <w:lang w:val="uz-Cyrl-UZ"/>
        </w:rPr>
        <w:br/>
        <w:t>ва тадбирлар режаси ишлаб чиқилди. Ишлаб чиқилган таклиф, тавсия ва тадбирлар сайлов ва референдум қонунчилигини янада такомиллаштириш, сайловларни ташкил этиш ва ўтказиш амалиётида, шунингдек сайлов ва референдум иштирокчиларининг малакасини ошириш ишларини ташкил этишда қўллаш учун асос қилиб олинди.</w:t>
      </w:r>
    </w:p>
    <w:p w14:paraId="0BC4D336"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Ўзбекистон Республикаси Марказий сайлов комиссиясининг 2022 йил 28 июндаги “Референдум ўтказувчи комиссиялар аъзоларининг малакасини оширишни ташкил этиш ҳақида”ги 1173-сонли қарори ижросини таъминлаш мақсадида қуйидаги ишлар амалга оширилди:</w:t>
      </w:r>
    </w:p>
    <w:p w14:paraId="18E76E80"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ў</w:t>
      </w:r>
      <w:r w:rsidRPr="004A3551">
        <w:rPr>
          <w:rFonts w:ascii="Times New Roman" w:hAnsi="Times New Roman" w:cs="Times New Roman"/>
          <w:sz w:val="28"/>
          <w:szCs w:val="28"/>
          <w:lang w:val="uz-Cyrl-UZ"/>
        </w:rPr>
        <w:t>қув-амалиёт машғулотларини ташкил этиш ва мувофиқлаштириш бўйича республика, вилоят ва туман штаблари ташкил қилинди;</w:t>
      </w:r>
    </w:p>
    <w:p w14:paraId="0186DA9A"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4A3551">
        <w:rPr>
          <w:rFonts w:ascii="Times New Roman" w:hAnsi="Times New Roman" w:cs="Times New Roman"/>
          <w:sz w:val="28"/>
          <w:szCs w:val="28"/>
          <w:lang w:val="uz-Cyrl-UZ"/>
        </w:rPr>
        <w:t>Давлат бошқарув академияси, Бош прокуратура академияси, Жамоат хавфсизлиги университети, Тошкент давлат юридик университети ва Ахборот технологияларини ривожлантириш вазирлиги мутахассисларидан иборат экспертлар гуруҳи фаолияти йўлга қўйилди;</w:t>
      </w:r>
    </w:p>
    <w:p w14:paraId="2D7CFEF8"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р</w:t>
      </w:r>
      <w:r w:rsidRPr="004A3551">
        <w:rPr>
          <w:rFonts w:ascii="Times New Roman" w:hAnsi="Times New Roman" w:cs="Times New Roman"/>
          <w:sz w:val="28"/>
          <w:szCs w:val="28"/>
          <w:lang w:val="uz-Cyrl-UZ"/>
        </w:rPr>
        <w:t>еферендум ўтказувчи комиссиялар аъзоларининг референдум қонунчилиги ва овоз беришда замонавий ахборот технологияларини қўллаш бўйича билимини оширишга қаратилган семинар-тренингларнинг ўқув дастури, ўқув-услубий материаллари ишлаб чиқилди ва тўплам шаклида нашр этилди;</w:t>
      </w:r>
    </w:p>
    <w:p w14:paraId="2F4E2C57"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4A3551">
        <w:rPr>
          <w:rFonts w:ascii="Times New Roman" w:hAnsi="Times New Roman" w:cs="Times New Roman"/>
          <w:sz w:val="28"/>
          <w:szCs w:val="28"/>
          <w:lang w:val="uz-Cyrl-UZ"/>
        </w:rPr>
        <w:t>Давлат бошқарув академиясида мамлакатимизнинг нуфузли 14 </w:t>
      </w:r>
      <w:r>
        <w:rPr>
          <w:rFonts w:ascii="Times New Roman" w:hAnsi="Times New Roman" w:cs="Times New Roman"/>
          <w:color w:val="000000"/>
          <w:sz w:val="28"/>
          <w:szCs w:val="28"/>
          <w:lang w:val="uz-Cyrl-UZ"/>
        </w:rPr>
        <w:t>та</w:t>
      </w:r>
      <w:r w:rsidRPr="004A3551">
        <w:rPr>
          <w:rFonts w:ascii="Times New Roman" w:hAnsi="Times New Roman" w:cs="Times New Roman"/>
          <w:sz w:val="28"/>
          <w:szCs w:val="28"/>
          <w:lang w:val="uz-Cyrl-UZ"/>
        </w:rPr>
        <w:t xml:space="preserve"> олий ўқув юртларидан танлаб олинган 104 нафар республика тренерлари учун семинар-тренинг ва амалий машғулотлар ўтказилди;</w:t>
      </w:r>
    </w:p>
    <w:p w14:paraId="6507C614"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р</w:t>
      </w:r>
      <w:r w:rsidRPr="004A3551">
        <w:rPr>
          <w:rFonts w:ascii="Times New Roman" w:hAnsi="Times New Roman" w:cs="Times New Roman"/>
          <w:sz w:val="28"/>
          <w:szCs w:val="28"/>
          <w:lang w:val="uz-Cyrl-UZ"/>
        </w:rPr>
        <w:t xml:space="preserve">еспублика тренерлари томонидан барча вилоятлар марказлари </w:t>
      </w:r>
      <w:r w:rsidRPr="004A3551">
        <w:rPr>
          <w:rFonts w:ascii="Times New Roman" w:hAnsi="Times New Roman" w:cs="Times New Roman"/>
          <w:sz w:val="28"/>
          <w:szCs w:val="28"/>
          <w:lang w:val="uz-Cyrl-UZ"/>
        </w:rPr>
        <w:br/>
        <w:t>ва Тошкент шаҳарда 966 нафар ҳудудий тренерлар учун семинар-тренинглар ўтказилди;</w:t>
      </w:r>
    </w:p>
    <w:p w14:paraId="7646E5DC"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w:t>
      </w:r>
      <w:r w:rsidRPr="004A3551">
        <w:rPr>
          <w:rFonts w:ascii="Times New Roman" w:hAnsi="Times New Roman" w:cs="Times New Roman"/>
          <w:sz w:val="28"/>
          <w:szCs w:val="28"/>
          <w:lang w:val="uz-Cyrl-UZ"/>
        </w:rPr>
        <w:t xml:space="preserve">Қорақалпоғистон Республикаси, вилоятлар ва Тошкент шаҳрида </w:t>
      </w:r>
      <w:r w:rsidRPr="004A3551">
        <w:rPr>
          <w:rFonts w:ascii="Times New Roman" w:hAnsi="Times New Roman" w:cs="Times New Roman"/>
          <w:b/>
          <w:bCs/>
          <w:sz w:val="28"/>
          <w:szCs w:val="28"/>
          <w:lang w:val="uz-Cyrl-UZ"/>
        </w:rPr>
        <w:t>966 нафар</w:t>
      </w:r>
      <w:r w:rsidRPr="004A3551">
        <w:rPr>
          <w:rFonts w:ascii="Times New Roman" w:hAnsi="Times New Roman" w:cs="Times New Roman"/>
          <w:sz w:val="28"/>
          <w:szCs w:val="28"/>
          <w:lang w:val="uz-Cyrl-UZ"/>
        </w:rPr>
        <w:t xml:space="preserve"> ҳудудий тренерлар томонидан </w:t>
      </w:r>
      <w:r w:rsidRPr="004A3551">
        <w:rPr>
          <w:rFonts w:ascii="Times New Roman" w:hAnsi="Times New Roman" w:cs="Times New Roman"/>
          <w:b/>
          <w:bCs/>
          <w:sz w:val="28"/>
          <w:szCs w:val="28"/>
          <w:lang w:val="uz-Cyrl-UZ"/>
        </w:rPr>
        <w:t>30 475 нафар</w:t>
      </w:r>
      <w:r w:rsidRPr="004A3551">
        <w:rPr>
          <w:rFonts w:ascii="Times New Roman" w:hAnsi="Times New Roman" w:cs="Times New Roman"/>
          <w:sz w:val="28"/>
          <w:szCs w:val="28"/>
          <w:lang w:val="uz-Cyrl-UZ"/>
        </w:rPr>
        <w:t xml:space="preserve"> референдум ўтказувчи участка комиссиялари раислари, раис ўринбосарлари ва комиссия котиблигига номзодлар учун семинар-тренинглар ўтказилди.</w:t>
      </w:r>
    </w:p>
    <w:p w14:paraId="18ED235C"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F94455">
        <w:rPr>
          <w:rFonts w:ascii="Times New Roman" w:hAnsi="Times New Roman" w:cs="Times New Roman"/>
          <w:sz w:val="28"/>
          <w:szCs w:val="28"/>
          <w:lang w:val="uz-Cyrl-UZ"/>
        </w:rPr>
        <w:lastRenderedPageBreak/>
        <w:t>- </w:t>
      </w:r>
      <w:r w:rsidRPr="004A3551">
        <w:rPr>
          <w:rFonts w:ascii="Times New Roman" w:hAnsi="Times New Roman" w:cs="Times New Roman"/>
          <w:b/>
          <w:bCs/>
          <w:sz w:val="28"/>
          <w:szCs w:val="28"/>
          <w:lang w:val="uz-Cyrl-UZ"/>
        </w:rPr>
        <w:t>“Референдум қонунчилиги ва амалиёти”</w:t>
      </w:r>
      <w:r w:rsidRPr="004A3551">
        <w:rPr>
          <w:rFonts w:ascii="Times New Roman" w:hAnsi="Times New Roman" w:cs="Times New Roman"/>
          <w:sz w:val="28"/>
          <w:szCs w:val="28"/>
          <w:lang w:val="uz-Cyrl-UZ"/>
        </w:rPr>
        <w:t xml:space="preserve"> бўйича тайёрланган </w:t>
      </w:r>
      <w:r w:rsidRPr="004A3551">
        <w:rPr>
          <w:rFonts w:ascii="Times New Roman" w:hAnsi="Times New Roman" w:cs="Times New Roman"/>
          <w:b/>
          <w:bCs/>
          <w:sz w:val="28"/>
          <w:szCs w:val="28"/>
          <w:lang w:val="uz-Cyrl-UZ"/>
        </w:rPr>
        <w:t>1</w:t>
      </w:r>
      <w:r>
        <w:rPr>
          <w:rFonts w:ascii="Times New Roman" w:hAnsi="Times New Roman" w:cs="Times New Roman"/>
          <w:b/>
          <w:bCs/>
          <w:sz w:val="28"/>
          <w:szCs w:val="28"/>
          <w:lang w:val="uz-Cyrl-UZ"/>
        </w:rPr>
        <w:t> </w:t>
      </w:r>
      <w:r w:rsidRPr="004A3551">
        <w:rPr>
          <w:rFonts w:ascii="Times New Roman" w:hAnsi="Times New Roman" w:cs="Times New Roman"/>
          <w:b/>
          <w:bCs/>
          <w:sz w:val="28"/>
          <w:szCs w:val="28"/>
          <w:lang w:val="uz-Cyrl-UZ"/>
        </w:rPr>
        <w:t>400 дона</w:t>
      </w:r>
      <w:r w:rsidRPr="004A3551">
        <w:rPr>
          <w:rFonts w:ascii="Times New Roman" w:hAnsi="Times New Roman" w:cs="Times New Roman"/>
          <w:sz w:val="28"/>
          <w:szCs w:val="28"/>
          <w:lang w:val="uz-Cyrl-UZ"/>
        </w:rPr>
        <w:t xml:space="preserve"> ўқув-амалий қўлланма барча ҳудудлардаги </w:t>
      </w:r>
      <w:r w:rsidRPr="004A3551">
        <w:rPr>
          <w:rFonts w:ascii="Times New Roman" w:hAnsi="Times New Roman" w:cs="Times New Roman"/>
          <w:b/>
          <w:bCs/>
          <w:sz w:val="28"/>
          <w:szCs w:val="28"/>
          <w:lang w:val="uz-Cyrl-UZ"/>
        </w:rPr>
        <w:t>966 нафар</w:t>
      </w:r>
      <w:r w:rsidRPr="004A3551">
        <w:rPr>
          <w:rFonts w:ascii="Times New Roman" w:hAnsi="Times New Roman" w:cs="Times New Roman"/>
          <w:sz w:val="28"/>
          <w:szCs w:val="28"/>
          <w:lang w:val="uz-Cyrl-UZ"/>
        </w:rPr>
        <w:t xml:space="preserve"> ҳудудий тренерлар, 14 </w:t>
      </w:r>
      <w:r>
        <w:rPr>
          <w:rFonts w:ascii="Times New Roman" w:hAnsi="Times New Roman" w:cs="Times New Roman"/>
          <w:color w:val="000000"/>
          <w:sz w:val="28"/>
          <w:szCs w:val="28"/>
          <w:lang w:val="uz-Cyrl-UZ"/>
        </w:rPr>
        <w:t>та</w:t>
      </w:r>
      <w:r w:rsidRPr="004A3551">
        <w:rPr>
          <w:rFonts w:ascii="Times New Roman" w:hAnsi="Times New Roman" w:cs="Times New Roman"/>
          <w:sz w:val="28"/>
          <w:szCs w:val="28"/>
          <w:lang w:val="uz-Cyrl-UZ"/>
        </w:rPr>
        <w:t xml:space="preserve"> вилоят штаби аъзолари, 208 </w:t>
      </w:r>
      <w:r>
        <w:rPr>
          <w:rFonts w:ascii="Times New Roman" w:hAnsi="Times New Roman" w:cs="Times New Roman"/>
          <w:color w:val="000000"/>
          <w:sz w:val="28"/>
          <w:szCs w:val="28"/>
          <w:lang w:val="uz-Cyrl-UZ"/>
        </w:rPr>
        <w:t>та</w:t>
      </w:r>
      <w:r w:rsidRPr="004A3551">
        <w:rPr>
          <w:rFonts w:ascii="Times New Roman" w:hAnsi="Times New Roman" w:cs="Times New Roman"/>
          <w:sz w:val="28"/>
          <w:szCs w:val="28"/>
          <w:lang w:val="uz-Cyrl-UZ"/>
        </w:rPr>
        <w:t xml:space="preserve"> туман (шаҳар) штаблари вакилларига етказиб берилди.</w:t>
      </w:r>
    </w:p>
    <w:p w14:paraId="5C722C67"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Семинар-тренингларда иштирокчиларнинг назарий билимларини амалий жиҳатдан мустаҳкамлаш мақсадида Марказий сайлов комиссияси томонидан қўйидаги 4 </w:t>
      </w:r>
      <w:r>
        <w:rPr>
          <w:rFonts w:ascii="Times New Roman" w:hAnsi="Times New Roman" w:cs="Times New Roman"/>
          <w:color w:val="000000"/>
          <w:sz w:val="28"/>
          <w:szCs w:val="28"/>
          <w:lang w:val="uz-Cyrl-UZ"/>
        </w:rPr>
        <w:t>та</w:t>
      </w:r>
      <w:r w:rsidRPr="004A3551">
        <w:rPr>
          <w:rFonts w:ascii="Times New Roman" w:hAnsi="Times New Roman" w:cs="Times New Roman"/>
          <w:sz w:val="28"/>
          <w:szCs w:val="28"/>
          <w:lang w:val="uz-Cyrl-UZ"/>
        </w:rPr>
        <w:t xml:space="preserve">: </w:t>
      </w:r>
    </w:p>
    <w:p w14:paraId="231E5D29"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4A3551">
        <w:rPr>
          <w:rFonts w:ascii="Times New Roman" w:hAnsi="Times New Roman" w:cs="Times New Roman"/>
          <w:sz w:val="28"/>
          <w:szCs w:val="28"/>
          <w:lang w:val="uz-Cyrl-UZ"/>
        </w:rPr>
        <w:t xml:space="preserve">“Референдум ўтказувчи участка комиссияси учун ажратилган бино </w:t>
      </w:r>
      <w:r w:rsidRPr="004A3551">
        <w:rPr>
          <w:rFonts w:ascii="Times New Roman" w:hAnsi="Times New Roman" w:cs="Times New Roman"/>
          <w:sz w:val="28"/>
          <w:szCs w:val="28"/>
          <w:lang w:val="uz-Cyrl-UZ"/>
        </w:rPr>
        <w:br/>
        <w:t>ва уни жиҳозлаш тартиби”;</w:t>
      </w:r>
    </w:p>
    <w:p w14:paraId="5EE8BD64"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4A3551">
        <w:rPr>
          <w:rFonts w:ascii="Times New Roman" w:hAnsi="Times New Roman" w:cs="Times New Roman"/>
          <w:sz w:val="28"/>
          <w:szCs w:val="28"/>
          <w:lang w:val="uz-Cyrl-UZ"/>
        </w:rPr>
        <w:t xml:space="preserve">“Референдум ўтказувчи участка комиссияси томонидан муддатдан олдин овоз беришни </w:t>
      </w:r>
      <w:r>
        <w:rPr>
          <w:rFonts w:ascii="Times New Roman" w:hAnsi="Times New Roman" w:cs="Times New Roman"/>
          <w:color w:val="000000"/>
          <w:sz w:val="28"/>
          <w:szCs w:val="28"/>
          <w:lang w:val="uz-Cyrl-UZ"/>
        </w:rPr>
        <w:t>ташкил</w:t>
      </w:r>
      <w:r w:rsidRPr="004A3551">
        <w:rPr>
          <w:rFonts w:ascii="Times New Roman" w:hAnsi="Times New Roman" w:cs="Times New Roman"/>
          <w:sz w:val="28"/>
          <w:szCs w:val="28"/>
          <w:lang w:val="uz-Cyrl-UZ"/>
        </w:rPr>
        <w:t xml:space="preserve"> этиш ва ўтказиш тартиби”;</w:t>
      </w:r>
    </w:p>
    <w:p w14:paraId="21B69AD1"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4A3551">
        <w:rPr>
          <w:rFonts w:ascii="Times New Roman" w:hAnsi="Times New Roman" w:cs="Times New Roman"/>
          <w:sz w:val="28"/>
          <w:szCs w:val="28"/>
          <w:lang w:val="uz-Cyrl-UZ"/>
        </w:rPr>
        <w:t>“Референдум ўтказувчи участка комиссияси томонидан референдум куни овоз беришни ташкил этиш ва ўтказиш тартиби”;</w:t>
      </w:r>
    </w:p>
    <w:p w14:paraId="755E1692"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4A3551">
        <w:rPr>
          <w:rFonts w:ascii="Times New Roman" w:hAnsi="Times New Roman" w:cs="Times New Roman"/>
          <w:sz w:val="28"/>
          <w:szCs w:val="28"/>
          <w:lang w:val="uz-Cyrl-UZ"/>
        </w:rPr>
        <w:t xml:space="preserve">“Референдум ўтказувчи участка комиссияси томонидан овозларни санаб чиқиш натижаларини аниқлаш тартиби” мавзусида </w:t>
      </w:r>
      <w:r>
        <w:rPr>
          <w:rFonts w:ascii="Times New Roman" w:hAnsi="Times New Roman" w:cs="Times New Roman"/>
          <w:sz w:val="28"/>
          <w:szCs w:val="28"/>
          <w:lang w:val="uz-Cyrl-UZ"/>
        </w:rPr>
        <w:t xml:space="preserve">услубий </w:t>
      </w:r>
      <w:r w:rsidRPr="004A3551">
        <w:rPr>
          <w:rFonts w:ascii="Times New Roman" w:hAnsi="Times New Roman" w:cs="Times New Roman"/>
          <w:sz w:val="28"/>
          <w:szCs w:val="28"/>
          <w:lang w:val="uz-Cyrl-UZ"/>
        </w:rPr>
        <w:t xml:space="preserve">видео роликлар тайёрланди. Ушбу видео-роликлар семинар-тренинг жараёнининг амалий машғулотларида тингловчиларга тақдим этилди. </w:t>
      </w:r>
    </w:p>
    <w:p w14:paraId="3594C64B" w14:textId="32B272E9"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Референдум қонунчилиги ва амалиёти бўйича тайёрланган 33 000 дона ўқув-амалий қўлланма Марказий сайлов комиссияси томонидан ҳудудий штаблар орқали семинар-тренингларнинг асосий тингловчилари бўлмиш – референдум ўтказувчи комиссиялар раиси, раис ўринбосари ва </w:t>
      </w:r>
      <w:r w:rsidR="001A1E2E">
        <w:rPr>
          <w:rFonts w:ascii="Times New Roman" w:hAnsi="Times New Roman" w:cs="Times New Roman"/>
          <w:sz w:val="28"/>
          <w:szCs w:val="28"/>
          <w:lang w:val="uz-Cyrl-UZ"/>
        </w:rPr>
        <w:t xml:space="preserve">комиссия </w:t>
      </w:r>
      <w:r w:rsidRPr="004A3551">
        <w:rPr>
          <w:rFonts w:ascii="Times New Roman" w:hAnsi="Times New Roman" w:cs="Times New Roman"/>
          <w:sz w:val="28"/>
          <w:szCs w:val="28"/>
          <w:lang w:val="uz-Cyrl-UZ"/>
        </w:rPr>
        <w:t xml:space="preserve">котиблигига номзодларга етказиб берилди. </w:t>
      </w:r>
    </w:p>
    <w:p w14:paraId="2787EA6A"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Ахборот технологиялари ва коммуникацияларини ривожлантириш вазирлиги билан ҳамкорликда “Referendum 2022” мобил иловаси яратилди (мобиль иловага маъруза матни, назорат саволлари, </w:t>
      </w:r>
      <w:r>
        <w:rPr>
          <w:rFonts w:ascii="Times New Roman" w:hAnsi="Times New Roman" w:cs="Times New Roman"/>
          <w:color w:val="000000"/>
          <w:sz w:val="28"/>
          <w:szCs w:val="28"/>
          <w:lang w:val="uz-Cyrl-UZ"/>
        </w:rPr>
        <w:t>кейслар</w:t>
      </w:r>
      <w:r w:rsidRPr="004A3551">
        <w:rPr>
          <w:rFonts w:ascii="Times New Roman" w:hAnsi="Times New Roman" w:cs="Times New Roman"/>
          <w:sz w:val="28"/>
          <w:szCs w:val="28"/>
          <w:lang w:val="uz-Cyrl-UZ"/>
        </w:rPr>
        <w:t>, тақдимотлар, тестлар, видео-дарслар, видео-роликлар ва референдум қонунчилигига оид бошқа материаллар, МСК қабул қилган низомлар ўзбек ва рус тилларида жойлаштирилди) ва ишга туширилди. Ушбу мобиль илова ҳудудий тренерлар орқали семинар-тренинглар барча иштирокчиларига етказилди.</w:t>
      </w:r>
    </w:p>
    <w:p w14:paraId="24389CB5"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МСК томонидан юқори малакали экспертлар ҳамкорлигида тайёрланган </w:t>
      </w:r>
      <w:r w:rsidRPr="004A3551">
        <w:rPr>
          <w:rFonts w:ascii="Times New Roman" w:hAnsi="Times New Roman" w:cs="Times New Roman"/>
          <w:b/>
          <w:bCs/>
          <w:sz w:val="28"/>
          <w:szCs w:val="28"/>
          <w:lang w:val="uz-Cyrl-UZ"/>
        </w:rPr>
        <w:t>“Референдум қонунчилиги ва амалиёти”</w:t>
      </w:r>
      <w:r w:rsidRPr="004A3551">
        <w:rPr>
          <w:rFonts w:ascii="Times New Roman" w:hAnsi="Times New Roman" w:cs="Times New Roman"/>
          <w:sz w:val="28"/>
          <w:szCs w:val="28"/>
          <w:lang w:val="uz-Cyrl-UZ"/>
        </w:rPr>
        <w:t xml:space="preserve"> бўйича ўқув-амалий қўлланма, </w:t>
      </w:r>
      <w:r w:rsidRPr="004A3551">
        <w:rPr>
          <w:rFonts w:ascii="Times New Roman" w:hAnsi="Times New Roman" w:cs="Times New Roman"/>
          <w:b/>
          <w:bCs/>
          <w:sz w:val="28"/>
          <w:szCs w:val="28"/>
          <w:lang w:val="uz-Cyrl-UZ"/>
        </w:rPr>
        <w:t>“Referendum 2022”</w:t>
      </w:r>
      <w:r w:rsidRPr="004A3551">
        <w:rPr>
          <w:rFonts w:ascii="Times New Roman" w:hAnsi="Times New Roman" w:cs="Times New Roman"/>
          <w:sz w:val="28"/>
          <w:szCs w:val="28"/>
          <w:lang w:val="uz-Cyrl-UZ"/>
        </w:rPr>
        <w:t xml:space="preserve"> мобил иловаси ҳамда тўртта мавзудаги </w:t>
      </w:r>
      <w:r w:rsidRPr="004A3551">
        <w:rPr>
          <w:rFonts w:ascii="Times New Roman" w:hAnsi="Times New Roman" w:cs="Times New Roman"/>
          <w:b/>
          <w:bCs/>
          <w:sz w:val="28"/>
          <w:szCs w:val="28"/>
          <w:lang w:val="uz-Cyrl-UZ"/>
        </w:rPr>
        <w:t xml:space="preserve">видеороликлардан </w:t>
      </w:r>
      <w:r w:rsidRPr="004A3551">
        <w:rPr>
          <w:rFonts w:ascii="Times New Roman" w:hAnsi="Times New Roman" w:cs="Times New Roman"/>
          <w:sz w:val="28"/>
          <w:szCs w:val="28"/>
          <w:lang w:val="uz-Cyrl-UZ"/>
        </w:rPr>
        <w:t xml:space="preserve">семинар-тренингларда ҳамда ундан бўш вақтларда тингловчиларнинг мустақил равишда фойдаланишлари натижасида уларнинг сайлов ва референдумни халқаро стандартлар ва миллий қонунчилик асосида юқори савияда ташкил этиш ва ўтказишга оид эгаллаган назарий билимлари ва амалий кўникмаларини янада мустаҳкамланишига эришилди. </w:t>
      </w:r>
    </w:p>
    <w:p w14:paraId="2AE08813" w14:textId="77777777" w:rsidR="00A22919" w:rsidRPr="004A3551" w:rsidRDefault="00A22919" w:rsidP="00341D53">
      <w:pPr>
        <w:spacing w:after="120" w:line="240" w:lineRule="auto"/>
        <w:ind w:firstLine="709"/>
        <w:jc w:val="both"/>
        <w:rPr>
          <w:rFonts w:ascii="Times New Roman" w:hAnsi="Times New Roman" w:cs="Times New Roman"/>
          <w:sz w:val="28"/>
          <w:szCs w:val="28"/>
          <w:lang w:val="uz-Cyrl-UZ"/>
        </w:rPr>
      </w:pPr>
      <w:r w:rsidRPr="004A3551">
        <w:rPr>
          <w:rFonts w:ascii="Times New Roman" w:hAnsi="Times New Roman" w:cs="Times New Roman"/>
          <w:sz w:val="28"/>
          <w:szCs w:val="28"/>
          <w:lang w:val="uz-Cyrl-UZ"/>
        </w:rPr>
        <w:t xml:space="preserve">Белгиланган режа-жадвал асосида ташкил этилган ўқув жараёнларини ўз вақтида, сифатли ва самарали олиб борилиши МСК аъзолари томонидан жойларга чиққан ҳолда доимий равишда мониторинг қилиб борилди, ўз </w:t>
      </w:r>
      <w:r w:rsidRPr="004A3551">
        <w:rPr>
          <w:rFonts w:ascii="Times New Roman" w:hAnsi="Times New Roman" w:cs="Times New Roman"/>
          <w:sz w:val="28"/>
          <w:szCs w:val="28"/>
          <w:lang w:val="uz-Cyrl-UZ"/>
        </w:rPr>
        <w:lastRenderedPageBreak/>
        <w:t>навбатида семинар-тренинглар ташкилотчилари, иштирокчилари ва тингловчиларига ўқув-услубий ва амалий ёрдам кўрсатилди.</w:t>
      </w:r>
    </w:p>
    <w:p w14:paraId="02D0FCD9" w14:textId="76213723" w:rsidR="00A22919" w:rsidRPr="00FB293C" w:rsidRDefault="00FB293C" w:rsidP="00341D53">
      <w:pPr>
        <w:pStyle w:val="ac"/>
        <w:numPr>
          <w:ilvl w:val="0"/>
          <w:numId w:val="2"/>
        </w:numPr>
        <w:tabs>
          <w:tab w:val="left" w:pos="851"/>
        </w:tabs>
        <w:spacing w:after="120" w:line="240" w:lineRule="auto"/>
        <w:ind w:left="0" w:firstLine="709"/>
        <w:contextualSpacing w:val="0"/>
        <w:jc w:val="both"/>
        <w:rPr>
          <w:rFonts w:ascii="Times New Roman" w:eastAsia="Calibri" w:hAnsi="Times New Roman" w:cs="Times New Roman"/>
          <w:b/>
          <w:bCs/>
          <w:sz w:val="28"/>
          <w:szCs w:val="28"/>
          <w:u w:val="single"/>
          <w:lang w:val="uz-Cyrl-UZ"/>
        </w:rPr>
      </w:pPr>
      <w:bookmarkStart w:id="3" w:name="_Hlk124504876"/>
      <w:r w:rsidRPr="00FB293C">
        <w:rPr>
          <w:rFonts w:ascii="Times New Roman" w:eastAsia="Calibri" w:hAnsi="Times New Roman" w:cs="Times New Roman"/>
          <w:b/>
          <w:bCs/>
          <w:sz w:val="28"/>
          <w:szCs w:val="28"/>
          <w:u w:val="single"/>
          <w:lang w:val="uz-Cyrl-UZ"/>
        </w:rPr>
        <w:t>Маҳаллий Кенгашларга сайлов ўтказувчи сайлов комиссиялари фаолиятининг ташкилий-ҳуқуқий асосларини такомиллаштириш йўналиши.</w:t>
      </w:r>
    </w:p>
    <w:bookmarkEnd w:id="3"/>
    <w:p w14:paraId="2680D04C"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xml:space="preserve">Ўзбекистон Республикаси </w:t>
      </w:r>
      <w:r w:rsidRPr="00A22919">
        <w:rPr>
          <w:b/>
          <w:bCs/>
          <w:sz w:val="28"/>
          <w:szCs w:val="28"/>
          <w:lang w:val="uz-Cyrl-UZ"/>
        </w:rPr>
        <w:t>Сайлов кодексининг 14-моддасига</w:t>
      </w:r>
      <w:r w:rsidRPr="00A22919">
        <w:rPr>
          <w:sz w:val="28"/>
          <w:szCs w:val="28"/>
          <w:lang w:val="uz-Cyrl-UZ"/>
        </w:rPr>
        <w:t xml:space="preserve"> мувофиқ, Марказий сайлов комиссиясининг иш режасига асосан 2022 йил биринчи ярим йилликда </w:t>
      </w:r>
      <w:r w:rsidRPr="00A22919">
        <w:rPr>
          <w:b/>
          <w:bCs/>
          <w:sz w:val="28"/>
          <w:szCs w:val="28"/>
          <w:lang w:val="uz-Cyrl-UZ"/>
        </w:rPr>
        <w:t>Сурхондарё, Қашқадарё, Фарғона, Андижон, Наманган вилоятларида</w:t>
      </w:r>
      <w:r w:rsidRPr="00A22919">
        <w:rPr>
          <w:sz w:val="28"/>
          <w:szCs w:val="28"/>
          <w:lang w:val="uz-Cyrl-UZ"/>
        </w:rPr>
        <w:t xml:space="preserve">, иккинчи ярим йилликда </w:t>
      </w:r>
      <w:r w:rsidRPr="00A22919">
        <w:rPr>
          <w:b/>
          <w:bCs/>
          <w:sz w:val="28"/>
          <w:szCs w:val="28"/>
          <w:lang w:val="uz-Cyrl-UZ"/>
        </w:rPr>
        <w:t>Бухоро, Навоий, Тошкент, Жиззах, Сирдарё вилоятларида</w:t>
      </w:r>
      <w:r w:rsidRPr="00A22919">
        <w:rPr>
          <w:sz w:val="28"/>
          <w:szCs w:val="28"/>
          <w:lang w:val="uz-Cyrl-UZ"/>
        </w:rPr>
        <w:t xml:space="preserve"> халқ депутатлари вилоят (туман ва шаҳар) Кенгашларига сайлов ўтказувчи сайлов комиссиялари томонидан Сайлов кодекси нормаларининг бир хилда қўлланилиши ҳамда маҳаллий Кенгашларнинг бўшаб қолган ўринларига сайловларни ташкил этиш ва ўтказиш амалиёти, шунингдек, сайлов жиҳозларининг сақланиш </w:t>
      </w:r>
      <w:r w:rsidRPr="00A22919">
        <w:rPr>
          <w:b/>
          <w:bCs/>
          <w:sz w:val="28"/>
          <w:szCs w:val="28"/>
          <w:lang w:val="uz-Cyrl-UZ"/>
        </w:rPr>
        <w:t>ҳолати ўрганилди ва таҳлил қилинди.</w:t>
      </w:r>
    </w:p>
    <w:p w14:paraId="36C3C7AF"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Ўрганиш Марказий сайлов комиссиясининг ишчи гуруҳ томонидан режа-жадвал ва саволнома асосида вилоят, туман ва шаҳар даражасида қуйидаги йўналишлар бўйича олиб борилди:</w:t>
      </w:r>
    </w:p>
    <w:p w14:paraId="0FD0476A"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вилоят, туман ва шаҳар сайлов комиссияларининг шаклланиши, уларнинг сифат таркиби, аъзоларининг малакаси ва тажрибаси;</w:t>
      </w:r>
    </w:p>
    <w:p w14:paraId="445061E2"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бўшаб қолган ўринларга сайловларни тайинлаш, уларни ташкил этиш ва ўтказиш амалиёти, бунда қонунчилик талабларига амал қилиш ҳолати;</w:t>
      </w:r>
    </w:p>
    <w:p w14:paraId="5AC7F3AA"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сайлов комиссияларининг мустақиллик, адолатлилик, коллегиаллик, очиқлик ва ошкоралик принципларига мувофиқ фаолият олиб боришлари учун яратилган шароитлар, моддий-техник таъминоти;</w:t>
      </w:r>
    </w:p>
    <w:p w14:paraId="43DBB56C"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маҳаллий Кенгашларга сайловларни ўтказишга оид ҳужжатларни расмийлаштириш ва иш юритиш ҳолати;</w:t>
      </w:r>
    </w:p>
    <w:p w14:paraId="5ECBC2F4"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сайлов комиссияларида жисмоний ва юридик шахслар мурожаатлари билан ишлаш ҳолати;</w:t>
      </w:r>
    </w:p>
    <w:p w14:paraId="4A02F8DC"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вилоят, туман ва шаҳарларга сайловларни ўтказиш учун марказлашган ҳолда етказиб берилган сайлов жиҳозларини ҳисобини юритиш ҳамда уларни сақлаш учун яратилган шароитлар.</w:t>
      </w:r>
    </w:p>
    <w:p w14:paraId="6F11F12D"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xml:space="preserve">Марказий сайлов комиссиясининг ишчи гуруҳи маҳаллий Кенгашларнинг котибият мудирлари, сайлов комиссиялари раислари ва аъзолари, ҳокимликларнинг ташкилий-кадрлар гуруҳлари масъул ходимлари иштирокида жойига чиққан ҳолда ўрганишни ташкил этди. Бунда ишчи гуруҳи томонидан маҳаллий Кенгашларнинг ва сайлов комиссияларининг сайловларга оид ҳужжатлари, фаолияти учун яратилган шароитлар ўрганилди, шунингдек тегишли масъуллар билан суҳбатлар ўтказилди. </w:t>
      </w:r>
    </w:p>
    <w:p w14:paraId="1E5E42B6" w14:textId="77777777" w:rsidR="00A22919" w:rsidRPr="00A22919" w:rsidRDefault="00A22919" w:rsidP="00A22919">
      <w:pPr>
        <w:pStyle w:val="ad"/>
        <w:spacing w:after="120"/>
        <w:ind w:firstLine="567"/>
        <w:jc w:val="both"/>
        <w:rPr>
          <w:sz w:val="28"/>
          <w:szCs w:val="28"/>
          <w:lang w:val="uz-Cyrl-UZ"/>
        </w:rPr>
      </w:pPr>
      <w:r w:rsidRPr="00A22919">
        <w:rPr>
          <w:sz w:val="28"/>
          <w:szCs w:val="28"/>
          <w:lang w:val="uz-Cyrl-UZ"/>
        </w:rPr>
        <w:t xml:space="preserve">Ўрганиш жараёнида аниқланган камчиликларни имкон қадар бартараф этиш учун ҳудудий масъулларга ишчи гуруҳи томонидан услубий ёрдам </w:t>
      </w:r>
      <w:r w:rsidRPr="00A22919">
        <w:rPr>
          <w:sz w:val="28"/>
          <w:szCs w:val="28"/>
          <w:lang w:val="uz-Cyrl-UZ"/>
        </w:rPr>
        <w:lastRenderedPageBreak/>
        <w:t>берилди. Зудлик билан ҳал этиб бўлмайдиган камчилик ва ноаниқликларни бартараф этиш бўйича ҳар бир ҳудуд (вилоят, туман, шаҳар) кесимида тадбирлар режаси ишлаб чиқилиб, аниқланган камчиликларни бартараф этишга масъул бўлган шахслар ва муддатлар аниқ белгиланди. Ўрганиш ва таҳлиллар натижалари вилоят, туман ва шаҳар Кенгашларининг котибият мудирлари, вилоят, туман, шаҳар сайлов комиссиялари раиси, ўринбосари ва котиблари, вилоят, туман, шаҳар ҳокимлиги ташкилий-кадрлар гуруҳи раҳбарлари иштирокида муҳокама қилинди ҳамда аниқланган камчиликларни бартараф этиш бўйича амалий тавсиялар ва услубий кўрсатмалар берилди.</w:t>
      </w:r>
    </w:p>
    <w:p w14:paraId="2132013B" w14:textId="5004B399" w:rsidR="00A22919" w:rsidRPr="00A22919" w:rsidRDefault="00A22919" w:rsidP="00A22919">
      <w:pPr>
        <w:pStyle w:val="ac"/>
        <w:numPr>
          <w:ilvl w:val="0"/>
          <w:numId w:val="2"/>
        </w:numPr>
        <w:tabs>
          <w:tab w:val="left" w:pos="851"/>
        </w:tabs>
        <w:spacing w:after="120" w:line="240" w:lineRule="auto"/>
        <w:ind w:left="0" w:firstLine="709"/>
        <w:contextualSpacing w:val="0"/>
        <w:jc w:val="both"/>
        <w:rPr>
          <w:rFonts w:ascii="Times New Roman" w:eastAsia="Calibri" w:hAnsi="Times New Roman" w:cs="Times New Roman"/>
          <w:b/>
          <w:bCs/>
          <w:sz w:val="28"/>
          <w:szCs w:val="28"/>
          <w:u w:val="single"/>
          <w:lang w:val="uz-Cyrl-UZ"/>
        </w:rPr>
      </w:pPr>
      <w:r w:rsidRPr="00A22919">
        <w:rPr>
          <w:rFonts w:ascii="Times New Roman" w:eastAsia="Calibri" w:hAnsi="Times New Roman" w:cs="Times New Roman"/>
          <w:b/>
          <w:bCs/>
          <w:sz w:val="28"/>
          <w:szCs w:val="28"/>
          <w:u w:val="single"/>
          <w:lang w:val="uz-Cyrl-UZ"/>
        </w:rPr>
        <w:t>Жисмоний ва юридик шахсларнинг мурожаатлари билан ишлаш йўналиши</w:t>
      </w:r>
      <w:r w:rsidR="00FB293C">
        <w:rPr>
          <w:rFonts w:ascii="Times New Roman" w:eastAsia="Calibri" w:hAnsi="Times New Roman" w:cs="Times New Roman"/>
          <w:b/>
          <w:bCs/>
          <w:sz w:val="28"/>
          <w:szCs w:val="28"/>
          <w:u w:val="single"/>
          <w:lang w:val="uz-Cyrl-UZ"/>
        </w:rPr>
        <w:t>.</w:t>
      </w:r>
    </w:p>
    <w:p w14:paraId="1666085B" w14:textId="1CC7E2BF" w:rsidR="00A22919" w:rsidRPr="00A22919" w:rsidRDefault="00A22919" w:rsidP="00A22919">
      <w:pPr>
        <w:spacing w:after="120" w:line="240" w:lineRule="auto"/>
        <w:ind w:firstLine="709"/>
        <w:jc w:val="both"/>
        <w:rPr>
          <w:rFonts w:ascii="Times New Roman" w:hAnsi="Times New Roman" w:cs="Times New Roman"/>
          <w:sz w:val="28"/>
          <w:szCs w:val="28"/>
          <w:lang w:val="uz-Cyrl-UZ"/>
        </w:rPr>
      </w:pPr>
      <w:r w:rsidRPr="00A22919">
        <w:rPr>
          <w:rFonts w:ascii="Times New Roman" w:hAnsi="Times New Roman" w:cs="Times New Roman"/>
          <w:sz w:val="28"/>
          <w:szCs w:val="28"/>
          <w:lang w:val="uz-Cyrl-UZ"/>
        </w:rPr>
        <w:t xml:space="preserve">Марказий сайлов комиссиясига </w:t>
      </w:r>
      <w:r w:rsidR="00DD3639" w:rsidRPr="00A22919">
        <w:rPr>
          <w:rFonts w:ascii="Times New Roman" w:hAnsi="Times New Roman" w:cs="Times New Roman"/>
          <w:sz w:val="28"/>
          <w:szCs w:val="28"/>
          <w:lang w:val="uz-Cyrl-UZ"/>
        </w:rPr>
        <w:t xml:space="preserve">2022 йилда </w:t>
      </w:r>
      <w:r w:rsidRPr="00A22919">
        <w:rPr>
          <w:rFonts w:ascii="Times New Roman" w:hAnsi="Times New Roman" w:cs="Times New Roman"/>
          <w:sz w:val="28"/>
          <w:szCs w:val="28"/>
          <w:lang w:val="uz-Cyrl-UZ"/>
        </w:rPr>
        <w:t>жами 286 </w:t>
      </w:r>
      <w:r>
        <w:rPr>
          <w:rFonts w:ascii="Times New Roman" w:hAnsi="Times New Roman" w:cs="Times New Roman"/>
          <w:color w:val="000000"/>
          <w:sz w:val="28"/>
          <w:szCs w:val="28"/>
          <w:lang w:val="uz-Cyrl-UZ"/>
        </w:rPr>
        <w:t>та</w:t>
      </w:r>
      <w:r w:rsidRPr="00A22919">
        <w:rPr>
          <w:rFonts w:ascii="Times New Roman" w:hAnsi="Times New Roman" w:cs="Times New Roman"/>
          <w:sz w:val="28"/>
          <w:szCs w:val="28"/>
          <w:lang w:val="uz-Cyrl-UZ"/>
        </w:rPr>
        <w:t xml:space="preserve"> мурожаат келиб тушди. Шундан 225 </w:t>
      </w:r>
      <w:r>
        <w:rPr>
          <w:rFonts w:ascii="Times New Roman" w:hAnsi="Times New Roman" w:cs="Times New Roman"/>
          <w:color w:val="000000"/>
          <w:sz w:val="28"/>
          <w:szCs w:val="28"/>
          <w:lang w:val="uz-Cyrl-UZ"/>
        </w:rPr>
        <w:t>таси</w:t>
      </w:r>
      <w:r w:rsidRPr="00A22919">
        <w:rPr>
          <w:rFonts w:ascii="Times New Roman" w:hAnsi="Times New Roman" w:cs="Times New Roman"/>
          <w:sz w:val="28"/>
          <w:szCs w:val="28"/>
          <w:lang w:val="uz-Cyrl-UZ"/>
        </w:rPr>
        <w:t xml:space="preserve"> Ўзбекистон Республикаси Президентининг виртуал қабулхонаси орқали, 61 </w:t>
      </w:r>
      <w:r>
        <w:rPr>
          <w:rFonts w:ascii="Times New Roman" w:hAnsi="Times New Roman" w:cs="Times New Roman"/>
          <w:color w:val="000000"/>
          <w:sz w:val="28"/>
          <w:szCs w:val="28"/>
          <w:lang w:val="uz-Cyrl-UZ"/>
        </w:rPr>
        <w:t>таси</w:t>
      </w:r>
      <w:r w:rsidRPr="00A22919">
        <w:rPr>
          <w:rFonts w:ascii="Times New Roman" w:hAnsi="Times New Roman" w:cs="Times New Roman"/>
          <w:sz w:val="28"/>
          <w:szCs w:val="28"/>
          <w:lang w:val="uz-Cyrl-UZ"/>
        </w:rPr>
        <w:t xml:space="preserve"> фуқаролар томонидан бевосита ташкилотнинг ўзига юборилган мурожаатлар бўлиб, уларнинг 49 </w:t>
      </w:r>
      <w:r>
        <w:rPr>
          <w:rFonts w:ascii="Times New Roman" w:hAnsi="Times New Roman" w:cs="Times New Roman"/>
          <w:color w:val="000000"/>
          <w:sz w:val="28"/>
          <w:szCs w:val="28"/>
          <w:lang w:val="uz-Cyrl-UZ"/>
        </w:rPr>
        <w:t>таси</w:t>
      </w:r>
      <w:r w:rsidRPr="00A22919">
        <w:rPr>
          <w:rFonts w:ascii="Times New Roman" w:hAnsi="Times New Roman" w:cs="Times New Roman"/>
          <w:sz w:val="28"/>
          <w:szCs w:val="28"/>
          <w:lang w:val="uz-Cyrl-UZ"/>
        </w:rPr>
        <w:t xml:space="preserve"> ёзма, 9 </w:t>
      </w:r>
      <w:r>
        <w:rPr>
          <w:rFonts w:ascii="Times New Roman" w:hAnsi="Times New Roman" w:cs="Times New Roman"/>
          <w:color w:val="000000"/>
          <w:sz w:val="28"/>
          <w:szCs w:val="28"/>
          <w:lang w:val="uz-Cyrl-UZ"/>
        </w:rPr>
        <w:t>таси</w:t>
      </w:r>
      <w:r w:rsidRPr="00A22919">
        <w:rPr>
          <w:rFonts w:ascii="Times New Roman" w:hAnsi="Times New Roman" w:cs="Times New Roman"/>
          <w:sz w:val="28"/>
          <w:szCs w:val="28"/>
          <w:lang w:val="uz-Cyrl-UZ"/>
        </w:rPr>
        <w:t xml:space="preserve"> оғзаки ва 3 </w:t>
      </w:r>
      <w:r>
        <w:rPr>
          <w:rFonts w:ascii="Times New Roman" w:hAnsi="Times New Roman" w:cs="Times New Roman"/>
          <w:color w:val="000000"/>
          <w:sz w:val="28"/>
          <w:szCs w:val="28"/>
          <w:lang w:val="uz-Cyrl-UZ"/>
        </w:rPr>
        <w:t>таси</w:t>
      </w:r>
      <w:r w:rsidRPr="00A22919">
        <w:rPr>
          <w:rFonts w:ascii="Times New Roman" w:hAnsi="Times New Roman" w:cs="Times New Roman"/>
          <w:sz w:val="28"/>
          <w:szCs w:val="28"/>
          <w:lang w:val="uz-Cyrl-UZ"/>
        </w:rPr>
        <w:t xml:space="preserve"> Марказий сайлов комиссиясининг веб-сайти орқали юборилган электрон мурожаатдан иборат. Барча мурожаатлар Ўзбекистон Республикасининг Сайлов кодекси ҳамда “Жисмоний ва юридик шахсларнинг мурожаатлари тўғрисида”ги қонун талабларига мувофиқ кўриб чиқилди. </w:t>
      </w:r>
    </w:p>
    <w:p w14:paraId="635B4F51" w14:textId="7A83262C" w:rsidR="00A22919" w:rsidRPr="00A22919" w:rsidRDefault="00A22919" w:rsidP="00A22919">
      <w:pPr>
        <w:spacing w:after="120" w:line="240" w:lineRule="auto"/>
        <w:ind w:firstLine="709"/>
        <w:jc w:val="both"/>
        <w:rPr>
          <w:rFonts w:ascii="Times New Roman" w:hAnsi="Times New Roman" w:cs="Times New Roman"/>
          <w:sz w:val="28"/>
          <w:szCs w:val="28"/>
          <w:lang w:val="uz-Cyrl-UZ"/>
        </w:rPr>
      </w:pPr>
      <w:r w:rsidRPr="00A22919">
        <w:rPr>
          <w:rFonts w:ascii="Times New Roman" w:hAnsi="Times New Roman" w:cs="Times New Roman"/>
          <w:sz w:val="28"/>
          <w:szCs w:val="28"/>
          <w:lang w:val="uz-Cyrl-UZ"/>
        </w:rPr>
        <w:t>Марказий сайлов комиссиясига ҳисобот даврида келиб тушган жами 286 </w:t>
      </w:r>
      <w:r>
        <w:rPr>
          <w:rFonts w:ascii="Times New Roman" w:hAnsi="Times New Roman" w:cs="Times New Roman"/>
          <w:color w:val="000000"/>
          <w:sz w:val="28"/>
          <w:szCs w:val="28"/>
          <w:lang w:val="uz-Cyrl-UZ"/>
        </w:rPr>
        <w:t>та</w:t>
      </w:r>
      <w:r w:rsidRPr="00A22919">
        <w:rPr>
          <w:rFonts w:ascii="Times New Roman" w:hAnsi="Times New Roman" w:cs="Times New Roman"/>
          <w:sz w:val="28"/>
          <w:szCs w:val="28"/>
          <w:lang w:val="uz-Cyrl-UZ"/>
        </w:rPr>
        <w:t xml:space="preserve"> мурожаатдан 16 </w:t>
      </w:r>
      <w:r>
        <w:rPr>
          <w:rFonts w:ascii="Times New Roman" w:hAnsi="Times New Roman" w:cs="Times New Roman"/>
          <w:color w:val="000000"/>
          <w:sz w:val="28"/>
          <w:szCs w:val="28"/>
          <w:lang w:val="uz-Cyrl-UZ"/>
        </w:rPr>
        <w:t>та</w:t>
      </w:r>
      <w:r w:rsidRPr="00A22919">
        <w:rPr>
          <w:rFonts w:ascii="Times New Roman" w:hAnsi="Times New Roman" w:cs="Times New Roman"/>
          <w:sz w:val="28"/>
          <w:szCs w:val="28"/>
          <w:lang w:val="uz-Cyrl-UZ"/>
        </w:rPr>
        <w:t xml:space="preserve"> мурожаат муаллифига Ўзбекистон Республикасининг Конституцияси ҳамда Сайлов кодексининг тегишли моддаларига асосан ҳуқуқий тушунтириш берилди. Жисмоний шахслардан келиб тушган 249 </w:t>
      </w:r>
      <w:r>
        <w:rPr>
          <w:rFonts w:ascii="Times New Roman" w:hAnsi="Times New Roman" w:cs="Times New Roman"/>
          <w:color w:val="000000"/>
          <w:sz w:val="28"/>
          <w:szCs w:val="28"/>
          <w:lang w:val="uz-Cyrl-UZ"/>
        </w:rPr>
        <w:t>та</w:t>
      </w:r>
      <w:r w:rsidRPr="00A22919">
        <w:rPr>
          <w:rFonts w:ascii="Times New Roman" w:hAnsi="Times New Roman" w:cs="Times New Roman"/>
          <w:sz w:val="28"/>
          <w:szCs w:val="28"/>
          <w:lang w:val="uz-Cyrl-UZ"/>
        </w:rPr>
        <w:t xml:space="preserve"> мурожаатни мазмунан кўриб чиқиш Марказий сайлов комиссиясининг ваколатига кирмаганлиги сабабли, Ўзбекистон Республикасининг  “Жисмоний ва юридик шахсларнинг мурожаатлари тўғрисида”ги Қонуннинг 25-моддасига мувофиқ мазмунан кўриб чиқишга ваколатли бўлган давлат органлари, ташкилот ва муассасаларга тааллуқлилиги бўйича юборилди. </w:t>
      </w:r>
      <w:r>
        <w:rPr>
          <w:rFonts w:ascii="Times New Roman" w:hAnsi="Times New Roman" w:cs="Times New Roman"/>
          <w:color w:val="000000"/>
          <w:sz w:val="28"/>
          <w:szCs w:val="28"/>
          <w:lang w:val="uz-Cyrl-UZ"/>
        </w:rPr>
        <w:t>МСКга</w:t>
      </w:r>
      <w:r w:rsidRPr="00A22919">
        <w:rPr>
          <w:rFonts w:ascii="Times New Roman" w:hAnsi="Times New Roman" w:cs="Times New Roman"/>
          <w:sz w:val="28"/>
          <w:szCs w:val="28"/>
          <w:lang w:val="uz-Cyrl-UZ"/>
        </w:rPr>
        <w:t xml:space="preserve"> бевосита тааллуқли бўлган 12 </w:t>
      </w:r>
      <w:r>
        <w:rPr>
          <w:rFonts w:ascii="Times New Roman" w:hAnsi="Times New Roman" w:cs="Times New Roman"/>
          <w:color w:val="000000"/>
          <w:sz w:val="28"/>
          <w:szCs w:val="28"/>
          <w:lang w:val="uz-Cyrl-UZ"/>
        </w:rPr>
        <w:t>та</w:t>
      </w:r>
      <w:r w:rsidRPr="00A22919">
        <w:rPr>
          <w:rFonts w:ascii="Times New Roman" w:hAnsi="Times New Roman" w:cs="Times New Roman"/>
          <w:sz w:val="28"/>
          <w:szCs w:val="28"/>
          <w:lang w:val="uz-Cyrl-UZ"/>
        </w:rPr>
        <w:t xml:space="preserve"> мурожаат ижобий ҳал этилди. 9 </w:t>
      </w:r>
      <w:r>
        <w:rPr>
          <w:rFonts w:ascii="Times New Roman" w:hAnsi="Times New Roman" w:cs="Times New Roman"/>
          <w:color w:val="000000"/>
          <w:sz w:val="28"/>
          <w:szCs w:val="28"/>
          <w:lang w:val="uz-Cyrl-UZ"/>
        </w:rPr>
        <w:t>та</w:t>
      </w:r>
      <w:r w:rsidRPr="00A22919">
        <w:rPr>
          <w:rFonts w:ascii="Times New Roman" w:hAnsi="Times New Roman" w:cs="Times New Roman"/>
          <w:sz w:val="28"/>
          <w:szCs w:val="28"/>
          <w:lang w:val="uz-Cyrl-UZ"/>
        </w:rPr>
        <w:t xml:space="preserve"> мурожаат муаллифининг илтимосига биноан, яъни муаллифнинг такрорий юборилган мурожаатида янги ҳолат келтириб ўтилмаганлиги, у билан ўтказилган суҳбат чоғида муаллиф ушбу мурожаатини кўрмасдан қолдиришни сўраганлиги сабабли мурожаатни кўриб чиқиш тугатил</w:t>
      </w:r>
      <w:r w:rsidR="00DD3639">
        <w:rPr>
          <w:rFonts w:ascii="Times New Roman" w:hAnsi="Times New Roman" w:cs="Times New Roman"/>
          <w:sz w:val="28"/>
          <w:szCs w:val="28"/>
          <w:lang w:val="uz-Cyrl-UZ"/>
        </w:rPr>
        <w:t>ди</w:t>
      </w:r>
      <w:r w:rsidRPr="00A22919">
        <w:rPr>
          <w:rFonts w:ascii="Times New Roman" w:hAnsi="Times New Roman" w:cs="Times New Roman"/>
          <w:sz w:val="28"/>
          <w:szCs w:val="28"/>
          <w:lang w:val="uz-Cyrl-UZ"/>
        </w:rPr>
        <w:t>. Ҳисобот даврида жисмоний шахслардан келиб тушган бирорта ҳам мурожаат рад этилма</w:t>
      </w:r>
      <w:r w:rsidR="00DD3639">
        <w:rPr>
          <w:rFonts w:ascii="Times New Roman" w:hAnsi="Times New Roman" w:cs="Times New Roman"/>
          <w:sz w:val="28"/>
          <w:szCs w:val="28"/>
          <w:lang w:val="uz-Cyrl-UZ"/>
        </w:rPr>
        <w:t>ди</w:t>
      </w:r>
      <w:r w:rsidRPr="00A22919">
        <w:rPr>
          <w:rFonts w:ascii="Times New Roman" w:hAnsi="Times New Roman" w:cs="Times New Roman"/>
          <w:sz w:val="28"/>
          <w:szCs w:val="28"/>
          <w:lang w:val="uz-Cyrl-UZ"/>
        </w:rPr>
        <w:t>.</w:t>
      </w:r>
    </w:p>
    <w:p w14:paraId="40FEC279" w14:textId="7230A8F5" w:rsidR="00A22919" w:rsidRPr="00391860" w:rsidRDefault="00A22919" w:rsidP="00A22919">
      <w:pPr>
        <w:spacing w:after="120" w:line="240" w:lineRule="auto"/>
        <w:ind w:firstLine="709"/>
        <w:jc w:val="both"/>
        <w:rPr>
          <w:rFonts w:ascii="Times New Roman" w:hAnsi="Times New Roman" w:cs="Times New Roman"/>
          <w:sz w:val="28"/>
          <w:szCs w:val="28"/>
          <w:lang w:val="uz-Cyrl-UZ"/>
        </w:rPr>
      </w:pPr>
      <w:r w:rsidRPr="00A22919">
        <w:rPr>
          <w:rFonts w:ascii="Times New Roman" w:hAnsi="Times New Roman" w:cs="Times New Roman"/>
          <w:sz w:val="28"/>
          <w:szCs w:val="28"/>
          <w:lang w:val="uz-Cyrl-UZ"/>
        </w:rPr>
        <w:t>Ўзбекистон Республикаси Марказий сайлов комиссияси раҳбарияти ва аъзолари томонидан жисмоний шахслар ва юридик шахсларнинг вакилларини қабул қилиш жадвали ишлаб чиқилиб, мазкур жадвал асосида МСК раҳбарияти ва аъзолари, Котибият ходимлари томонидан жисмоний шахслар ва юридик шахслар вакилларининг қабули мунтазам равишда ўтказил</w:t>
      </w:r>
      <w:r w:rsidR="00DD3639">
        <w:rPr>
          <w:rFonts w:ascii="Times New Roman" w:hAnsi="Times New Roman" w:cs="Times New Roman"/>
          <w:sz w:val="28"/>
          <w:szCs w:val="28"/>
          <w:lang w:val="uz-Cyrl-UZ"/>
        </w:rPr>
        <w:t>моқда</w:t>
      </w:r>
      <w:r w:rsidRPr="00A22919">
        <w:rPr>
          <w:rFonts w:ascii="Times New Roman" w:hAnsi="Times New Roman" w:cs="Times New Roman"/>
          <w:sz w:val="28"/>
          <w:szCs w:val="28"/>
          <w:lang w:val="uz-Cyrl-UZ"/>
        </w:rPr>
        <w:t>.</w:t>
      </w:r>
    </w:p>
    <w:p w14:paraId="087772F4" w14:textId="77777777" w:rsidR="00A22919" w:rsidRPr="004C1CBC" w:rsidRDefault="00A22919" w:rsidP="00A22919">
      <w:pPr>
        <w:spacing w:after="120" w:line="240" w:lineRule="auto"/>
        <w:ind w:firstLine="709"/>
        <w:jc w:val="both"/>
        <w:rPr>
          <w:rFonts w:ascii="Times New Roman" w:eastAsia="Calibri" w:hAnsi="Times New Roman" w:cs="Times New Roman"/>
          <w:sz w:val="28"/>
          <w:szCs w:val="28"/>
          <w:lang w:val="uz-Cyrl-UZ"/>
        </w:rPr>
      </w:pPr>
    </w:p>
    <w:sectPr w:rsidR="00A22919" w:rsidRPr="004C1CBC" w:rsidSect="00E9507B">
      <w:headerReference w:type="default" r:id="rId7"/>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B8A44" w14:textId="77777777" w:rsidR="00611F82" w:rsidRDefault="00611F82" w:rsidP="00C74F5E">
      <w:pPr>
        <w:spacing w:after="0" w:line="240" w:lineRule="auto"/>
      </w:pPr>
      <w:r>
        <w:separator/>
      </w:r>
    </w:p>
  </w:endnote>
  <w:endnote w:type="continuationSeparator" w:id="0">
    <w:p w14:paraId="27E5D5F5" w14:textId="77777777" w:rsidR="00611F82" w:rsidRDefault="00611F82" w:rsidP="00C7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7897F" w14:textId="77777777" w:rsidR="00611F82" w:rsidRDefault="00611F82" w:rsidP="00C74F5E">
      <w:pPr>
        <w:spacing w:after="0" w:line="240" w:lineRule="auto"/>
      </w:pPr>
      <w:r>
        <w:separator/>
      </w:r>
    </w:p>
  </w:footnote>
  <w:footnote w:type="continuationSeparator" w:id="0">
    <w:p w14:paraId="50EC054F" w14:textId="77777777" w:rsidR="00611F82" w:rsidRDefault="00611F82" w:rsidP="00C74F5E">
      <w:pPr>
        <w:spacing w:after="0" w:line="240" w:lineRule="auto"/>
      </w:pPr>
      <w:r>
        <w:continuationSeparator/>
      </w:r>
    </w:p>
  </w:footnote>
  <w:footnote w:id="1">
    <w:p w14:paraId="6981A9B2" w14:textId="77777777" w:rsidR="00A22919" w:rsidRDefault="00A22919" w:rsidP="00C74F5E">
      <w:pPr>
        <w:pStyle w:val="a3"/>
        <w:jc w:val="both"/>
        <w:rPr>
          <w:sz w:val="24"/>
          <w:szCs w:val="24"/>
          <w:lang w:val="uz-Cyrl-UZ"/>
        </w:rPr>
      </w:pPr>
      <w:r>
        <w:rPr>
          <w:rStyle w:val="a7"/>
        </w:rPr>
        <w:footnoteRef/>
      </w:r>
      <w:r>
        <w:t xml:space="preserve"> </w:t>
      </w:r>
      <w:r>
        <w:rPr>
          <w:rFonts w:ascii="Times New Roman" w:eastAsia="Calibri" w:hAnsi="Times New Roman" w:cs="Times New Roman"/>
          <w:sz w:val="24"/>
          <w:szCs w:val="24"/>
          <w:lang w:val="uz-Cyrl-UZ"/>
        </w:rPr>
        <w:t>Матнда “Марказий сайлов комиссияси” ўрнига “Комиссия” ва “МСК” қисқартмалари ҳам қўлланилади.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66285"/>
      <w:docPartObj>
        <w:docPartGallery w:val="Page Numbers (Top of Page)"/>
        <w:docPartUnique/>
      </w:docPartObj>
    </w:sdtPr>
    <w:sdtEndPr/>
    <w:sdtContent>
      <w:p w14:paraId="180DEA89" w14:textId="35A5F02B" w:rsidR="00982C0B" w:rsidRDefault="00982C0B">
        <w:pPr>
          <w:pStyle w:val="a8"/>
          <w:jc w:val="center"/>
        </w:pPr>
        <w:r>
          <w:fldChar w:fldCharType="begin"/>
        </w:r>
        <w:r>
          <w:instrText>PAGE   \* MERGEFORMAT</w:instrText>
        </w:r>
        <w:r>
          <w:fldChar w:fldCharType="separate"/>
        </w:r>
        <w:r w:rsidR="00E9507B">
          <w:rPr>
            <w:noProof/>
          </w:rPr>
          <w:t>16</w:t>
        </w:r>
        <w:r>
          <w:fldChar w:fldCharType="end"/>
        </w:r>
      </w:p>
    </w:sdtContent>
  </w:sdt>
  <w:p w14:paraId="091FB803" w14:textId="77777777" w:rsidR="00982C0B" w:rsidRDefault="00982C0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438F"/>
    <w:multiLevelType w:val="hybridMultilevel"/>
    <w:tmpl w:val="A40AB30E"/>
    <w:lvl w:ilvl="0" w:tplc="C49057EE">
      <w:start w:val="202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F453CE7"/>
    <w:multiLevelType w:val="hybridMultilevel"/>
    <w:tmpl w:val="733638EA"/>
    <w:lvl w:ilvl="0" w:tplc="B8A2D038">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A5D66B8"/>
    <w:multiLevelType w:val="hybridMultilevel"/>
    <w:tmpl w:val="6BF62D02"/>
    <w:lvl w:ilvl="0" w:tplc="ED40785C">
      <w:start w:val="1"/>
      <w:numFmt w:val="upperRoman"/>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8CF6443"/>
    <w:multiLevelType w:val="hybridMultilevel"/>
    <w:tmpl w:val="62246FAC"/>
    <w:lvl w:ilvl="0" w:tplc="84FC201E">
      <w:start w:val="1"/>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89"/>
    <w:rsid w:val="00001F45"/>
    <w:rsid w:val="00036E10"/>
    <w:rsid w:val="00095B61"/>
    <w:rsid w:val="000E282D"/>
    <w:rsid w:val="00150954"/>
    <w:rsid w:val="001540F8"/>
    <w:rsid w:val="00162F67"/>
    <w:rsid w:val="00192CCB"/>
    <w:rsid w:val="00195592"/>
    <w:rsid w:val="001A1E2E"/>
    <w:rsid w:val="001A7BED"/>
    <w:rsid w:val="001C59E8"/>
    <w:rsid w:val="001E39A1"/>
    <w:rsid w:val="001E5253"/>
    <w:rsid w:val="001E6EF4"/>
    <w:rsid w:val="001F3A0D"/>
    <w:rsid w:val="00212072"/>
    <w:rsid w:val="0021219C"/>
    <w:rsid w:val="002416AC"/>
    <w:rsid w:val="002525A1"/>
    <w:rsid w:val="002669F3"/>
    <w:rsid w:val="00276A31"/>
    <w:rsid w:val="00291964"/>
    <w:rsid w:val="00296513"/>
    <w:rsid w:val="002A1997"/>
    <w:rsid w:val="002C4CD9"/>
    <w:rsid w:val="002C5F9B"/>
    <w:rsid w:val="002D562D"/>
    <w:rsid w:val="002E06DA"/>
    <w:rsid w:val="002E6FA9"/>
    <w:rsid w:val="003051C6"/>
    <w:rsid w:val="00340924"/>
    <w:rsid w:val="00341D53"/>
    <w:rsid w:val="00342CFA"/>
    <w:rsid w:val="003660D5"/>
    <w:rsid w:val="00376707"/>
    <w:rsid w:val="003864EE"/>
    <w:rsid w:val="003910E1"/>
    <w:rsid w:val="00392EF1"/>
    <w:rsid w:val="003974FA"/>
    <w:rsid w:val="003D1B86"/>
    <w:rsid w:val="003F19BF"/>
    <w:rsid w:val="00400CF7"/>
    <w:rsid w:val="00426D15"/>
    <w:rsid w:val="00460914"/>
    <w:rsid w:val="00462F5E"/>
    <w:rsid w:val="004A3551"/>
    <w:rsid w:val="004B038F"/>
    <w:rsid w:val="004B4F7B"/>
    <w:rsid w:val="004B6A85"/>
    <w:rsid w:val="004C1CBC"/>
    <w:rsid w:val="004C5993"/>
    <w:rsid w:val="004C750C"/>
    <w:rsid w:val="004C75EC"/>
    <w:rsid w:val="004D6E59"/>
    <w:rsid w:val="004E630E"/>
    <w:rsid w:val="00534EB4"/>
    <w:rsid w:val="0054386D"/>
    <w:rsid w:val="0055474F"/>
    <w:rsid w:val="00563F9E"/>
    <w:rsid w:val="005653EA"/>
    <w:rsid w:val="00567222"/>
    <w:rsid w:val="005805CF"/>
    <w:rsid w:val="00583683"/>
    <w:rsid w:val="00583EB9"/>
    <w:rsid w:val="005A3375"/>
    <w:rsid w:val="005F46A0"/>
    <w:rsid w:val="005F508D"/>
    <w:rsid w:val="00611F82"/>
    <w:rsid w:val="00673666"/>
    <w:rsid w:val="006D3EBA"/>
    <w:rsid w:val="006D693D"/>
    <w:rsid w:val="006F1A73"/>
    <w:rsid w:val="006F1EEF"/>
    <w:rsid w:val="00706E8C"/>
    <w:rsid w:val="00724E03"/>
    <w:rsid w:val="00732275"/>
    <w:rsid w:val="00752BDE"/>
    <w:rsid w:val="00761594"/>
    <w:rsid w:val="00774170"/>
    <w:rsid w:val="00781B6A"/>
    <w:rsid w:val="0078280B"/>
    <w:rsid w:val="00790351"/>
    <w:rsid w:val="007A57CA"/>
    <w:rsid w:val="007C74E3"/>
    <w:rsid w:val="007D2427"/>
    <w:rsid w:val="007F3B05"/>
    <w:rsid w:val="00822745"/>
    <w:rsid w:val="00826D20"/>
    <w:rsid w:val="00827867"/>
    <w:rsid w:val="008343F9"/>
    <w:rsid w:val="00835224"/>
    <w:rsid w:val="008465D4"/>
    <w:rsid w:val="008467F0"/>
    <w:rsid w:val="00860278"/>
    <w:rsid w:val="008766E9"/>
    <w:rsid w:val="00882323"/>
    <w:rsid w:val="008C304A"/>
    <w:rsid w:val="008C5C03"/>
    <w:rsid w:val="008F1E41"/>
    <w:rsid w:val="00903872"/>
    <w:rsid w:val="00920881"/>
    <w:rsid w:val="00926CA9"/>
    <w:rsid w:val="00943AAA"/>
    <w:rsid w:val="00944BAA"/>
    <w:rsid w:val="009821B4"/>
    <w:rsid w:val="00982C0B"/>
    <w:rsid w:val="00990DAE"/>
    <w:rsid w:val="009A27A1"/>
    <w:rsid w:val="009B5821"/>
    <w:rsid w:val="009C28FC"/>
    <w:rsid w:val="00A22919"/>
    <w:rsid w:val="00A273D8"/>
    <w:rsid w:val="00A438D1"/>
    <w:rsid w:val="00A66215"/>
    <w:rsid w:val="00AD3B9A"/>
    <w:rsid w:val="00AD6B0B"/>
    <w:rsid w:val="00B00654"/>
    <w:rsid w:val="00B04F19"/>
    <w:rsid w:val="00B10B70"/>
    <w:rsid w:val="00B4443F"/>
    <w:rsid w:val="00B566D5"/>
    <w:rsid w:val="00B62861"/>
    <w:rsid w:val="00B63FB1"/>
    <w:rsid w:val="00BA73A4"/>
    <w:rsid w:val="00BA7682"/>
    <w:rsid w:val="00BD064E"/>
    <w:rsid w:val="00BD6377"/>
    <w:rsid w:val="00BF2261"/>
    <w:rsid w:val="00BF33EC"/>
    <w:rsid w:val="00C37ED5"/>
    <w:rsid w:val="00C4518A"/>
    <w:rsid w:val="00C5230B"/>
    <w:rsid w:val="00C67263"/>
    <w:rsid w:val="00C74F5E"/>
    <w:rsid w:val="00C92503"/>
    <w:rsid w:val="00C935A2"/>
    <w:rsid w:val="00CB384B"/>
    <w:rsid w:val="00CC4C21"/>
    <w:rsid w:val="00CD0FD9"/>
    <w:rsid w:val="00CD4D23"/>
    <w:rsid w:val="00CF024C"/>
    <w:rsid w:val="00CF0B88"/>
    <w:rsid w:val="00D048F8"/>
    <w:rsid w:val="00D2401A"/>
    <w:rsid w:val="00D374E1"/>
    <w:rsid w:val="00D41A03"/>
    <w:rsid w:val="00D52F1D"/>
    <w:rsid w:val="00D65544"/>
    <w:rsid w:val="00D77892"/>
    <w:rsid w:val="00D979B1"/>
    <w:rsid w:val="00DA5AB6"/>
    <w:rsid w:val="00DB2D2C"/>
    <w:rsid w:val="00DC4CAC"/>
    <w:rsid w:val="00DD3175"/>
    <w:rsid w:val="00DD3639"/>
    <w:rsid w:val="00DE4E89"/>
    <w:rsid w:val="00E15ED0"/>
    <w:rsid w:val="00E22CD5"/>
    <w:rsid w:val="00E3577E"/>
    <w:rsid w:val="00E40326"/>
    <w:rsid w:val="00E57A39"/>
    <w:rsid w:val="00E611D8"/>
    <w:rsid w:val="00E71B26"/>
    <w:rsid w:val="00E85A92"/>
    <w:rsid w:val="00E9507B"/>
    <w:rsid w:val="00EA2755"/>
    <w:rsid w:val="00EB0247"/>
    <w:rsid w:val="00EC522D"/>
    <w:rsid w:val="00EF2A6D"/>
    <w:rsid w:val="00F41804"/>
    <w:rsid w:val="00F43E4A"/>
    <w:rsid w:val="00F525EA"/>
    <w:rsid w:val="00F72413"/>
    <w:rsid w:val="00F773F5"/>
    <w:rsid w:val="00F8356F"/>
    <w:rsid w:val="00F8541B"/>
    <w:rsid w:val="00F94455"/>
    <w:rsid w:val="00F9691A"/>
    <w:rsid w:val="00FB1F8D"/>
    <w:rsid w:val="00FB293C"/>
    <w:rsid w:val="00FD1191"/>
    <w:rsid w:val="00FD41B8"/>
    <w:rsid w:val="00FD7586"/>
    <w:rsid w:val="00FF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EB6B"/>
  <w15:chartTrackingRefBased/>
  <w15:docId w15:val="{C10C1E8C-8C27-4DB3-BCE6-47CEEECF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5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74F5E"/>
    <w:pPr>
      <w:spacing w:after="0" w:line="240" w:lineRule="auto"/>
    </w:pPr>
    <w:rPr>
      <w:sz w:val="20"/>
      <w:szCs w:val="20"/>
    </w:rPr>
  </w:style>
  <w:style w:type="character" w:customStyle="1" w:styleId="a4">
    <w:name w:val="Текст сноски Знак"/>
    <w:basedOn w:val="a0"/>
    <w:link w:val="a3"/>
    <w:uiPriority w:val="99"/>
    <w:semiHidden/>
    <w:rsid w:val="00C74F5E"/>
    <w:rPr>
      <w:sz w:val="20"/>
      <w:szCs w:val="20"/>
    </w:rPr>
  </w:style>
  <w:style w:type="character" w:customStyle="1" w:styleId="a5">
    <w:name w:val="Без интервала Знак"/>
    <w:link w:val="a6"/>
    <w:uiPriority w:val="1"/>
    <w:locked/>
    <w:rsid w:val="00C74F5E"/>
    <w:rPr>
      <w:rFonts w:ascii="Calibri" w:eastAsia="Calibri" w:hAnsi="Calibri" w:cs="Times New Roman"/>
    </w:rPr>
  </w:style>
  <w:style w:type="paragraph" w:styleId="a6">
    <w:name w:val="No Spacing"/>
    <w:link w:val="a5"/>
    <w:uiPriority w:val="1"/>
    <w:qFormat/>
    <w:rsid w:val="00C74F5E"/>
    <w:pPr>
      <w:spacing w:after="0" w:line="240" w:lineRule="auto"/>
    </w:pPr>
    <w:rPr>
      <w:rFonts w:ascii="Calibri" w:eastAsia="Calibri" w:hAnsi="Calibri" w:cs="Times New Roman"/>
    </w:rPr>
  </w:style>
  <w:style w:type="character" w:styleId="a7">
    <w:name w:val="footnote reference"/>
    <w:basedOn w:val="a0"/>
    <w:uiPriority w:val="99"/>
    <w:semiHidden/>
    <w:unhideWhenUsed/>
    <w:rsid w:val="00C74F5E"/>
    <w:rPr>
      <w:vertAlign w:val="superscript"/>
    </w:rPr>
  </w:style>
  <w:style w:type="paragraph" w:styleId="a8">
    <w:name w:val="header"/>
    <w:basedOn w:val="a"/>
    <w:link w:val="a9"/>
    <w:uiPriority w:val="99"/>
    <w:unhideWhenUsed/>
    <w:rsid w:val="00982C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2C0B"/>
  </w:style>
  <w:style w:type="paragraph" w:styleId="aa">
    <w:name w:val="footer"/>
    <w:basedOn w:val="a"/>
    <w:link w:val="ab"/>
    <w:uiPriority w:val="99"/>
    <w:unhideWhenUsed/>
    <w:rsid w:val="00982C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2C0B"/>
  </w:style>
  <w:style w:type="character" w:customStyle="1" w:styleId="2">
    <w:name w:val="Основной текст (2) + Полужирный"/>
    <w:basedOn w:val="a0"/>
    <w:rsid w:val="005F46A0"/>
    <w:rPr>
      <w:rFonts w:ascii="Times New Roman" w:eastAsia="Times New Roman" w:hAnsi="Times New Roman" w:cs="Times New Roman" w:hint="default"/>
      <w:b/>
      <w:bCs/>
      <w:color w:val="000000"/>
      <w:spacing w:val="0"/>
      <w:w w:val="100"/>
      <w:position w:val="0"/>
      <w:shd w:val="clear" w:color="auto" w:fill="FFFFFF"/>
    </w:rPr>
  </w:style>
  <w:style w:type="paragraph" w:styleId="ac">
    <w:name w:val="List Paragraph"/>
    <w:basedOn w:val="a"/>
    <w:uiPriority w:val="34"/>
    <w:qFormat/>
    <w:rsid w:val="00F8356F"/>
    <w:pPr>
      <w:ind w:left="720"/>
      <w:contextualSpacing/>
    </w:pPr>
  </w:style>
  <w:style w:type="paragraph" w:styleId="ad">
    <w:name w:val="Normal (Web)"/>
    <w:basedOn w:val="a"/>
    <w:uiPriority w:val="99"/>
    <w:unhideWhenUsed/>
    <w:rsid w:val="00B04F19"/>
    <w:pPr>
      <w:spacing w:after="0"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04F19"/>
    <w:rPr>
      <w:b/>
      <w:bCs/>
    </w:rPr>
  </w:style>
  <w:style w:type="character" w:styleId="af">
    <w:name w:val="Placeholder Text"/>
    <w:basedOn w:val="a0"/>
    <w:uiPriority w:val="99"/>
    <w:semiHidden/>
    <w:rsid w:val="00990DAE"/>
    <w:rPr>
      <w:color w:val="808080"/>
    </w:rPr>
  </w:style>
  <w:style w:type="paragraph" w:styleId="af0">
    <w:name w:val="Balloon Text"/>
    <w:basedOn w:val="a"/>
    <w:link w:val="af1"/>
    <w:uiPriority w:val="99"/>
    <w:semiHidden/>
    <w:unhideWhenUsed/>
    <w:rsid w:val="00E9507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95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6609">
      <w:bodyDiv w:val="1"/>
      <w:marLeft w:val="0"/>
      <w:marRight w:val="0"/>
      <w:marTop w:val="0"/>
      <w:marBottom w:val="0"/>
      <w:divBdr>
        <w:top w:val="none" w:sz="0" w:space="0" w:color="auto"/>
        <w:left w:val="none" w:sz="0" w:space="0" w:color="auto"/>
        <w:bottom w:val="none" w:sz="0" w:space="0" w:color="auto"/>
        <w:right w:val="none" w:sz="0" w:space="0" w:color="auto"/>
      </w:divBdr>
    </w:div>
    <w:div w:id="11757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8B3E14-389C-4CE1-B61D-01AB55E01708}">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61</TotalTime>
  <Pages>16</Pages>
  <Words>5940</Words>
  <Characters>33862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Миралимов</dc:creator>
  <cp:keywords/>
  <dc:description/>
  <cp:lastModifiedBy>Муниса Ш. Шоюсупова</cp:lastModifiedBy>
  <cp:revision>6</cp:revision>
  <cp:lastPrinted>2023-01-18T11:20:00Z</cp:lastPrinted>
  <dcterms:created xsi:type="dcterms:W3CDTF">2023-01-13T13:32:00Z</dcterms:created>
  <dcterms:modified xsi:type="dcterms:W3CDTF">2023-01-18T11:21:00Z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8df45d2feeebef0caaa6deddffcd5d44d19e5ca48c0cd622782c52cc10074af3</vt:lpwstr>
  </property>
</Properties>
</file>