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7F3E2" w14:textId="77777777" w:rsidR="001351B7" w:rsidRDefault="001351B7" w:rsidP="001351B7">
      <w:pPr>
        <w:spacing w:after="0" w:line="240" w:lineRule="auto"/>
        <w:jc w:val="right"/>
        <w:rPr>
          <w:rFonts w:ascii="Times New Roman" w:hAnsi="Times New Roman" w:cs="Times New Roman"/>
          <w:sz w:val="24"/>
          <w:szCs w:val="24"/>
          <w:lang w:val="en-US"/>
        </w:rPr>
      </w:pPr>
      <w:r w:rsidRPr="001351B7">
        <w:rPr>
          <w:rFonts w:ascii="Times New Roman" w:hAnsi="Times New Roman" w:cs="Times New Roman"/>
          <w:sz w:val="24"/>
          <w:szCs w:val="24"/>
          <w:lang w:val="uz-Cyrl-UZ"/>
        </w:rPr>
        <w:t>ANNEX</w:t>
      </w:r>
    </w:p>
    <w:p w14:paraId="21AC5892" w14:textId="77777777" w:rsidR="001351B7" w:rsidRDefault="001351B7" w:rsidP="001351B7">
      <w:pPr>
        <w:spacing w:after="0" w:line="240" w:lineRule="auto"/>
        <w:jc w:val="right"/>
        <w:rPr>
          <w:rFonts w:ascii="Times New Roman" w:hAnsi="Times New Roman" w:cs="Times New Roman"/>
          <w:sz w:val="24"/>
          <w:szCs w:val="24"/>
          <w:lang w:val="en-US"/>
        </w:rPr>
      </w:pPr>
      <w:r w:rsidRPr="001351B7">
        <w:rPr>
          <w:rFonts w:ascii="Times New Roman" w:hAnsi="Times New Roman" w:cs="Times New Roman"/>
          <w:sz w:val="24"/>
          <w:szCs w:val="24"/>
          <w:lang w:val="uz-Cyrl-UZ"/>
        </w:rPr>
        <w:t xml:space="preserve"> to the Resolution of the Central Election Commission </w:t>
      </w:r>
    </w:p>
    <w:p w14:paraId="1AECFB9A" w14:textId="6BCEA3D1" w:rsidR="00A43CE5" w:rsidRDefault="001351B7" w:rsidP="001351B7">
      <w:pPr>
        <w:spacing w:after="0" w:line="240" w:lineRule="auto"/>
        <w:jc w:val="right"/>
        <w:rPr>
          <w:rFonts w:ascii="Times New Roman" w:hAnsi="Times New Roman" w:cs="Times New Roman"/>
          <w:sz w:val="24"/>
          <w:szCs w:val="24"/>
          <w:lang w:val="en-US"/>
        </w:rPr>
      </w:pPr>
      <w:r w:rsidRPr="001351B7">
        <w:rPr>
          <w:rFonts w:ascii="Times New Roman" w:hAnsi="Times New Roman" w:cs="Times New Roman"/>
          <w:sz w:val="24"/>
          <w:szCs w:val="24"/>
          <w:lang w:val="uz-Cyrl-UZ"/>
        </w:rPr>
        <w:t>of the Republic of Uzbekistan dated July 13, 2022, №1179</w:t>
      </w:r>
    </w:p>
    <w:p w14:paraId="716F6D67" w14:textId="77777777" w:rsidR="001351B7" w:rsidRPr="001351B7" w:rsidRDefault="001351B7" w:rsidP="001351B7">
      <w:pPr>
        <w:spacing w:after="0" w:line="240" w:lineRule="auto"/>
        <w:jc w:val="right"/>
        <w:rPr>
          <w:rFonts w:ascii="Times New Roman" w:hAnsi="Times New Roman" w:cs="Times New Roman"/>
          <w:b/>
          <w:sz w:val="28"/>
          <w:szCs w:val="28"/>
          <w:lang w:val="en-US"/>
        </w:rPr>
      </w:pPr>
    </w:p>
    <w:p w14:paraId="6CAD0FFB" w14:textId="2AA6EEBF" w:rsidR="001351B7" w:rsidRDefault="001351B7" w:rsidP="001351B7">
      <w:pPr>
        <w:autoSpaceDE w:val="0"/>
        <w:autoSpaceDN w:val="0"/>
        <w:adjustRightInd w:val="0"/>
        <w:spacing w:after="80" w:line="240" w:lineRule="auto"/>
        <w:jc w:val="center"/>
        <w:rPr>
          <w:rFonts w:ascii="Times New Roman" w:eastAsia="Times New Roman" w:hAnsi="Times New Roman" w:cs="Times New Roman"/>
          <w:b/>
          <w:bCs/>
          <w:sz w:val="28"/>
          <w:szCs w:val="28"/>
          <w:lang w:val="uz-Cyrl-UZ" w:eastAsia="ru-RU"/>
        </w:rPr>
      </w:pPr>
      <w:r>
        <w:rPr>
          <w:rFonts w:ascii="Times New Roman" w:eastAsia="Times New Roman" w:hAnsi="Times New Roman" w:cs="Times New Roman"/>
          <w:b/>
          <w:bCs/>
          <w:sz w:val="28"/>
          <w:szCs w:val="28"/>
          <w:lang w:val="uz-Cyrl-UZ" w:eastAsia="ru-RU"/>
        </w:rPr>
        <w:t xml:space="preserve">Regulations on </w:t>
      </w:r>
      <w:r>
        <w:rPr>
          <w:rFonts w:ascii="Times New Roman" w:eastAsia="Times New Roman" w:hAnsi="Times New Roman" w:cs="Times New Roman"/>
          <w:b/>
          <w:bCs/>
          <w:sz w:val="28"/>
          <w:szCs w:val="28"/>
          <w:lang w:val="en-US" w:eastAsia="ru-RU"/>
        </w:rPr>
        <w:t>O</w:t>
      </w:r>
      <w:r w:rsidRPr="001351B7">
        <w:rPr>
          <w:rFonts w:ascii="Times New Roman" w:eastAsia="Times New Roman" w:hAnsi="Times New Roman" w:cs="Times New Roman"/>
          <w:b/>
          <w:bCs/>
          <w:sz w:val="28"/>
          <w:szCs w:val="28"/>
          <w:lang w:val="uz-Cyrl-UZ" w:eastAsia="ru-RU"/>
        </w:rPr>
        <w:t xml:space="preserve">bservers from </w:t>
      </w:r>
      <w:r>
        <w:rPr>
          <w:rFonts w:ascii="Times New Roman" w:eastAsia="Times New Roman" w:hAnsi="Times New Roman" w:cs="Times New Roman"/>
          <w:b/>
          <w:bCs/>
          <w:sz w:val="28"/>
          <w:szCs w:val="28"/>
          <w:lang w:val="en-US" w:eastAsia="ru-RU"/>
        </w:rPr>
        <w:t>P</w:t>
      </w:r>
      <w:r>
        <w:rPr>
          <w:rFonts w:ascii="Times New Roman" w:eastAsia="Times New Roman" w:hAnsi="Times New Roman" w:cs="Times New Roman"/>
          <w:b/>
          <w:bCs/>
          <w:sz w:val="28"/>
          <w:szCs w:val="28"/>
          <w:lang w:val="uz-Cyrl-UZ" w:eastAsia="ru-RU"/>
        </w:rPr>
        <w:t xml:space="preserve">olitical </w:t>
      </w:r>
      <w:r>
        <w:rPr>
          <w:rFonts w:ascii="Times New Roman" w:eastAsia="Times New Roman" w:hAnsi="Times New Roman" w:cs="Times New Roman"/>
          <w:b/>
          <w:bCs/>
          <w:sz w:val="28"/>
          <w:szCs w:val="28"/>
          <w:lang w:val="en-US" w:eastAsia="ru-RU"/>
        </w:rPr>
        <w:t>P</w:t>
      </w:r>
      <w:r>
        <w:rPr>
          <w:rFonts w:ascii="Times New Roman" w:eastAsia="Times New Roman" w:hAnsi="Times New Roman" w:cs="Times New Roman"/>
          <w:b/>
          <w:bCs/>
          <w:sz w:val="28"/>
          <w:szCs w:val="28"/>
          <w:lang w:val="uz-Cyrl-UZ" w:eastAsia="ru-RU"/>
        </w:rPr>
        <w:t xml:space="preserve">arties, </w:t>
      </w:r>
      <w:r>
        <w:rPr>
          <w:rFonts w:ascii="Times New Roman" w:eastAsia="Times New Roman" w:hAnsi="Times New Roman" w:cs="Times New Roman"/>
          <w:b/>
          <w:bCs/>
          <w:sz w:val="28"/>
          <w:szCs w:val="28"/>
          <w:lang w:val="en-US" w:eastAsia="ru-RU"/>
        </w:rPr>
        <w:t>C</w:t>
      </w:r>
      <w:r>
        <w:rPr>
          <w:rFonts w:ascii="Times New Roman" w:eastAsia="Times New Roman" w:hAnsi="Times New Roman" w:cs="Times New Roman"/>
          <w:b/>
          <w:bCs/>
          <w:sz w:val="28"/>
          <w:szCs w:val="28"/>
          <w:lang w:val="uz-Cyrl-UZ" w:eastAsia="ru-RU"/>
        </w:rPr>
        <w:t xml:space="preserve">itizens' </w:t>
      </w:r>
      <w:r>
        <w:rPr>
          <w:rFonts w:ascii="Times New Roman" w:eastAsia="Times New Roman" w:hAnsi="Times New Roman" w:cs="Times New Roman"/>
          <w:b/>
          <w:bCs/>
          <w:sz w:val="28"/>
          <w:szCs w:val="28"/>
          <w:lang w:val="en-US" w:eastAsia="ru-RU"/>
        </w:rPr>
        <w:t>S</w:t>
      </w:r>
      <w:r>
        <w:rPr>
          <w:rFonts w:ascii="Times New Roman" w:eastAsia="Times New Roman" w:hAnsi="Times New Roman" w:cs="Times New Roman"/>
          <w:b/>
          <w:bCs/>
          <w:sz w:val="28"/>
          <w:szCs w:val="28"/>
          <w:lang w:val="uz-Cyrl-UZ" w:eastAsia="ru-RU"/>
        </w:rPr>
        <w:t>elf-</w:t>
      </w:r>
      <w:r>
        <w:rPr>
          <w:rFonts w:ascii="Times New Roman" w:eastAsia="Times New Roman" w:hAnsi="Times New Roman" w:cs="Times New Roman"/>
          <w:b/>
          <w:bCs/>
          <w:sz w:val="28"/>
          <w:szCs w:val="28"/>
          <w:lang w:val="en-US" w:eastAsia="ru-RU"/>
        </w:rPr>
        <w:t>G</w:t>
      </w:r>
      <w:r>
        <w:rPr>
          <w:rFonts w:ascii="Times New Roman" w:eastAsia="Times New Roman" w:hAnsi="Times New Roman" w:cs="Times New Roman"/>
          <w:b/>
          <w:bCs/>
          <w:sz w:val="28"/>
          <w:szCs w:val="28"/>
          <w:lang w:val="uz-Cyrl-UZ" w:eastAsia="ru-RU"/>
        </w:rPr>
        <w:t>overn</w:t>
      </w:r>
      <w:proofErr w:type="spellStart"/>
      <w:r>
        <w:rPr>
          <w:rFonts w:ascii="Times New Roman" w:eastAsia="Times New Roman" w:hAnsi="Times New Roman" w:cs="Times New Roman"/>
          <w:b/>
          <w:bCs/>
          <w:sz w:val="28"/>
          <w:szCs w:val="28"/>
          <w:lang w:val="en-US" w:eastAsia="ru-RU"/>
        </w:rPr>
        <w:t>ing</w:t>
      </w:r>
      <w:proofErr w:type="spellEnd"/>
      <w:r>
        <w:rPr>
          <w:rFonts w:ascii="Times New Roman" w:eastAsia="Times New Roman" w:hAnsi="Times New Roman" w:cs="Times New Roman"/>
          <w:b/>
          <w:bCs/>
          <w:sz w:val="28"/>
          <w:szCs w:val="28"/>
          <w:lang w:val="uz-Cyrl-UZ" w:eastAsia="ru-RU"/>
        </w:rPr>
        <w:t xml:space="preserve"> </w:t>
      </w:r>
      <w:r>
        <w:rPr>
          <w:rFonts w:ascii="Times New Roman" w:eastAsia="Times New Roman" w:hAnsi="Times New Roman" w:cs="Times New Roman"/>
          <w:b/>
          <w:bCs/>
          <w:sz w:val="28"/>
          <w:szCs w:val="28"/>
          <w:lang w:val="en-US" w:eastAsia="ru-RU"/>
        </w:rPr>
        <w:t>B</w:t>
      </w:r>
      <w:r>
        <w:rPr>
          <w:rFonts w:ascii="Times New Roman" w:eastAsia="Times New Roman" w:hAnsi="Times New Roman" w:cs="Times New Roman"/>
          <w:b/>
          <w:bCs/>
          <w:sz w:val="28"/>
          <w:szCs w:val="28"/>
          <w:lang w:val="uz-Cyrl-UZ" w:eastAsia="ru-RU"/>
        </w:rPr>
        <w:t xml:space="preserve">odies, and </w:t>
      </w:r>
      <w:r>
        <w:rPr>
          <w:rFonts w:ascii="Times New Roman" w:eastAsia="Times New Roman" w:hAnsi="Times New Roman" w:cs="Times New Roman"/>
          <w:b/>
          <w:bCs/>
          <w:sz w:val="28"/>
          <w:szCs w:val="28"/>
          <w:lang w:val="en-US" w:eastAsia="ru-RU"/>
        </w:rPr>
        <w:t>C</w:t>
      </w:r>
      <w:r w:rsidR="009C7AF9">
        <w:rPr>
          <w:rFonts w:ascii="Times New Roman" w:eastAsia="Times New Roman" w:hAnsi="Times New Roman" w:cs="Times New Roman"/>
          <w:b/>
          <w:bCs/>
          <w:sz w:val="28"/>
          <w:szCs w:val="28"/>
          <w:lang w:val="uz-Cyrl-UZ" w:eastAsia="ru-RU"/>
        </w:rPr>
        <w:t>itizen</w:t>
      </w:r>
      <w:r>
        <w:rPr>
          <w:rFonts w:ascii="Times New Roman" w:eastAsia="Times New Roman" w:hAnsi="Times New Roman" w:cs="Times New Roman"/>
          <w:b/>
          <w:bCs/>
          <w:sz w:val="28"/>
          <w:szCs w:val="28"/>
          <w:lang w:val="uz-Cyrl-UZ" w:eastAsia="ru-RU"/>
        </w:rPr>
        <w:t>s</w:t>
      </w:r>
      <w:r w:rsidR="009C7AF9">
        <w:rPr>
          <w:rFonts w:ascii="Times New Roman" w:eastAsia="Times New Roman" w:hAnsi="Times New Roman" w:cs="Times New Roman"/>
          <w:b/>
          <w:bCs/>
          <w:sz w:val="28"/>
          <w:szCs w:val="28"/>
          <w:lang w:val="en-US" w:eastAsia="ru-RU"/>
        </w:rPr>
        <w:t>’</w:t>
      </w:r>
      <w:r>
        <w:rPr>
          <w:rFonts w:ascii="Times New Roman" w:eastAsia="Times New Roman" w:hAnsi="Times New Roman" w:cs="Times New Roman"/>
          <w:b/>
          <w:bCs/>
          <w:sz w:val="28"/>
          <w:szCs w:val="28"/>
          <w:lang w:val="uz-Cyrl-UZ" w:eastAsia="ru-RU"/>
        </w:rPr>
        <w:t xml:space="preserve"> </w:t>
      </w:r>
      <w:r>
        <w:rPr>
          <w:rFonts w:ascii="Times New Roman" w:eastAsia="Times New Roman" w:hAnsi="Times New Roman" w:cs="Times New Roman"/>
          <w:b/>
          <w:bCs/>
          <w:sz w:val="28"/>
          <w:szCs w:val="28"/>
          <w:lang w:val="en-US" w:eastAsia="ru-RU"/>
        </w:rPr>
        <w:t>A</w:t>
      </w:r>
      <w:r>
        <w:rPr>
          <w:rFonts w:ascii="Times New Roman" w:eastAsia="Times New Roman" w:hAnsi="Times New Roman" w:cs="Times New Roman"/>
          <w:b/>
          <w:bCs/>
          <w:sz w:val="28"/>
          <w:szCs w:val="28"/>
          <w:lang w:val="uz-Cyrl-UZ" w:eastAsia="ru-RU"/>
        </w:rPr>
        <w:t xml:space="preserve">ction </w:t>
      </w:r>
      <w:r>
        <w:rPr>
          <w:rFonts w:ascii="Times New Roman" w:eastAsia="Times New Roman" w:hAnsi="Times New Roman" w:cs="Times New Roman"/>
          <w:b/>
          <w:bCs/>
          <w:sz w:val="28"/>
          <w:szCs w:val="28"/>
          <w:lang w:val="en-US" w:eastAsia="ru-RU"/>
        </w:rPr>
        <w:t>G</w:t>
      </w:r>
      <w:r>
        <w:rPr>
          <w:rFonts w:ascii="Times New Roman" w:eastAsia="Times New Roman" w:hAnsi="Times New Roman" w:cs="Times New Roman"/>
          <w:b/>
          <w:bCs/>
          <w:sz w:val="28"/>
          <w:szCs w:val="28"/>
          <w:lang w:val="uz-Cyrl-UZ" w:eastAsia="ru-RU"/>
        </w:rPr>
        <w:t xml:space="preserve">roups </w:t>
      </w:r>
      <w:r>
        <w:rPr>
          <w:rFonts w:ascii="Times New Roman" w:eastAsia="Times New Roman" w:hAnsi="Times New Roman" w:cs="Times New Roman"/>
          <w:b/>
          <w:bCs/>
          <w:sz w:val="28"/>
          <w:szCs w:val="28"/>
          <w:lang w:val="en-US" w:eastAsia="ru-RU"/>
        </w:rPr>
        <w:t>P</w:t>
      </w:r>
      <w:r>
        <w:rPr>
          <w:rFonts w:ascii="Times New Roman" w:eastAsia="Times New Roman" w:hAnsi="Times New Roman" w:cs="Times New Roman"/>
          <w:b/>
          <w:bCs/>
          <w:sz w:val="28"/>
          <w:szCs w:val="28"/>
          <w:lang w:val="uz-Cyrl-UZ" w:eastAsia="ru-RU"/>
        </w:rPr>
        <w:t xml:space="preserve">articipating in the </w:t>
      </w:r>
      <w:r>
        <w:rPr>
          <w:rFonts w:ascii="Times New Roman" w:eastAsia="Times New Roman" w:hAnsi="Times New Roman" w:cs="Times New Roman"/>
          <w:b/>
          <w:bCs/>
          <w:sz w:val="28"/>
          <w:szCs w:val="28"/>
          <w:lang w:val="en-US" w:eastAsia="ru-RU"/>
        </w:rPr>
        <w:t>R</w:t>
      </w:r>
      <w:r w:rsidRPr="001351B7">
        <w:rPr>
          <w:rFonts w:ascii="Times New Roman" w:eastAsia="Times New Roman" w:hAnsi="Times New Roman" w:cs="Times New Roman"/>
          <w:b/>
          <w:bCs/>
          <w:sz w:val="28"/>
          <w:szCs w:val="28"/>
          <w:lang w:val="uz-Cyrl-UZ" w:eastAsia="ru-RU"/>
        </w:rPr>
        <w:t>eferendum of the Republic of Uzbekistan</w:t>
      </w:r>
    </w:p>
    <w:p w14:paraId="74FFB906" w14:textId="77777777" w:rsidR="00B07BA1" w:rsidRPr="001351B7" w:rsidRDefault="00B07BA1" w:rsidP="00B07BA1">
      <w:pPr>
        <w:spacing w:after="0" w:line="240" w:lineRule="auto"/>
        <w:jc w:val="center"/>
        <w:rPr>
          <w:rFonts w:ascii="Times New Roman" w:hAnsi="Times New Roman" w:cs="Times New Roman"/>
          <w:b/>
          <w:sz w:val="28"/>
          <w:szCs w:val="28"/>
          <w:lang w:val="uz-Cyrl-UZ"/>
        </w:rPr>
      </w:pPr>
    </w:p>
    <w:p w14:paraId="6E66DFE8" w14:textId="2B62AEE6" w:rsidR="009C7AF9" w:rsidRDefault="009C7AF9" w:rsidP="009C7AF9">
      <w:pPr>
        <w:spacing w:after="120"/>
        <w:ind w:firstLine="708"/>
        <w:jc w:val="both"/>
        <w:rPr>
          <w:rFonts w:ascii="Times New Roman" w:hAnsi="Times New Roman" w:cs="Times New Roman"/>
          <w:sz w:val="28"/>
          <w:szCs w:val="28"/>
          <w:lang w:val="en-US"/>
        </w:rPr>
      </w:pPr>
      <w:r w:rsidRPr="009C7AF9">
        <w:rPr>
          <w:rFonts w:ascii="Times New Roman" w:hAnsi="Times New Roman" w:cs="Times New Roman"/>
          <w:sz w:val="28"/>
          <w:szCs w:val="28"/>
          <w:lang w:val="en-US"/>
        </w:rPr>
        <w:t xml:space="preserve">These Regulations have been developed in accordance with Articles 8 and 9 of </w:t>
      </w:r>
      <w:r w:rsidR="00864086">
        <w:rPr>
          <w:rFonts w:ascii="Times New Roman" w:hAnsi="Times New Roman" w:cs="Times New Roman"/>
          <w:sz w:val="28"/>
          <w:szCs w:val="28"/>
          <w:lang w:val="en-US"/>
        </w:rPr>
        <w:t>the Republic of Uzbekistan Law “</w:t>
      </w:r>
      <w:r w:rsidRPr="009C7AF9">
        <w:rPr>
          <w:rFonts w:ascii="Times New Roman" w:hAnsi="Times New Roman" w:cs="Times New Roman"/>
          <w:sz w:val="28"/>
          <w:szCs w:val="28"/>
          <w:lang w:val="en-US"/>
        </w:rPr>
        <w:t>On Referendu</w:t>
      </w:r>
      <w:r w:rsidR="00864086">
        <w:rPr>
          <w:rFonts w:ascii="Times New Roman" w:hAnsi="Times New Roman" w:cs="Times New Roman"/>
          <w:sz w:val="28"/>
          <w:szCs w:val="28"/>
          <w:lang w:val="en-US"/>
        </w:rPr>
        <w:t>m of the Republic of Uzbekistan”</w:t>
      </w:r>
      <w:r w:rsidRPr="009C7AF9">
        <w:rPr>
          <w:rFonts w:ascii="Times New Roman" w:hAnsi="Times New Roman" w:cs="Times New Roman"/>
          <w:sz w:val="28"/>
          <w:szCs w:val="28"/>
          <w:lang w:val="en-US"/>
        </w:rPr>
        <w:t xml:space="preserve">, </w:t>
      </w:r>
      <w:r w:rsidR="00864086">
        <w:rPr>
          <w:rFonts w:ascii="Times New Roman" w:hAnsi="Times New Roman" w:cs="Times New Roman"/>
          <w:sz w:val="28"/>
          <w:szCs w:val="28"/>
          <w:lang w:val="en-US"/>
        </w:rPr>
        <w:t>the Republic of Uzbekistan Law “</w:t>
      </w:r>
      <w:r w:rsidRPr="009C7AF9">
        <w:rPr>
          <w:rFonts w:ascii="Times New Roman" w:hAnsi="Times New Roman" w:cs="Times New Roman"/>
          <w:sz w:val="28"/>
          <w:szCs w:val="28"/>
          <w:lang w:val="en-US"/>
        </w:rPr>
        <w:t>On Political Parties</w:t>
      </w:r>
      <w:r w:rsidR="00864086">
        <w:rPr>
          <w:rFonts w:ascii="Times New Roman" w:hAnsi="Times New Roman" w:cs="Times New Roman"/>
          <w:sz w:val="28"/>
          <w:szCs w:val="28"/>
          <w:lang w:val="en-US"/>
        </w:rPr>
        <w:t>”, “</w:t>
      </w:r>
      <w:r w:rsidRPr="009C7AF9">
        <w:rPr>
          <w:rFonts w:ascii="Times New Roman" w:hAnsi="Times New Roman" w:cs="Times New Roman"/>
          <w:sz w:val="28"/>
          <w:szCs w:val="28"/>
          <w:lang w:val="en-US"/>
        </w:rPr>
        <w:t xml:space="preserve">On </w:t>
      </w:r>
      <w:r w:rsidR="00864086">
        <w:rPr>
          <w:rFonts w:ascii="Times New Roman" w:hAnsi="Times New Roman" w:cs="Times New Roman"/>
          <w:sz w:val="28"/>
          <w:szCs w:val="28"/>
          <w:lang w:val="en-US"/>
        </w:rPr>
        <w:t>citizens' self-governing bodies”</w:t>
      </w:r>
      <w:r w:rsidRPr="009C7AF9">
        <w:rPr>
          <w:rFonts w:ascii="Times New Roman" w:hAnsi="Times New Roman" w:cs="Times New Roman"/>
          <w:sz w:val="28"/>
          <w:szCs w:val="28"/>
          <w:lang w:val="en-US"/>
        </w:rPr>
        <w:t xml:space="preserve"> and shall defin</w:t>
      </w:r>
      <w:bookmarkStart w:id="0" w:name="_GoBack"/>
      <w:bookmarkEnd w:id="0"/>
      <w:r w:rsidRPr="009C7AF9">
        <w:rPr>
          <w:rFonts w:ascii="Times New Roman" w:hAnsi="Times New Roman" w:cs="Times New Roman"/>
          <w:sz w:val="28"/>
          <w:szCs w:val="28"/>
          <w:lang w:val="en-US"/>
        </w:rPr>
        <w:t xml:space="preserve">e the legal status, rights, and obligations of observers from political parties, citizens' self-governing bodies and citizens' action groups (hereinafter referred to as the observers) during preparation and holding of the referendum of the Republic of Uzbekistan (hereinafter referred to as the referendum) and procedures for </w:t>
      </w:r>
      <w:r w:rsidR="00864086">
        <w:rPr>
          <w:rFonts w:ascii="Times New Roman" w:hAnsi="Times New Roman" w:cs="Times New Roman"/>
          <w:sz w:val="28"/>
          <w:szCs w:val="28"/>
          <w:lang w:val="en-US"/>
        </w:rPr>
        <w:t xml:space="preserve">the execution of </w:t>
      </w:r>
      <w:r w:rsidRPr="009C7AF9">
        <w:rPr>
          <w:rFonts w:ascii="Times New Roman" w:hAnsi="Times New Roman" w:cs="Times New Roman"/>
          <w:sz w:val="28"/>
          <w:szCs w:val="28"/>
          <w:lang w:val="en-US"/>
        </w:rPr>
        <w:t xml:space="preserve">their </w:t>
      </w:r>
      <w:r w:rsidR="00864086">
        <w:rPr>
          <w:rFonts w:ascii="Times New Roman" w:hAnsi="Times New Roman" w:cs="Times New Roman"/>
          <w:sz w:val="28"/>
          <w:szCs w:val="28"/>
          <w:lang w:val="en-US"/>
        </w:rPr>
        <w:t>documents</w:t>
      </w:r>
      <w:r w:rsidRPr="009C7AF9">
        <w:rPr>
          <w:rFonts w:ascii="Times New Roman" w:hAnsi="Times New Roman" w:cs="Times New Roman"/>
          <w:sz w:val="28"/>
          <w:szCs w:val="28"/>
          <w:lang w:val="en-US"/>
        </w:rPr>
        <w:t>.</w:t>
      </w:r>
    </w:p>
    <w:p w14:paraId="129C1A78" w14:textId="77777777" w:rsidR="009C7AF9" w:rsidRDefault="009C7AF9" w:rsidP="009C7AF9">
      <w:pPr>
        <w:spacing w:after="80"/>
        <w:ind w:firstLine="708"/>
        <w:jc w:val="center"/>
        <w:rPr>
          <w:rFonts w:ascii="Times New Roman" w:hAnsi="Times New Roman" w:cs="Times New Roman"/>
          <w:b/>
          <w:sz w:val="28"/>
          <w:szCs w:val="28"/>
          <w:lang w:val="en-US"/>
        </w:rPr>
      </w:pPr>
      <w:r w:rsidRPr="00304883">
        <w:rPr>
          <w:rFonts w:ascii="Times New Roman" w:hAnsi="Times New Roman" w:cs="Times New Roman"/>
          <w:b/>
          <w:sz w:val="28"/>
          <w:szCs w:val="28"/>
          <w:lang w:val="en-US"/>
        </w:rPr>
        <w:t>Chapter I. General Provisions</w:t>
      </w:r>
    </w:p>
    <w:p w14:paraId="745DADB8" w14:textId="6B587EEC" w:rsidR="009C7AF9" w:rsidRDefault="009C7AF9" w:rsidP="006624B6">
      <w:pPr>
        <w:spacing w:after="80"/>
        <w:ind w:firstLine="708"/>
        <w:jc w:val="both"/>
        <w:rPr>
          <w:rFonts w:ascii="Times New Roman" w:hAnsi="Times New Roman" w:cs="Times New Roman"/>
          <w:sz w:val="28"/>
          <w:szCs w:val="28"/>
          <w:lang w:val="en-US"/>
        </w:rPr>
      </w:pPr>
      <w:r w:rsidRPr="009C7AF9">
        <w:rPr>
          <w:rFonts w:ascii="Times New Roman" w:hAnsi="Times New Roman" w:cs="Times New Roman"/>
          <w:sz w:val="28"/>
          <w:szCs w:val="28"/>
          <w:lang w:val="en-US"/>
        </w:rPr>
        <w:t xml:space="preserve">1. </w:t>
      </w:r>
      <w:r w:rsidR="00864086">
        <w:rPr>
          <w:rFonts w:ascii="Times New Roman" w:hAnsi="Times New Roman" w:cs="Times New Roman"/>
          <w:sz w:val="28"/>
          <w:szCs w:val="28"/>
          <w:lang w:val="en-US"/>
        </w:rPr>
        <w:t>The</w:t>
      </w:r>
      <w:r w:rsidRPr="009C7AF9">
        <w:rPr>
          <w:rFonts w:ascii="Times New Roman" w:hAnsi="Times New Roman" w:cs="Times New Roman"/>
          <w:sz w:val="28"/>
          <w:szCs w:val="28"/>
          <w:lang w:val="en-US"/>
        </w:rPr>
        <w:t xml:space="preserve"> observer shall have the right to participate in all activities related to the preparation and holding of the referendum, as well as in the voting and vote-counting proce</w:t>
      </w:r>
      <w:r w:rsidR="00864086">
        <w:rPr>
          <w:rFonts w:ascii="Times New Roman" w:hAnsi="Times New Roman" w:cs="Times New Roman"/>
          <w:sz w:val="28"/>
          <w:szCs w:val="28"/>
          <w:lang w:val="en-US"/>
        </w:rPr>
        <w:t>sses on referendum day at each Referendum P</w:t>
      </w:r>
      <w:r w:rsidRPr="009C7AF9">
        <w:rPr>
          <w:rFonts w:ascii="Times New Roman" w:hAnsi="Times New Roman" w:cs="Times New Roman"/>
          <w:sz w:val="28"/>
          <w:szCs w:val="28"/>
          <w:lang w:val="en-US"/>
        </w:rPr>
        <w:t>recinct.</w:t>
      </w:r>
    </w:p>
    <w:p w14:paraId="10BB0131" w14:textId="77777777" w:rsidR="009C7AF9" w:rsidRDefault="009C7AF9" w:rsidP="006624B6">
      <w:pPr>
        <w:spacing w:after="80"/>
        <w:ind w:firstLine="708"/>
        <w:jc w:val="both"/>
        <w:rPr>
          <w:rFonts w:ascii="Times New Roman" w:hAnsi="Times New Roman" w:cs="Times New Roman"/>
          <w:sz w:val="28"/>
          <w:szCs w:val="28"/>
          <w:lang w:val="en-US"/>
        </w:rPr>
      </w:pPr>
      <w:r w:rsidRPr="009C7AF9">
        <w:rPr>
          <w:rFonts w:ascii="Times New Roman" w:hAnsi="Times New Roman" w:cs="Times New Roman"/>
          <w:sz w:val="28"/>
          <w:szCs w:val="28"/>
          <w:lang w:val="en-US"/>
        </w:rPr>
        <w:t>2. The purpose of the observation shall be exercising public control over the respect of the referendum legislation during all activities related to the preparation and holding of the referendum, including the voting and vote counting on referendum day.</w:t>
      </w:r>
    </w:p>
    <w:p w14:paraId="0CF08CB1" w14:textId="77777777" w:rsidR="009C7AF9" w:rsidRDefault="009C7AF9" w:rsidP="006624B6">
      <w:pPr>
        <w:spacing w:after="80"/>
        <w:ind w:firstLine="708"/>
        <w:jc w:val="both"/>
        <w:rPr>
          <w:rFonts w:ascii="Times New Roman" w:hAnsi="Times New Roman" w:cs="Times New Roman"/>
          <w:sz w:val="28"/>
          <w:szCs w:val="28"/>
          <w:lang w:val="en-US"/>
        </w:rPr>
      </w:pPr>
      <w:r w:rsidRPr="009C7AF9">
        <w:rPr>
          <w:rFonts w:ascii="Times New Roman" w:hAnsi="Times New Roman" w:cs="Times New Roman"/>
          <w:sz w:val="28"/>
          <w:szCs w:val="28"/>
          <w:lang w:val="en-US"/>
        </w:rPr>
        <w:t>3. The Referendum Commissions shall allow the observer to exercise his/her powers fully and without hindrance upon his/her registration by mandate and identification document.</w:t>
      </w:r>
    </w:p>
    <w:p w14:paraId="256E0A3D" w14:textId="514C97A6" w:rsidR="009C7AF9" w:rsidRDefault="009C7AF9" w:rsidP="006624B6">
      <w:pPr>
        <w:spacing w:after="80"/>
        <w:ind w:firstLine="708"/>
        <w:jc w:val="both"/>
        <w:rPr>
          <w:rFonts w:ascii="Times New Roman" w:hAnsi="Times New Roman" w:cs="Times New Roman"/>
          <w:sz w:val="28"/>
          <w:szCs w:val="28"/>
          <w:lang w:val="en-US"/>
        </w:rPr>
      </w:pPr>
      <w:r w:rsidRPr="009C7AF9">
        <w:rPr>
          <w:rFonts w:ascii="Times New Roman" w:hAnsi="Times New Roman" w:cs="Times New Roman"/>
          <w:sz w:val="28"/>
          <w:szCs w:val="28"/>
          <w:lang w:val="en-US"/>
        </w:rPr>
        <w:t xml:space="preserve">4. </w:t>
      </w:r>
      <w:r w:rsidR="00864086">
        <w:rPr>
          <w:rFonts w:ascii="Times New Roman" w:hAnsi="Times New Roman" w:cs="Times New Roman"/>
          <w:sz w:val="28"/>
          <w:szCs w:val="28"/>
          <w:lang w:val="en-US"/>
        </w:rPr>
        <w:t>The</w:t>
      </w:r>
      <w:r w:rsidRPr="009C7AF9">
        <w:rPr>
          <w:rFonts w:ascii="Times New Roman" w:hAnsi="Times New Roman" w:cs="Times New Roman"/>
          <w:sz w:val="28"/>
          <w:szCs w:val="28"/>
          <w:lang w:val="en-US"/>
        </w:rPr>
        <w:t xml:space="preserve"> observer from a political party may be a member or supporter of a political party or any citizen of the Republic of Uzbekistan who has reached the age of 18 and is sympathetic to the political party.</w:t>
      </w:r>
    </w:p>
    <w:p w14:paraId="04DFA44C" w14:textId="6130568D" w:rsidR="009C7AF9" w:rsidRDefault="00864086" w:rsidP="006624B6">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009C7AF9" w:rsidRPr="009C7AF9">
        <w:rPr>
          <w:rFonts w:ascii="Times New Roman" w:hAnsi="Times New Roman" w:cs="Times New Roman"/>
          <w:sz w:val="28"/>
          <w:szCs w:val="28"/>
          <w:lang w:val="en-US"/>
        </w:rPr>
        <w:t xml:space="preserve"> observer from citizens' self-governing bodies may be the Chairperson of a citizens' gathering (</w:t>
      </w:r>
      <w:proofErr w:type="spellStart"/>
      <w:r w:rsidR="009C7AF9" w:rsidRPr="009C7AF9">
        <w:rPr>
          <w:rFonts w:ascii="Times New Roman" w:hAnsi="Times New Roman" w:cs="Times New Roman"/>
          <w:sz w:val="28"/>
          <w:szCs w:val="28"/>
          <w:lang w:val="en-US"/>
        </w:rPr>
        <w:t>aksakal</w:t>
      </w:r>
      <w:proofErr w:type="spellEnd"/>
      <w:r w:rsidR="009C7AF9" w:rsidRPr="009C7AF9">
        <w:rPr>
          <w:rFonts w:ascii="Times New Roman" w:hAnsi="Times New Roman" w:cs="Times New Roman"/>
          <w:sz w:val="28"/>
          <w:szCs w:val="28"/>
          <w:lang w:val="en-US"/>
        </w:rPr>
        <w:t>), the Deputy Advisor, as well as other officials with the exception of the Inspector for Prevention.</w:t>
      </w:r>
    </w:p>
    <w:p w14:paraId="19E737B5" w14:textId="32C86948" w:rsidR="002566FF" w:rsidRDefault="00864086" w:rsidP="002566FF">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002566FF" w:rsidRPr="002566FF">
        <w:rPr>
          <w:rFonts w:ascii="Times New Roman" w:hAnsi="Times New Roman" w:cs="Times New Roman"/>
          <w:sz w:val="28"/>
          <w:szCs w:val="28"/>
          <w:lang w:val="en-US"/>
        </w:rPr>
        <w:t xml:space="preserve"> observer from a citizens' action group may be a member or supporter of the citizens' action group or any citizen of the Republic of Uzbekistan who has reached the age of 18 and is sympathetic to the citizens' action group.</w:t>
      </w:r>
    </w:p>
    <w:p w14:paraId="4D7BB3A4" w14:textId="77777777" w:rsidR="00864086" w:rsidRPr="002566FF" w:rsidRDefault="00864086" w:rsidP="002566FF">
      <w:pPr>
        <w:spacing w:after="80"/>
        <w:ind w:firstLine="708"/>
        <w:jc w:val="both"/>
        <w:rPr>
          <w:rFonts w:ascii="Times New Roman" w:hAnsi="Times New Roman" w:cs="Times New Roman"/>
          <w:sz w:val="28"/>
          <w:szCs w:val="28"/>
          <w:lang w:val="en-US"/>
        </w:rPr>
      </w:pPr>
    </w:p>
    <w:p w14:paraId="10CA9AEA" w14:textId="77777777" w:rsidR="002566FF" w:rsidRDefault="002566FF" w:rsidP="003C0059">
      <w:pPr>
        <w:spacing w:after="80"/>
        <w:ind w:firstLine="708"/>
        <w:jc w:val="center"/>
        <w:rPr>
          <w:rFonts w:ascii="Times New Roman" w:hAnsi="Times New Roman" w:cs="Times New Roman"/>
          <w:b/>
          <w:sz w:val="28"/>
          <w:szCs w:val="28"/>
          <w:lang w:val="en-US"/>
        </w:rPr>
      </w:pPr>
      <w:r w:rsidRPr="002566FF">
        <w:rPr>
          <w:rFonts w:ascii="Times New Roman" w:hAnsi="Times New Roman" w:cs="Times New Roman"/>
          <w:b/>
          <w:sz w:val="28"/>
          <w:szCs w:val="28"/>
          <w:lang w:val="en-US"/>
        </w:rPr>
        <w:t>Chapter II. Execution of Observer Documents</w:t>
      </w:r>
    </w:p>
    <w:p w14:paraId="4180CA68" w14:textId="3C46BD40" w:rsidR="00A305DE" w:rsidRPr="00864086" w:rsidRDefault="00A305DE" w:rsidP="006624B6">
      <w:pPr>
        <w:spacing w:after="80"/>
        <w:ind w:firstLine="708"/>
        <w:jc w:val="both"/>
        <w:rPr>
          <w:rFonts w:ascii="Times New Roman" w:hAnsi="Times New Roman" w:cs="Times New Roman"/>
          <w:sz w:val="28"/>
          <w:szCs w:val="28"/>
          <w:lang w:val="en-US"/>
        </w:rPr>
      </w:pPr>
      <w:r w:rsidRPr="00A305DE">
        <w:rPr>
          <w:rFonts w:ascii="Times New Roman" w:hAnsi="Times New Roman" w:cs="Times New Roman"/>
          <w:sz w:val="28"/>
          <w:szCs w:val="28"/>
          <w:lang w:val="en-US"/>
        </w:rPr>
        <w:t xml:space="preserve">5. A district (city) organization of a political party, citizens' self-governing bodies, and citizens' action group after the establishment of a District Referendum </w:t>
      </w:r>
      <w:r w:rsidR="00864086">
        <w:rPr>
          <w:rFonts w:ascii="Times New Roman" w:hAnsi="Times New Roman" w:cs="Times New Roman"/>
          <w:sz w:val="28"/>
          <w:szCs w:val="28"/>
          <w:lang w:val="en-US"/>
        </w:rPr>
        <w:lastRenderedPageBreak/>
        <w:t>Commission (</w:t>
      </w:r>
      <w:r w:rsidRPr="00A305DE">
        <w:rPr>
          <w:rFonts w:ascii="Times New Roman" w:hAnsi="Times New Roman" w:cs="Times New Roman"/>
          <w:sz w:val="28"/>
          <w:szCs w:val="28"/>
          <w:lang w:val="en-US"/>
        </w:rPr>
        <w:t>hereinafter referred to as the District Commission) shall apply to the respective District Commission with an application for their observers.</w:t>
      </w:r>
    </w:p>
    <w:p w14:paraId="67F8C9E7" w14:textId="77777777" w:rsidR="00A305DE" w:rsidRPr="00304883" w:rsidRDefault="00A305DE" w:rsidP="006624B6">
      <w:pPr>
        <w:spacing w:after="80"/>
        <w:ind w:firstLine="708"/>
        <w:jc w:val="both"/>
        <w:rPr>
          <w:rFonts w:ascii="Times New Roman" w:hAnsi="Times New Roman" w:cs="Times New Roman"/>
          <w:sz w:val="28"/>
          <w:szCs w:val="28"/>
          <w:lang w:val="en-US"/>
        </w:rPr>
      </w:pPr>
      <w:r w:rsidRPr="00A305DE">
        <w:rPr>
          <w:rFonts w:ascii="Times New Roman" w:hAnsi="Times New Roman" w:cs="Times New Roman"/>
          <w:sz w:val="28"/>
          <w:szCs w:val="28"/>
          <w:lang w:val="en-US"/>
        </w:rPr>
        <w:t>The application must be accompanied by a list of observers (with their surname, first name, patronymic, position, residential address and telephone number), copies of their identification documents, and two 3x4 cm photographs.</w:t>
      </w:r>
    </w:p>
    <w:p w14:paraId="2FA32093" w14:textId="77777777" w:rsidR="00A305DE" w:rsidRPr="00304883" w:rsidRDefault="00A305DE" w:rsidP="006624B6">
      <w:pPr>
        <w:spacing w:after="80"/>
        <w:ind w:firstLine="708"/>
        <w:jc w:val="both"/>
        <w:rPr>
          <w:rFonts w:ascii="Times New Roman" w:hAnsi="Times New Roman" w:cs="Times New Roman"/>
          <w:sz w:val="28"/>
          <w:szCs w:val="28"/>
          <w:lang w:val="en-US"/>
        </w:rPr>
      </w:pPr>
      <w:r w:rsidRPr="00A305DE">
        <w:rPr>
          <w:rFonts w:ascii="Times New Roman" w:hAnsi="Times New Roman" w:cs="Times New Roman"/>
          <w:sz w:val="28"/>
          <w:szCs w:val="28"/>
          <w:lang w:val="en-US"/>
        </w:rPr>
        <w:t>6. Political parties, citizens' self-governing bodies, and citizens' action groups shall inform the relevant District Commission about their observers at least ten days prior to the referendum.</w:t>
      </w:r>
    </w:p>
    <w:p w14:paraId="27BE1AE9" w14:textId="5F70447E" w:rsidR="00A305DE" w:rsidRDefault="00A305DE" w:rsidP="006624B6">
      <w:pPr>
        <w:spacing w:after="80"/>
        <w:ind w:firstLine="708"/>
        <w:jc w:val="both"/>
        <w:rPr>
          <w:rFonts w:ascii="Times New Roman" w:hAnsi="Times New Roman" w:cs="Times New Roman"/>
          <w:sz w:val="28"/>
          <w:szCs w:val="28"/>
          <w:lang w:val="en-US"/>
        </w:rPr>
      </w:pPr>
      <w:r w:rsidRPr="00A305DE">
        <w:rPr>
          <w:rFonts w:ascii="Times New Roman" w:hAnsi="Times New Roman" w:cs="Times New Roman"/>
          <w:sz w:val="28"/>
          <w:szCs w:val="28"/>
          <w:lang w:val="en-US"/>
        </w:rPr>
        <w:t>7. The relevant District Commission shall make a decision within five days following receipt of an application from a political party organization and a citizens' self-go</w:t>
      </w:r>
      <w:r w:rsidR="00864086">
        <w:rPr>
          <w:rFonts w:ascii="Times New Roman" w:hAnsi="Times New Roman" w:cs="Times New Roman"/>
          <w:sz w:val="28"/>
          <w:szCs w:val="28"/>
          <w:lang w:val="en-US"/>
        </w:rPr>
        <w:t>verning body, as well as from a</w:t>
      </w:r>
      <w:r w:rsidRPr="00A305DE">
        <w:rPr>
          <w:rFonts w:ascii="Times New Roman" w:hAnsi="Times New Roman" w:cs="Times New Roman"/>
          <w:sz w:val="28"/>
          <w:szCs w:val="28"/>
          <w:lang w:val="en-US"/>
        </w:rPr>
        <w:t xml:space="preserve"> citizens' action group, and shall issue a mandate for an observer.</w:t>
      </w:r>
    </w:p>
    <w:p w14:paraId="17F4A7F0" w14:textId="77777777" w:rsidR="00A305DE" w:rsidRDefault="00A305DE" w:rsidP="006624B6">
      <w:pPr>
        <w:spacing w:after="80"/>
        <w:ind w:firstLine="708"/>
        <w:jc w:val="both"/>
        <w:rPr>
          <w:rFonts w:ascii="Times New Roman" w:hAnsi="Times New Roman" w:cs="Times New Roman"/>
          <w:sz w:val="28"/>
          <w:szCs w:val="28"/>
          <w:lang w:val="en-US"/>
        </w:rPr>
      </w:pPr>
      <w:r w:rsidRPr="00A305DE">
        <w:rPr>
          <w:rFonts w:ascii="Times New Roman" w:hAnsi="Times New Roman" w:cs="Times New Roman"/>
          <w:sz w:val="28"/>
          <w:szCs w:val="28"/>
          <w:lang w:val="en-US"/>
        </w:rPr>
        <w:t>8. The template of the mandate shall be determined by the Regulations approved by the Resolution of the Central Election Commission of the Republic of Uzbekistan No. 1171 dated June 28, 2022.</w:t>
      </w:r>
    </w:p>
    <w:p w14:paraId="26999B0A" w14:textId="77777777" w:rsidR="00A305DE" w:rsidRDefault="00A305DE" w:rsidP="006624B6">
      <w:pPr>
        <w:spacing w:after="80"/>
        <w:ind w:firstLine="708"/>
        <w:jc w:val="both"/>
        <w:rPr>
          <w:rFonts w:ascii="Times New Roman" w:hAnsi="Times New Roman" w:cs="Times New Roman"/>
          <w:sz w:val="28"/>
          <w:szCs w:val="28"/>
          <w:lang w:val="en-US"/>
        </w:rPr>
      </w:pPr>
      <w:r w:rsidRPr="00A305DE">
        <w:rPr>
          <w:rFonts w:ascii="Times New Roman" w:hAnsi="Times New Roman" w:cs="Times New Roman"/>
          <w:sz w:val="28"/>
          <w:szCs w:val="28"/>
          <w:lang w:val="en-US"/>
        </w:rPr>
        <w:t>The mandate may reflect certain attributes (color of the mandate or other) distinguishing one political party from another and from citizens' self-governing bodies and citizens' action groups.</w:t>
      </w:r>
    </w:p>
    <w:p w14:paraId="229BEE94" w14:textId="77777777" w:rsidR="00A305DE" w:rsidRPr="00A305DE" w:rsidRDefault="00A305DE" w:rsidP="00A305DE">
      <w:pPr>
        <w:spacing w:after="80"/>
        <w:ind w:firstLine="708"/>
        <w:jc w:val="both"/>
        <w:rPr>
          <w:rFonts w:ascii="Times New Roman" w:hAnsi="Times New Roman" w:cs="Times New Roman"/>
          <w:sz w:val="28"/>
          <w:szCs w:val="28"/>
          <w:lang w:val="en-US"/>
        </w:rPr>
      </w:pPr>
      <w:r w:rsidRPr="00A305DE">
        <w:rPr>
          <w:rFonts w:ascii="Times New Roman" w:hAnsi="Times New Roman" w:cs="Times New Roman"/>
          <w:sz w:val="28"/>
          <w:szCs w:val="28"/>
          <w:lang w:val="en-US"/>
        </w:rPr>
        <w:t>9. The organization of a political party, citizens' self-governing bodies, citizens' action group after receiving mandates from the corresponding District Commission shall ensure that they are brought to the observers.</w:t>
      </w:r>
    </w:p>
    <w:p w14:paraId="531C5870" w14:textId="77777777" w:rsidR="00A305DE" w:rsidRPr="00A305DE" w:rsidRDefault="00A305DE" w:rsidP="00A305DE">
      <w:pPr>
        <w:spacing w:after="80"/>
        <w:ind w:firstLine="708"/>
        <w:jc w:val="both"/>
        <w:rPr>
          <w:rFonts w:ascii="Times New Roman" w:hAnsi="Times New Roman" w:cs="Times New Roman"/>
          <w:sz w:val="28"/>
          <w:szCs w:val="28"/>
          <w:lang w:val="en-US"/>
        </w:rPr>
      </w:pPr>
      <w:r w:rsidRPr="00A305DE">
        <w:rPr>
          <w:rFonts w:ascii="Times New Roman" w:hAnsi="Times New Roman" w:cs="Times New Roman"/>
          <w:sz w:val="28"/>
          <w:szCs w:val="28"/>
          <w:lang w:val="en-US"/>
        </w:rPr>
        <w:t>10. An observer may be refused a mandate in the following cases:</w:t>
      </w:r>
    </w:p>
    <w:p w14:paraId="0179B521" w14:textId="77777777" w:rsidR="00A305DE" w:rsidRPr="00A305DE" w:rsidRDefault="00A305DE" w:rsidP="00D12CA5">
      <w:pPr>
        <w:spacing w:after="80"/>
        <w:ind w:firstLine="708"/>
        <w:jc w:val="both"/>
        <w:rPr>
          <w:rFonts w:ascii="Times New Roman" w:hAnsi="Times New Roman" w:cs="Times New Roman"/>
          <w:sz w:val="28"/>
          <w:szCs w:val="28"/>
          <w:lang w:val="en-US"/>
        </w:rPr>
      </w:pPr>
      <w:r w:rsidRPr="00A305DE">
        <w:rPr>
          <w:rFonts w:ascii="Times New Roman" w:hAnsi="Times New Roman" w:cs="Times New Roman"/>
          <w:sz w:val="28"/>
          <w:szCs w:val="28"/>
          <w:lang w:val="en-US"/>
        </w:rPr>
        <w:t>The candidate for observer has not reached the age of 18 or is not a citizen of the Republic of Uzbekistan;</w:t>
      </w:r>
    </w:p>
    <w:p w14:paraId="352670CE" w14:textId="77777777" w:rsidR="00A305DE" w:rsidRPr="00A305DE" w:rsidRDefault="00A305DE" w:rsidP="00D12CA5">
      <w:pPr>
        <w:spacing w:after="80"/>
        <w:ind w:firstLine="708"/>
        <w:jc w:val="both"/>
        <w:rPr>
          <w:rFonts w:ascii="Times New Roman" w:hAnsi="Times New Roman" w:cs="Times New Roman"/>
          <w:sz w:val="28"/>
          <w:szCs w:val="28"/>
          <w:lang w:val="en-US"/>
        </w:rPr>
      </w:pPr>
      <w:r w:rsidRPr="00A305DE">
        <w:rPr>
          <w:rFonts w:ascii="Times New Roman" w:hAnsi="Times New Roman" w:cs="Times New Roman"/>
          <w:sz w:val="28"/>
          <w:szCs w:val="28"/>
          <w:lang w:val="en-US"/>
        </w:rPr>
        <w:t>The application is submitted less than ten days prior to the referendum;</w:t>
      </w:r>
    </w:p>
    <w:p w14:paraId="1EC2630F" w14:textId="16916923" w:rsidR="00A305DE" w:rsidRPr="00A305DE" w:rsidRDefault="00A305DE" w:rsidP="00D12CA5">
      <w:pPr>
        <w:spacing w:after="80"/>
        <w:ind w:firstLine="708"/>
        <w:jc w:val="both"/>
        <w:rPr>
          <w:rFonts w:ascii="Times New Roman" w:hAnsi="Times New Roman" w:cs="Times New Roman"/>
          <w:sz w:val="28"/>
          <w:szCs w:val="28"/>
          <w:lang w:val="en-US"/>
        </w:rPr>
      </w:pPr>
      <w:r w:rsidRPr="00A305DE">
        <w:rPr>
          <w:rFonts w:ascii="Times New Roman" w:hAnsi="Times New Roman" w:cs="Times New Roman"/>
          <w:sz w:val="28"/>
          <w:szCs w:val="28"/>
          <w:lang w:val="en-US"/>
        </w:rPr>
        <w:t>The candidate is not an official of the citizens' self-governing body (for observers of the citizens' self-governing body</w:t>
      </w:r>
      <w:proofErr w:type="gramStart"/>
      <w:r w:rsidRPr="00A305DE">
        <w:rPr>
          <w:rFonts w:ascii="Times New Roman" w:hAnsi="Times New Roman" w:cs="Times New Roman"/>
          <w:sz w:val="28"/>
          <w:szCs w:val="28"/>
          <w:lang w:val="en-US"/>
        </w:rPr>
        <w:t>)</w:t>
      </w:r>
      <w:r w:rsidR="00096A99" w:rsidRPr="00096A99">
        <w:rPr>
          <w:rFonts w:ascii="Times New Roman" w:hAnsi="Times New Roman" w:cs="Times New Roman"/>
          <w:sz w:val="28"/>
          <w:szCs w:val="28"/>
          <w:lang w:val="en-US"/>
        </w:rPr>
        <w:t xml:space="preserve"> </w:t>
      </w:r>
      <w:r w:rsidR="00096A99" w:rsidRPr="00A305DE">
        <w:rPr>
          <w:rFonts w:ascii="Times New Roman" w:hAnsi="Times New Roman" w:cs="Times New Roman"/>
          <w:sz w:val="28"/>
          <w:szCs w:val="28"/>
          <w:lang w:val="en-US"/>
        </w:rPr>
        <w:t>;</w:t>
      </w:r>
      <w:proofErr w:type="gramEnd"/>
    </w:p>
    <w:p w14:paraId="225EFBB9" w14:textId="77777777" w:rsidR="00A305DE" w:rsidRPr="00A305DE" w:rsidRDefault="00A305DE" w:rsidP="00D12CA5">
      <w:pPr>
        <w:spacing w:after="80"/>
        <w:ind w:firstLine="708"/>
        <w:jc w:val="both"/>
        <w:rPr>
          <w:rFonts w:ascii="Times New Roman" w:hAnsi="Times New Roman" w:cs="Times New Roman"/>
          <w:sz w:val="28"/>
          <w:szCs w:val="28"/>
          <w:lang w:val="en-US"/>
        </w:rPr>
      </w:pPr>
      <w:r w:rsidRPr="00A305DE">
        <w:rPr>
          <w:rFonts w:ascii="Times New Roman" w:hAnsi="Times New Roman" w:cs="Times New Roman"/>
          <w:sz w:val="28"/>
          <w:szCs w:val="28"/>
          <w:lang w:val="en-US"/>
        </w:rPr>
        <w:t>In case of incomplete submission of the documents specified in paragraph 5 of these Regulations.</w:t>
      </w:r>
    </w:p>
    <w:p w14:paraId="30EBAC0E" w14:textId="77777777" w:rsidR="00A305DE" w:rsidRPr="00A305DE" w:rsidRDefault="00A305DE" w:rsidP="00D12CA5">
      <w:pPr>
        <w:spacing w:after="80"/>
        <w:ind w:firstLine="708"/>
        <w:jc w:val="both"/>
        <w:rPr>
          <w:rFonts w:ascii="Times New Roman" w:hAnsi="Times New Roman" w:cs="Times New Roman"/>
          <w:sz w:val="28"/>
          <w:szCs w:val="28"/>
          <w:lang w:val="en-US"/>
        </w:rPr>
      </w:pPr>
      <w:r w:rsidRPr="00A305DE">
        <w:rPr>
          <w:rFonts w:ascii="Times New Roman" w:hAnsi="Times New Roman" w:cs="Times New Roman"/>
          <w:sz w:val="28"/>
          <w:szCs w:val="28"/>
          <w:lang w:val="en-US"/>
        </w:rPr>
        <w:t>11. The observer shall be obliged to carry his/her mandate at all events for the preparation and holding of the referendum, as well as on the day of voting.</w:t>
      </w:r>
    </w:p>
    <w:p w14:paraId="626C5D62" w14:textId="24156824" w:rsidR="00A305DE" w:rsidRDefault="00A305DE" w:rsidP="00D12CA5">
      <w:pPr>
        <w:spacing w:after="80"/>
        <w:ind w:firstLine="708"/>
        <w:jc w:val="both"/>
        <w:rPr>
          <w:rFonts w:ascii="Times New Roman" w:hAnsi="Times New Roman" w:cs="Times New Roman"/>
          <w:sz w:val="28"/>
          <w:szCs w:val="28"/>
          <w:lang w:val="en-US"/>
        </w:rPr>
      </w:pPr>
      <w:r w:rsidRPr="00A305DE">
        <w:rPr>
          <w:rFonts w:ascii="Times New Roman" w:hAnsi="Times New Roman" w:cs="Times New Roman"/>
          <w:sz w:val="28"/>
          <w:szCs w:val="28"/>
          <w:lang w:val="en-US"/>
        </w:rPr>
        <w:t xml:space="preserve">12. The term of the observer's mandate shall start from the day the mandate is issued and end on the day of </w:t>
      </w:r>
      <w:r w:rsidR="00864086">
        <w:rPr>
          <w:rFonts w:ascii="Times New Roman" w:hAnsi="Times New Roman" w:cs="Times New Roman"/>
          <w:sz w:val="28"/>
          <w:szCs w:val="28"/>
          <w:lang w:val="en-US"/>
        </w:rPr>
        <w:t xml:space="preserve">the </w:t>
      </w:r>
      <w:r w:rsidRPr="00A305DE">
        <w:rPr>
          <w:rFonts w:ascii="Times New Roman" w:hAnsi="Times New Roman" w:cs="Times New Roman"/>
          <w:sz w:val="28"/>
          <w:szCs w:val="28"/>
          <w:lang w:val="en-US"/>
        </w:rPr>
        <w:t>official announcement of the referendum results.</w:t>
      </w:r>
    </w:p>
    <w:p w14:paraId="394FBA9C" w14:textId="77777777" w:rsidR="00D12CA5" w:rsidRDefault="00D12CA5" w:rsidP="00D12CA5">
      <w:pPr>
        <w:spacing w:after="80"/>
        <w:ind w:firstLine="708"/>
        <w:jc w:val="center"/>
        <w:rPr>
          <w:rFonts w:ascii="Times New Roman" w:hAnsi="Times New Roman" w:cs="Times New Roman"/>
          <w:b/>
          <w:sz w:val="28"/>
          <w:szCs w:val="28"/>
          <w:lang w:val="en-US"/>
        </w:rPr>
      </w:pPr>
      <w:r w:rsidRPr="00D12CA5">
        <w:rPr>
          <w:rFonts w:ascii="Times New Roman" w:hAnsi="Times New Roman" w:cs="Times New Roman"/>
          <w:b/>
          <w:sz w:val="28"/>
          <w:szCs w:val="28"/>
          <w:lang w:val="en-US"/>
        </w:rPr>
        <w:t>Chapter III. Rights and obligations of an observer</w:t>
      </w:r>
    </w:p>
    <w:p w14:paraId="76525B8A" w14:textId="77777777" w:rsidR="00D12CA5" w:rsidRDefault="00D12CA5" w:rsidP="006624B6">
      <w:pPr>
        <w:spacing w:after="80"/>
        <w:ind w:firstLine="708"/>
        <w:jc w:val="both"/>
        <w:rPr>
          <w:rFonts w:ascii="Times New Roman" w:hAnsi="Times New Roman" w:cs="Times New Roman"/>
          <w:sz w:val="28"/>
          <w:szCs w:val="28"/>
          <w:lang w:val="en-US"/>
        </w:rPr>
      </w:pPr>
      <w:r w:rsidRPr="00304883">
        <w:rPr>
          <w:rFonts w:ascii="Times New Roman" w:hAnsi="Times New Roman" w:cs="Times New Roman"/>
          <w:sz w:val="28"/>
          <w:szCs w:val="28"/>
          <w:lang w:val="en-US"/>
        </w:rPr>
        <w:t>13. The observer shall have the right to:</w:t>
      </w:r>
    </w:p>
    <w:p w14:paraId="6327B9D0" w14:textId="3306F3E5" w:rsidR="00D12CA5" w:rsidRPr="00D12CA5" w:rsidRDefault="00D12CA5" w:rsidP="00D12CA5">
      <w:pPr>
        <w:spacing w:after="80"/>
        <w:ind w:firstLine="708"/>
        <w:jc w:val="both"/>
        <w:rPr>
          <w:rFonts w:ascii="Times New Roman" w:hAnsi="Times New Roman" w:cs="Times New Roman"/>
          <w:sz w:val="28"/>
          <w:szCs w:val="28"/>
          <w:lang w:val="en-US"/>
        </w:rPr>
      </w:pPr>
      <w:r w:rsidRPr="00D12CA5">
        <w:rPr>
          <w:rFonts w:ascii="Times New Roman" w:hAnsi="Times New Roman" w:cs="Times New Roman"/>
          <w:sz w:val="28"/>
          <w:szCs w:val="28"/>
          <w:lang w:val="en-US"/>
        </w:rPr>
        <w:t xml:space="preserve">be present at meetings of </w:t>
      </w:r>
      <w:r>
        <w:rPr>
          <w:rFonts w:ascii="Times New Roman" w:hAnsi="Times New Roman" w:cs="Times New Roman"/>
          <w:sz w:val="28"/>
          <w:szCs w:val="28"/>
          <w:lang w:val="en-US"/>
        </w:rPr>
        <w:t>Referendum C</w:t>
      </w:r>
      <w:r w:rsidRPr="00D12CA5">
        <w:rPr>
          <w:rFonts w:ascii="Times New Roman" w:hAnsi="Times New Roman" w:cs="Times New Roman"/>
          <w:sz w:val="28"/>
          <w:szCs w:val="28"/>
          <w:lang w:val="en-US"/>
        </w:rPr>
        <w:t>ommissions;</w:t>
      </w:r>
    </w:p>
    <w:p w14:paraId="247C5C78" w14:textId="3E7ED222" w:rsidR="00D12CA5" w:rsidRDefault="00096A99" w:rsidP="00D12CA5">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be present at the Referendum P</w:t>
      </w:r>
      <w:r w:rsidR="00D12CA5" w:rsidRPr="00D12CA5">
        <w:rPr>
          <w:rFonts w:ascii="Times New Roman" w:hAnsi="Times New Roman" w:cs="Times New Roman"/>
          <w:sz w:val="28"/>
          <w:szCs w:val="28"/>
          <w:lang w:val="en-US"/>
        </w:rPr>
        <w:t>recinct, observe the preparatory work, the placement of booths or rooms for secret voting and the sealing of ballot boxes, the registration of citizens, and the distribution of ballot papers;</w:t>
      </w:r>
    </w:p>
    <w:p w14:paraId="67DFC3CF" w14:textId="3DB9588B" w:rsidR="00D12CA5" w:rsidRDefault="00D12CA5" w:rsidP="00D12CA5">
      <w:pPr>
        <w:spacing w:after="80"/>
        <w:ind w:firstLine="708"/>
        <w:jc w:val="both"/>
        <w:rPr>
          <w:rFonts w:ascii="Times New Roman" w:hAnsi="Times New Roman" w:cs="Times New Roman"/>
          <w:sz w:val="28"/>
          <w:szCs w:val="28"/>
          <w:lang w:val="en-US"/>
        </w:rPr>
      </w:pPr>
      <w:r w:rsidRPr="00D12CA5">
        <w:rPr>
          <w:rFonts w:ascii="Times New Roman" w:hAnsi="Times New Roman" w:cs="Times New Roman"/>
          <w:sz w:val="28"/>
          <w:szCs w:val="28"/>
          <w:lang w:val="en-US"/>
        </w:rPr>
        <w:t>observe the process of voting at a citizen's place of stay with his or her consent, without violating the principle of secret voting;</w:t>
      </w:r>
    </w:p>
    <w:p w14:paraId="6AFD84ED" w14:textId="087C13F5" w:rsidR="002635E7" w:rsidRDefault="00D12CA5" w:rsidP="00D12CA5">
      <w:pPr>
        <w:spacing w:after="80"/>
        <w:ind w:firstLine="708"/>
        <w:jc w:val="both"/>
        <w:rPr>
          <w:rFonts w:ascii="Times New Roman" w:hAnsi="Times New Roman" w:cs="Times New Roman"/>
          <w:sz w:val="28"/>
          <w:szCs w:val="28"/>
          <w:lang w:val="en-US"/>
        </w:rPr>
      </w:pPr>
      <w:r w:rsidRPr="00D12CA5">
        <w:rPr>
          <w:rFonts w:ascii="Times New Roman" w:hAnsi="Times New Roman" w:cs="Times New Roman"/>
          <w:sz w:val="28"/>
          <w:szCs w:val="28"/>
          <w:lang w:val="en-US"/>
        </w:rPr>
        <w:t>present at</w:t>
      </w:r>
      <w:r w:rsidR="00864086">
        <w:rPr>
          <w:rFonts w:ascii="Times New Roman" w:hAnsi="Times New Roman" w:cs="Times New Roman"/>
          <w:sz w:val="28"/>
          <w:szCs w:val="28"/>
          <w:lang w:val="en-US"/>
        </w:rPr>
        <w:t xml:space="preserve"> the</w:t>
      </w:r>
      <w:r w:rsidRPr="00D12CA5">
        <w:rPr>
          <w:rFonts w:ascii="Times New Roman" w:hAnsi="Times New Roman" w:cs="Times New Roman"/>
          <w:sz w:val="28"/>
          <w:szCs w:val="28"/>
          <w:lang w:val="en-US"/>
        </w:rPr>
        <w:t xml:space="preserve"> counting of votes an</w:t>
      </w:r>
      <w:r>
        <w:rPr>
          <w:rFonts w:ascii="Times New Roman" w:hAnsi="Times New Roman" w:cs="Times New Roman"/>
          <w:sz w:val="28"/>
          <w:szCs w:val="28"/>
          <w:lang w:val="en-US"/>
        </w:rPr>
        <w:t>d drafting the Protocol of the District Referendum</w:t>
      </w:r>
      <w:r w:rsidRPr="00D12CA5">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D12CA5">
        <w:rPr>
          <w:rFonts w:ascii="Times New Roman" w:hAnsi="Times New Roman" w:cs="Times New Roman"/>
          <w:sz w:val="28"/>
          <w:szCs w:val="28"/>
          <w:lang w:val="en-US"/>
        </w:rPr>
        <w:t>ommission</w:t>
      </w:r>
      <w:r w:rsidR="002635E7">
        <w:rPr>
          <w:rFonts w:ascii="Times New Roman" w:hAnsi="Times New Roman" w:cs="Times New Roman"/>
          <w:sz w:val="28"/>
          <w:szCs w:val="28"/>
          <w:lang w:val="en-US"/>
        </w:rPr>
        <w:t xml:space="preserve"> (hereinafter referred to as the Precinct C</w:t>
      </w:r>
      <w:r w:rsidR="002635E7" w:rsidRPr="002635E7">
        <w:rPr>
          <w:rFonts w:ascii="Times New Roman" w:hAnsi="Times New Roman" w:cs="Times New Roman"/>
          <w:sz w:val="28"/>
          <w:szCs w:val="28"/>
          <w:lang w:val="en-US"/>
        </w:rPr>
        <w:t>ommission)</w:t>
      </w:r>
      <w:r w:rsidR="002635E7">
        <w:rPr>
          <w:rFonts w:ascii="Times New Roman" w:hAnsi="Times New Roman" w:cs="Times New Roman"/>
          <w:sz w:val="28"/>
          <w:szCs w:val="28"/>
          <w:lang w:val="en-US"/>
        </w:rPr>
        <w:t xml:space="preserve"> </w:t>
      </w:r>
      <w:r w:rsidR="002635E7" w:rsidRPr="002635E7">
        <w:rPr>
          <w:rFonts w:ascii="Times New Roman" w:hAnsi="Times New Roman" w:cs="Times New Roman"/>
          <w:sz w:val="28"/>
          <w:szCs w:val="28"/>
          <w:lang w:val="en-US"/>
        </w:rPr>
        <w:t>on the results of voting;</w:t>
      </w:r>
    </w:p>
    <w:p w14:paraId="0209DA83" w14:textId="2EE1B02D" w:rsidR="002635E7" w:rsidRDefault="002635E7" w:rsidP="002635E7">
      <w:pPr>
        <w:spacing w:after="80"/>
        <w:ind w:firstLine="708"/>
        <w:jc w:val="both"/>
        <w:rPr>
          <w:rFonts w:ascii="Times New Roman" w:hAnsi="Times New Roman" w:cs="Times New Roman"/>
          <w:sz w:val="28"/>
          <w:szCs w:val="28"/>
          <w:lang w:val="en-US"/>
        </w:rPr>
      </w:pPr>
      <w:r w:rsidRPr="002635E7">
        <w:rPr>
          <w:rFonts w:ascii="Times New Roman" w:hAnsi="Times New Roman" w:cs="Times New Roman"/>
          <w:sz w:val="28"/>
          <w:szCs w:val="28"/>
          <w:lang w:val="en-US"/>
        </w:rPr>
        <w:t>request and receive documents certified by the relevant</w:t>
      </w:r>
      <w:r>
        <w:rPr>
          <w:rFonts w:ascii="Times New Roman" w:hAnsi="Times New Roman" w:cs="Times New Roman"/>
          <w:sz w:val="28"/>
          <w:szCs w:val="28"/>
          <w:lang w:val="en-US"/>
        </w:rPr>
        <w:t xml:space="preserve"> Referendum C</w:t>
      </w:r>
      <w:r w:rsidRPr="002635E7">
        <w:rPr>
          <w:rFonts w:ascii="Times New Roman" w:hAnsi="Times New Roman" w:cs="Times New Roman"/>
          <w:sz w:val="28"/>
          <w:szCs w:val="28"/>
          <w:lang w:val="en-US"/>
        </w:rPr>
        <w:t>ommission on the results of voting;</w:t>
      </w:r>
    </w:p>
    <w:p w14:paraId="1C1FE498" w14:textId="77777777" w:rsidR="002635E7" w:rsidRDefault="002635E7" w:rsidP="006624B6">
      <w:pPr>
        <w:spacing w:after="80"/>
        <w:ind w:firstLine="708"/>
        <w:jc w:val="both"/>
        <w:rPr>
          <w:rFonts w:ascii="Times New Roman" w:hAnsi="Times New Roman" w:cs="Times New Roman"/>
          <w:sz w:val="28"/>
          <w:szCs w:val="28"/>
          <w:lang w:val="en-US"/>
        </w:rPr>
      </w:pPr>
      <w:r w:rsidRPr="002635E7">
        <w:rPr>
          <w:rFonts w:ascii="Times New Roman" w:hAnsi="Times New Roman" w:cs="Times New Roman"/>
          <w:sz w:val="28"/>
          <w:szCs w:val="28"/>
          <w:lang w:val="en-US"/>
        </w:rPr>
        <w:t>take photographs, and make video and audio recordings without interfering with the activities of the Referendum Commission or the voting process and without violating the secrecy of voting (except in places of detention and imprisonment, military units, and medical institutions);</w:t>
      </w:r>
    </w:p>
    <w:p w14:paraId="6D1E9523" w14:textId="77777777" w:rsidR="002635E7" w:rsidRDefault="002635E7" w:rsidP="006624B6">
      <w:pPr>
        <w:spacing w:after="80"/>
        <w:ind w:firstLine="708"/>
        <w:jc w:val="both"/>
        <w:rPr>
          <w:rFonts w:ascii="Times New Roman" w:hAnsi="Times New Roman" w:cs="Times New Roman"/>
          <w:sz w:val="28"/>
          <w:szCs w:val="28"/>
          <w:lang w:val="en-US"/>
        </w:rPr>
      </w:pPr>
      <w:r w:rsidRPr="00304883">
        <w:rPr>
          <w:rFonts w:ascii="Times New Roman" w:hAnsi="Times New Roman" w:cs="Times New Roman"/>
          <w:sz w:val="28"/>
          <w:szCs w:val="28"/>
          <w:lang w:val="en-US"/>
        </w:rPr>
        <w:t>contact the media representatives about the results of the observation;</w:t>
      </w:r>
    </w:p>
    <w:p w14:paraId="10B39CAA" w14:textId="77777777" w:rsidR="002635E7" w:rsidRDefault="002635E7" w:rsidP="006624B6">
      <w:pPr>
        <w:spacing w:after="80"/>
        <w:ind w:firstLine="708"/>
        <w:jc w:val="both"/>
        <w:rPr>
          <w:rFonts w:ascii="Times New Roman" w:hAnsi="Times New Roman" w:cs="Times New Roman"/>
          <w:sz w:val="28"/>
          <w:szCs w:val="28"/>
          <w:lang w:val="en-US"/>
        </w:rPr>
      </w:pPr>
      <w:r w:rsidRPr="002635E7">
        <w:rPr>
          <w:rFonts w:ascii="Times New Roman" w:hAnsi="Times New Roman" w:cs="Times New Roman"/>
          <w:sz w:val="28"/>
          <w:szCs w:val="28"/>
          <w:lang w:val="en-US"/>
        </w:rPr>
        <w:t>be present when District Commissions receive protocols from Precinct Commissions on the results of vote counting and determination of the voting results for the district;</w:t>
      </w:r>
    </w:p>
    <w:p w14:paraId="2D3A9ED2" w14:textId="566C1442" w:rsidR="002635E7" w:rsidRDefault="002635E7" w:rsidP="006624B6">
      <w:pPr>
        <w:spacing w:after="80"/>
        <w:ind w:firstLine="708"/>
        <w:jc w:val="both"/>
        <w:rPr>
          <w:rFonts w:ascii="Times New Roman" w:hAnsi="Times New Roman" w:cs="Times New Roman"/>
          <w:sz w:val="28"/>
          <w:szCs w:val="28"/>
          <w:lang w:val="en-US"/>
        </w:rPr>
      </w:pPr>
      <w:r w:rsidRPr="002635E7">
        <w:rPr>
          <w:rFonts w:ascii="Times New Roman" w:hAnsi="Times New Roman" w:cs="Times New Roman"/>
          <w:sz w:val="28"/>
          <w:szCs w:val="28"/>
          <w:lang w:val="en-US"/>
        </w:rPr>
        <w:t>notify the relevant Precinct Commission at least three days</w:t>
      </w:r>
      <w:r w:rsidR="00096A99">
        <w:rPr>
          <w:rFonts w:ascii="Times New Roman" w:hAnsi="Times New Roman" w:cs="Times New Roman"/>
          <w:sz w:val="28"/>
          <w:szCs w:val="28"/>
          <w:lang w:val="en-US"/>
        </w:rPr>
        <w:t xml:space="preserve"> in advance of arriving at the Referendum P</w:t>
      </w:r>
      <w:r w:rsidRPr="002635E7">
        <w:rPr>
          <w:rFonts w:ascii="Times New Roman" w:hAnsi="Times New Roman" w:cs="Times New Roman"/>
          <w:sz w:val="28"/>
          <w:szCs w:val="28"/>
          <w:lang w:val="en-US"/>
        </w:rPr>
        <w:t>recincts established in military units, places of detention and imprisonment, in accordance with the established procedure;</w:t>
      </w:r>
    </w:p>
    <w:p w14:paraId="0DF0E7FD" w14:textId="77777777" w:rsidR="004176F1" w:rsidRDefault="004176F1" w:rsidP="006624B6">
      <w:pPr>
        <w:spacing w:after="80"/>
        <w:ind w:firstLine="708"/>
        <w:jc w:val="both"/>
        <w:rPr>
          <w:rFonts w:ascii="Times New Roman" w:hAnsi="Times New Roman" w:cs="Times New Roman"/>
          <w:sz w:val="28"/>
          <w:szCs w:val="28"/>
          <w:lang w:val="en-US"/>
        </w:rPr>
      </w:pPr>
      <w:r w:rsidRPr="004176F1">
        <w:rPr>
          <w:rFonts w:ascii="Times New Roman" w:hAnsi="Times New Roman" w:cs="Times New Roman"/>
          <w:sz w:val="28"/>
          <w:szCs w:val="28"/>
          <w:lang w:val="en-US"/>
        </w:rPr>
        <w:t>report their observations to the Precinct Commission members of that precinct without interfering with their work, and also inform the higher Referendum Commissions if there are grounds to believe that the referendum law requirements have been violated at the respective precinct;</w:t>
      </w:r>
    </w:p>
    <w:p w14:paraId="522FCF02" w14:textId="77777777" w:rsidR="004176F1" w:rsidRDefault="004176F1" w:rsidP="006624B6">
      <w:pPr>
        <w:spacing w:after="80"/>
        <w:ind w:firstLine="708"/>
        <w:jc w:val="both"/>
        <w:rPr>
          <w:rFonts w:ascii="Times New Roman" w:hAnsi="Times New Roman" w:cs="Times New Roman"/>
          <w:sz w:val="28"/>
          <w:szCs w:val="28"/>
          <w:lang w:val="en-US"/>
        </w:rPr>
      </w:pPr>
      <w:r w:rsidRPr="004176F1">
        <w:rPr>
          <w:rFonts w:ascii="Times New Roman" w:hAnsi="Times New Roman" w:cs="Times New Roman"/>
          <w:sz w:val="28"/>
          <w:szCs w:val="28"/>
          <w:lang w:val="en-US"/>
        </w:rPr>
        <w:t>state their opinion on the referendum legislation, as well as on the preparation for and holding of the referendum.</w:t>
      </w:r>
    </w:p>
    <w:p w14:paraId="5BBEE749" w14:textId="77777777" w:rsidR="004176F1" w:rsidRDefault="004176F1" w:rsidP="006624B6">
      <w:pPr>
        <w:spacing w:after="80"/>
        <w:ind w:firstLine="708"/>
        <w:jc w:val="both"/>
        <w:rPr>
          <w:rFonts w:ascii="Times New Roman" w:hAnsi="Times New Roman" w:cs="Times New Roman"/>
          <w:sz w:val="28"/>
          <w:szCs w:val="28"/>
          <w:lang w:val="en-US"/>
        </w:rPr>
      </w:pPr>
      <w:r w:rsidRPr="004176F1">
        <w:rPr>
          <w:rFonts w:ascii="Times New Roman" w:hAnsi="Times New Roman" w:cs="Times New Roman"/>
          <w:sz w:val="28"/>
          <w:szCs w:val="28"/>
          <w:lang w:val="en-US"/>
        </w:rPr>
        <w:t>The observer shall also enjoy other rights in accordance with the law.</w:t>
      </w:r>
    </w:p>
    <w:p w14:paraId="6EA45F31" w14:textId="77777777" w:rsidR="004176F1" w:rsidRDefault="004176F1" w:rsidP="006624B6">
      <w:pPr>
        <w:spacing w:after="80"/>
        <w:ind w:firstLine="708"/>
        <w:jc w:val="both"/>
        <w:rPr>
          <w:rFonts w:ascii="Times New Roman" w:hAnsi="Times New Roman" w:cs="Times New Roman"/>
          <w:sz w:val="28"/>
          <w:szCs w:val="28"/>
          <w:lang w:val="en-US"/>
        </w:rPr>
      </w:pPr>
      <w:r w:rsidRPr="00304883">
        <w:rPr>
          <w:rFonts w:ascii="Times New Roman" w:hAnsi="Times New Roman" w:cs="Times New Roman"/>
          <w:sz w:val="28"/>
          <w:szCs w:val="28"/>
          <w:lang w:val="en-US"/>
        </w:rPr>
        <w:t xml:space="preserve">14. </w:t>
      </w:r>
      <w:r w:rsidRPr="004176F1">
        <w:rPr>
          <w:rFonts w:ascii="Times New Roman" w:hAnsi="Times New Roman" w:cs="Times New Roman"/>
          <w:sz w:val="28"/>
          <w:szCs w:val="28"/>
          <w:lang w:val="en-US"/>
        </w:rPr>
        <w:t>The</w:t>
      </w:r>
      <w:r w:rsidRPr="00304883">
        <w:rPr>
          <w:rFonts w:ascii="Times New Roman" w:hAnsi="Times New Roman" w:cs="Times New Roman"/>
          <w:sz w:val="28"/>
          <w:szCs w:val="28"/>
          <w:lang w:val="en-US"/>
        </w:rPr>
        <w:t xml:space="preserve"> </w:t>
      </w:r>
      <w:r w:rsidRPr="004176F1">
        <w:rPr>
          <w:rFonts w:ascii="Times New Roman" w:hAnsi="Times New Roman" w:cs="Times New Roman"/>
          <w:sz w:val="28"/>
          <w:szCs w:val="28"/>
          <w:lang w:val="en-US"/>
        </w:rPr>
        <w:t>observer</w:t>
      </w:r>
      <w:r w:rsidRPr="00304883">
        <w:rPr>
          <w:rFonts w:ascii="Times New Roman" w:hAnsi="Times New Roman" w:cs="Times New Roman"/>
          <w:sz w:val="28"/>
          <w:szCs w:val="28"/>
          <w:lang w:val="en-US"/>
        </w:rPr>
        <w:t xml:space="preserve"> </w:t>
      </w:r>
      <w:r w:rsidRPr="004176F1">
        <w:rPr>
          <w:rFonts w:ascii="Times New Roman" w:hAnsi="Times New Roman" w:cs="Times New Roman"/>
          <w:sz w:val="28"/>
          <w:szCs w:val="28"/>
          <w:lang w:val="en-US"/>
        </w:rPr>
        <w:t>shall</w:t>
      </w:r>
      <w:r w:rsidRPr="00304883">
        <w:rPr>
          <w:rFonts w:ascii="Times New Roman" w:hAnsi="Times New Roman" w:cs="Times New Roman"/>
          <w:sz w:val="28"/>
          <w:szCs w:val="28"/>
          <w:lang w:val="en-US"/>
        </w:rPr>
        <w:t xml:space="preserve"> </w:t>
      </w:r>
      <w:r w:rsidRPr="004176F1">
        <w:rPr>
          <w:rFonts w:ascii="Times New Roman" w:hAnsi="Times New Roman" w:cs="Times New Roman"/>
          <w:sz w:val="28"/>
          <w:szCs w:val="28"/>
          <w:lang w:val="en-US"/>
        </w:rPr>
        <w:t>have</w:t>
      </w:r>
      <w:r w:rsidRPr="00304883">
        <w:rPr>
          <w:rFonts w:ascii="Times New Roman" w:hAnsi="Times New Roman" w:cs="Times New Roman"/>
          <w:sz w:val="28"/>
          <w:szCs w:val="28"/>
          <w:lang w:val="en-US"/>
        </w:rPr>
        <w:t xml:space="preserve"> </w:t>
      </w:r>
      <w:r w:rsidRPr="004176F1">
        <w:rPr>
          <w:rFonts w:ascii="Times New Roman" w:hAnsi="Times New Roman" w:cs="Times New Roman"/>
          <w:sz w:val="28"/>
          <w:szCs w:val="28"/>
          <w:lang w:val="en-US"/>
        </w:rPr>
        <w:t>the</w:t>
      </w:r>
      <w:r w:rsidRPr="00304883">
        <w:rPr>
          <w:rFonts w:ascii="Times New Roman" w:hAnsi="Times New Roman" w:cs="Times New Roman"/>
          <w:sz w:val="28"/>
          <w:szCs w:val="28"/>
          <w:lang w:val="en-US"/>
        </w:rPr>
        <w:t xml:space="preserve"> </w:t>
      </w:r>
      <w:r w:rsidRPr="004176F1">
        <w:rPr>
          <w:rFonts w:ascii="Times New Roman" w:hAnsi="Times New Roman" w:cs="Times New Roman"/>
          <w:sz w:val="28"/>
          <w:szCs w:val="28"/>
          <w:lang w:val="en-US"/>
        </w:rPr>
        <w:t>following</w:t>
      </w:r>
      <w:r w:rsidRPr="00304883">
        <w:rPr>
          <w:rFonts w:ascii="Times New Roman" w:hAnsi="Times New Roman" w:cs="Times New Roman"/>
          <w:sz w:val="28"/>
          <w:szCs w:val="28"/>
          <w:lang w:val="en-US"/>
        </w:rPr>
        <w:t xml:space="preserve"> </w:t>
      </w:r>
      <w:r w:rsidRPr="004176F1">
        <w:rPr>
          <w:rFonts w:ascii="Times New Roman" w:hAnsi="Times New Roman" w:cs="Times New Roman"/>
          <w:sz w:val="28"/>
          <w:szCs w:val="28"/>
          <w:lang w:val="en-US"/>
        </w:rPr>
        <w:t>obligations</w:t>
      </w:r>
      <w:r w:rsidRPr="00304883">
        <w:rPr>
          <w:rFonts w:ascii="Times New Roman" w:hAnsi="Times New Roman" w:cs="Times New Roman"/>
          <w:sz w:val="28"/>
          <w:szCs w:val="28"/>
          <w:lang w:val="en-US"/>
        </w:rPr>
        <w:t>:</w:t>
      </w:r>
    </w:p>
    <w:p w14:paraId="514EC021" w14:textId="1B96D344" w:rsidR="004176F1" w:rsidRDefault="004176F1" w:rsidP="006624B6">
      <w:pPr>
        <w:spacing w:after="80"/>
        <w:ind w:firstLine="708"/>
        <w:jc w:val="both"/>
        <w:rPr>
          <w:rFonts w:ascii="Times New Roman" w:hAnsi="Times New Roman" w:cs="Times New Roman"/>
          <w:sz w:val="28"/>
          <w:szCs w:val="28"/>
          <w:lang w:val="en-US"/>
        </w:rPr>
      </w:pPr>
      <w:r w:rsidRPr="004176F1">
        <w:rPr>
          <w:rFonts w:ascii="Times New Roman" w:hAnsi="Times New Roman" w:cs="Times New Roman"/>
          <w:sz w:val="28"/>
          <w:szCs w:val="28"/>
          <w:lang w:val="en-US"/>
        </w:rPr>
        <w:t>be guided in their activities by the Constitution of the Republic of Uzbekistan, the Law</w:t>
      </w:r>
      <w:r>
        <w:rPr>
          <w:rFonts w:ascii="Times New Roman" w:hAnsi="Times New Roman" w:cs="Times New Roman"/>
          <w:sz w:val="28"/>
          <w:szCs w:val="28"/>
          <w:lang w:val="en-US"/>
        </w:rPr>
        <w:t xml:space="preserve"> of the Republic of Uzbekistan “</w:t>
      </w:r>
      <w:r w:rsidRPr="004176F1">
        <w:rPr>
          <w:rFonts w:ascii="Times New Roman" w:hAnsi="Times New Roman" w:cs="Times New Roman"/>
          <w:sz w:val="28"/>
          <w:szCs w:val="28"/>
          <w:lang w:val="en-US"/>
        </w:rPr>
        <w:t>On Referendu</w:t>
      </w:r>
      <w:r>
        <w:rPr>
          <w:rFonts w:ascii="Times New Roman" w:hAnsi="Times New Roman" w:cs="Times New Roman"/>
          <w:sz w:val="28"/>
          <w:szCs w:val="28"/>
          <w:lang w:val="en-US"/>
        </w:rPr>
        <w:t>m of the Republic of Uzbekistan”</w:t>
      </w:r>
      <w:r w:rsidRPr="004176F1">
        <w:rPr>
          <w:rFonts w:ascii="Times New Roman" w:hAnsi="Times New Roman" w:cs="Times New Roman"/>
          <w:sz w:val="28"/>
          <w:szCs w:val="28"/>
          <w:lang w:val="en-US"/>
        </w:rPr>
        <w:t>, and resolutions of the Central Election Commission;</w:t>
      </w:r>
    </w:p>
    <w:p w14:paraId="405E48DE" w14:textId="77777777" w:rsidR="004176F1" w:rsidRPr="00304883" w:rsidRDefault="004176F1" w:rsidP="006624B6">
      <w:pPr>
        <w:spacing w:after="80"/>
        <w:ind w:firstLine="708"/>
        <w:jc w:val="both"/>
        <w:rPr>
          <w:rFonts w:ascii="Times New Roman" w:hAnsi="Times New Roman" w:cs="Times New Roman"/>
          <w:sz w:val="28"/>
          <w:szCs w:val="28"/>
          <w:lang w:val="en-US"/>
        </w:rPr>
      </w:pPr>
      <w:r w:rsidRPr="004176F1">
        <w:rPr>
          <w:rFonts w:ascii="Times New Roman" w:hAnsi="Times New Roman" w:cs="Times New Roman"/>
          <w:sz w:val="28"/>
          <w:szCs w:val="28"/>
          <w:lang w:val="en-US"/>
        </w:rPr>
        <w:t>carry a mandate, as well as an identification document, when visiting Referendum Commissions of all levels, public authorities, and other organizations, and present them at the request of officials;</w:t>
      </w:r>
    </w:p>
    <w:p w14:paraId="58569B4C" w14:textId="77777777" w:rsidR="004176F1" w:rsidRPr="00304883" w:rsidRDefault="004176F1" w:rsidP="006624B6">
      <w:pPr>
        <w:spacing w:after="80"/>
        <w:ind w:firstLine="708"/>
        <w:jc w:val="both"/>
        <w:rPr>
          <w:rFonts w:ascii="Times New Roman" w:hAnsi="Times New Roman" w:cs="Times New Roman"/>
          <w:sz w:val="28"/>
          <w:szCs w:val="28"/>
          <w:lang w:val="en-US"/>
        </w:rPr>
      </w:pPr>
      <w:r w:rsidRPr="004176F1">
        <w:rPr>
          <w:rFonts w:ascii="Times New Roman" w:hAnsi="Times New Roman" w:cs="Times New Roman"/>
          <w:sz w:val="28"/>
          <w:szCs w:val="28"/>
          <w:lang w:val="en-US"/>
        </w:rPr>
        <w:t>substantiate their findings with observation and factual materials.</w:t>
      </w:r>
    </w:p>
    <w:p w14:paraId="712FEF0A" w14:textId="6EF1EB91" w:rsidR="00A1297B" w:rsidRPr="004176F1" w:rsidRDefault="00A1297B" w:rsidP="006624B6">
      <w:pPr>
        <w:spacing w:after="80"/>
        <w:ind w:firstLine="708"/>
        <w:jc w:val="both"/>
        <w:rPr>
          <w:rFonts w:ascii="Times New Roman" w:hAnsi="Times New Roman" w:cs="Times New Roman"/>
          <w:sz w:val="28"/>
          <w:szCs w:val="28"/>
          <w:lang w:val="en-US"/>
        </w:rPr>
      </w:pPr>
      <w:r w:rsidRPr="004176F1">
        <w:rPr>
          <w:rFonts w:ascii="Times New Roman" w:hAnsi="Times New Roman" w:cs="Times New Roman"/>
          <w:sz w:val="28"/>
          <w:szCs w:val="28"/>
          <w:lang w:val="en-US"/>
        </w:rPr>
        <w:t>15. </w:t>
      </w:r>
      <w:r w:rsidR="004176F1" w:rsidRPr="004176F1">
        <w:rPr>
          <w:rFonts w:ascii="Times New Roman" w:hAnsi="Times New Roman" w:cs="Times New Roman"/>
          <w:sz w:val="28"/>
          <w:szCs w:val="28"/>
          <w:lang w:val="en-US"/>
        </w:rPr>
        <w:t>The observer shall be prohibited from the following</w:t>
      </w:r>
      <w:r w:rsidRPr="004176F1">
        <w:rPr>
          <w:rFonts w:ascii="Times New Roman" w:hAnsi="Times New Roman" w:cs="Times New Roman"/>
          <w:sz w:val="28"/>
          <w:szCs w:val="28"/>
          <w:lang w:val="en-US"/>
        </w:rPr>
        <w:t>:</w:t>
      </w:r>
    </w:p>
    <w:p w14:paraId="3B838A6D" w14:textId="6EEFCA45" w:rsidR="004176F1" w:rsidRPr="004176F1" w:rsidRDefault="004176F1" w:rsidP="004176F1">
      <w:pPr>
        <w:spacing w:after="80"/>
        <w:ind w:firstLine="708"/>
        <w:jc w:val="both"/>
        <w:rPr>
          <w:rFonts w:ascii="Times New Roman" w:hAnsi="Times New Roman" w:cs="Times New Roman"/>
          <w:sz w:val="28"/>
          <w:szCs w:val="28"/>
          <w:lang w:val="en-US"/>
        </w:rPr>
      </w:pPr>
      <w:r w:rsidRPr="004176F1">
        <w:rPr>
          <w:rFonts w:ascii="Times New Roman" w:hAnsi="Times New Roman" w:cs="Times New Roman"/>
          <w:sz w:val="28"/>
          <w:szCs w:val="28"/>
          <w:lang w:val="en-US"/>
        </w:rPr>
        <w:lastRenderedPageBreak/>
        <w:t>being in the voting booth or room when the voter makes his/her marks on the ballot paper;</w:t>
      </w:r>
    </w:p>
    <w:p w14:paraId="406253FD" w14:textId="77777777" w:rsidR="004176F1" w:rsidRPr="004176F1" w:rsidRDefault="004176F1" w:rsidP="004176F1">
      <w:pPr>
        <w:spacing w:after="80"/>
        <w:ind w:firstLine="708"/>
        <w:jc w:val="both"/>
        <w:rPr>
          <w:rFonts w:ascii="Times New Roman" w:hAnsi="Times New Roman" w:cs="Times New Roman"/>
          <w:sz w:val="28"/>
          <w:szCs w:val="28"/>
          <w:lang w:val="en-US"/>
        </w:rPr>
      </w:pPr>
      <w:r w:rsidRPr="004176F1">
        <w:rPr>
          <w:rFonts w:ascii="Times New Roman" w:hAnsi="Times New Roman" w:cs="Times New Roman"/>
          <w:sz w:val="28"/>
          <w:szCs w:val="28"/>
          <w:lang w:val="en-US"/>
        </w:rPr>
        <w:t>influencing voters, distributing any campaign materials or literature;</w:t>
      </w:r>
    </w:p>
    <w:p w14:paraId="173CD9F8" w14:textId="77777777" w:rsidR="004176F1" w:rsidRPr="004176F1" w:rsidRDefault="004176F1" w:rsidP="004176F1">
      <w:pPr>
        <w:spacing w:after="80"/>
        <w:ind w:firstLine="708"/>
        <w:jc w:val="both"/>
        <w:rPr>
          <w:rFonts w:ascii="Times New Roman" w:hAnsi="Times New Roman" w:cs="Times New Roman"/>
          <w:sz w:val="28"/>
          <w:szCs w:val="28"/>
          <w:lang w:val="en-US"/>
        </w:rPr>
      </w:pPr>
      <w:r w:rsidRPr="004176F1">
        <w:rPr>
          <w:rFonts w:ascii="Times New Roman" w:hAnsi="Times New Roman" w:cs="Times New Roman"/>
          <w:sz w:val="28"/>
          <w:szCs w:val="28"/>
          <w:lang w:val="en-US"/>
        </w:rPr>
        <w:t>asking voters how they voted, or providing them with any assistance in making marks on the ballot papers;</w:t>
      </w:r>
    </w:p>
    <w:p w14:paraId="1482B665" w14:textId="77777777" w:rsidR="004176F1" w:rsidRPr="004176F1" w:rsidRDefault="004176F1" w:rsidP="004176F1">
      <w:pPr>
        <w:spacing w:after="80"/>
        <w:ind w:firstLine="708"/>
        <w:jc w:val="both"/>
        <w:rPr>
          <w:rFonts w:ascii="Times New Roman" w:hAnsi="Times New Roman" w:cs="Times New Roman"/>
          <w:sz w:val="28"/>
          <w:szCs w:val="28"/>
          <w:lang w:val="en-US"/>
        </w:rPr>
      </w:pPr>
      <w:r w:rsidRPr="004176F1">
        <w:rPr>
          <w:rFonts w:ascii="Times New Roman" w:hAnsi="Times New Roman" w:cs="Times New Roman"/>
          <w:sz w:val="28"/>
          <w:szCs w:val="28"/>
          <w:lang w:val="en-US"/>
        </w:rPr>
        <w:t>interfering in the activities of the Precinct Referendum Commission, including when sealing ballot boxes, opening them, and counting votes.</w:t>
      </w:r>
    </w:p>
    <w:p w14:paraId="7761CAF5" w14:textId="77777777" w:rsidR="00382F07" w:rsidRDefault="00382F07" w:rsidP="006624B6">
      <w:pPr>
        <w:spacing w:after="80"/>
        <w:ind w:firstLine="708"/>
        <w:jc w:val="both"/>
        <w:rPr>
          <w:rFonts w:ascii="Times New Roman" w:hAnsi="Times New Roman" w:cs="Times New Roman"/>
          <w:sz w:val="28"/>
          <w:szCs w:val="28"/>
          <w:lang w:val="en-US"/>
        </w:rPr>
      </w:pPr>
      <w:r w:rsidRPr="00382F07">
        <w:rPr>
          <w:rFonts w:ascii="Times New Roman" w:hAnsi="Times New Roman" w:cs="Times New Roman"/>
          <w:sz w:val="28"/>
          <w:szCs w:val="28"/>
          <w:lang w:val="en-US"/>
        </w:rPr>
        <w:t>announce the results of public opinion polls, forecasts of referendum results, and other research related to the referendum on referendum day and the day before the voting begins.</w:t>
      </w:r>
    </w:p>
    <w:p w14:paraId="766E2FE9" w14:textId="1804D914" w:rsidR="00382F07" w:rsidRDefault="00382F07" w:rsidP="00382F07">
      <w:pPr>
        <w:spacing w:after="80"/>
        <w:ind w:firstLine="708"/>
        <w:jc w:val="both"/>
        <w:rPr>
          <w:rFonts w:ascii="Times New Roman" w:hAnsi="Times New Roman" w:cs="Times New Roman"/>
          <w:sz w:val="28"/>
          <w:szCs w:val="28"/>
          <w:lang w:val="en-US"/>
        </w:rPr>
      </w:pPr>
      <w:r w:rsidRPr="00382F07">
        <w:rPr>
          <w:rFonts w:ascii="Times New Roman" w:hAnsi="Times New Roman" w:cs="Times New Roman"/>
          <w:sz w:val="28"/>
          <w:szCs w:val="28"/>
          <w:lang w:val="en-US"/>
        </w:rPr>
        <w:t>16. The relevant District Commission may prematurely terminate the powers of the observer in case of non-compliance with the requirements of the Law</w:t>
      </w:r>
      <w:r>
        <w:rPr>
          <w:rFonts w:ascii="Times New Roman" w:hAnsi="Times New Roman" w:cs="Times New Roman"/>
          <w:sz w:val="28"/>
          <w:szCs w:val="28"/>
          <w:lang w:val="en-US"/>
        </w:rPr>
        <w:t xml:space="preserve"> of the Republic of Uzbekistan “</w:t>
      </w:r>
      <w:r w:rsidRPr="00382F07">
        <w:rPr>
          <w:rFonts w:ascii="Times New Roman" w:hAnsi="Times New Roman" w:cs="Times New Roman"/>
          <w:sz w:val="28"/>
          <w:szCs w:val="28"/>
          <w:lang w:val="en-US"/>
        </w:rPr>
        <w:t>On Referendum of the Republic of Uzbekistan</w:t>
      </w:r>
      <w:r>
        <w:rPr>
          <w:rFonts w:ascii="Times New Roman" w:hAnsi="Times New Roman" w:cs="Times New Roman"/>
          <w:sz w:val="28"/>
          <w:szCs w:val="28"/>
          <w:lang w:val="en-US"/>
        </w:rPr>
        <w:t>”</w:t>
      </w:r>
      <w:r w:rsidRPr="00382F07">
        <w:rPr>
          <w:rFonts w:ascii="Times New Roman" w:hAnsi="Times New Roman" w:cs="Times New Roman"/>
          <w:sz w:val="28"/>
          <w:szCs w:val="28"/>
          <w:lang w:val="en-US"/>
        </w:rPr>
        <w:t xml:space="preserve"> and the provisions of these Regulations.</w:t>
      </w:r>
      <w:r>
        <w:rPr>
          <w:rFonts w:ascii="Times New Roman" w:hAnsi="Times New Roman" w:cs="Times New Roman"/>
          <w:sz w:val="28"/>
          <w:szCs w:val="28"/>
          <w:lang w:val="en-US"/>
        </w:rPr>
        <w:t xml:space="preserve"> </w:t>
      </w:r>
    </w:p>
    <w:p w14:paraId="472A1328" w14:textId="77777777" w:rsidR="00382F07" w:rsidRDefault="00382F07" w:rsidP="00382F07">
      <w:pPr>
        <w:spacing w:after="80"/>
        <w:ind w:firstLine="708"/>
        <w:jc w:val="center"/>
        <w:rPr>
          <w:rFonts w:ascii="Times New Roman" w:hAnsi="Times New Roman" w:cs="Times New Roman"/>
          <w:b/>
          <w:sz w:val="28"/>
          <w:szCs w:val="28"/>
          <w:lang w:val="en-US"/>
        </w:rPr>
      </w:pPr>
      <w:r w:rsidRPr="00382F07">
        <w:rPr>
          <w:rFonts w:ascii="Times New Roman" w:hAnsi="Times New Roman" w:cs="Times New Roman"/>
          <w:b/>
          <w:sz w:val="28"/>
          <w:szCs w:val="28"/>
          <w:lang w:val="en-US"/>
        </w:rPr>
        <w:t>Chapter IV. Final Provisions</w:t>
      </w:r>
    </w:p>
    <w:p w14:paraId="48E84091" w14:textId="77777777" w:rsidR="00382F07" w:rsidRDefault="00382F07" w:rsidP="006624B6">
      <w:pPr>
        <w:spacing w:after="80"/>
        <w:ind w:firstLine="708"/>
        <w:jc w:val="both"/>
        <w:rPr>
          <w:rFonts w:ascii="Times New Roman" w:hAnsi="Times New Roman" w:cs="Times New Roman"/>
          <w:sz w:val="28"/>
          <w:szCs w:val="28"/>
          <w:lang w:val="en-US"/>
        </w:rPr>
      </w:pPr>
      <w:r w:rsidRPr="00382F07">
        <w:rPr>
          <w:rFonts w:ascii="Times New Roman" w:hAnsi="Times New Roman" w:cs="Times New Roman"/>
          <w:sz w:val="28"/>
          <w:szCs w:val="28"/>
          <w:lang w:val="en-US"/>
        </w:rPr>
        <w:t>17. The observer may appeal the actions and decisions of Referendum Commissions in court in accordance with the procedure established by law.</w:t>
      </w:r>
    </w:p>
    <w:p w14:paraId="1F67D377" w14:textId="6C7E6B3A" w:rsidR="007804F4" w:rsidRPr="00382F07" w:rsidRDefault="00382F07" w:rsidP="00382F07">
      <w:pPr>
        <w:spacing w:after="80"/>
        <w:ind w:firstLine="708"/>
        <w:jc w:val="both"/>
        <w:rPr>
          <w:rFonts w:ascii="Times New Roman" w:hAnsi="Times New Roman" w:cs="Times New Roman"/>
          <w:sz w:val="28"/>
          <w:szCs w:val="28"/>
          <w:lang w:val="en-US"/>
        </w:rPr>
      </w:pPr>
      <w:r w:rsidRPr="00382F07">
        <w:rPr>
          <w:rFonts w:ascii="Times New Roman" w:hAnsi="Times New Roman" w:cs="Times New Roman"/>
          <w:sz w:val="28"/>
          <w:szCs w:val="28"/>
          <w:lang w:val="en-US"/>
        </w:rPr>
        <w:t>The observer may participate directly in the consideration of the complaint.</w:t>
      </w:r>
    </w:p>
    <w:sectPr w:rsidR="007804F4" w:rsidRPr="00382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7B"/>
    <w:rsid w:val="00096A99"/>
    <w:rsid w:val="001351B7"/>
    <w:rsid w:val="001367F7"/>
    <w:rsid w:val="002566FF"/>
    <w:rsid w:val="002635E7"/>
    <w:rsid w:val="00304883"/>
    <w:rsid w:val="00382F07"/>
    <w:rsid w:val="003C0059"/>
    <w:rsid w:val="004176F1"/>
    <w:rsid w:val="00534686"/>
    <w:rsid w:val="00545F1C"/>
    <w:rsid w:val="006624B6"/>
    <w:rsid w:val="007207A7"/>
    <w:rsid w:val="0079779B"/>
    <w:rsid w:val="00864086"/>
    <w:rsid w:val="00956D25"/>
    <w:rsid w:val="009C7AF9"/>
    <w:rsid w:val="00A1297B"/>
    <w:rsid w:val="00A305DE"/>
    <w:rsid w:val="00A43CE5"/>
    <w:rsid w:val="00B07BA1"/>
    <w:rsid w:val="00B409F5"/>
    <w:rsid w:val="00B53446"/>
    <w:rsid w:val="00BD3170"/>
    <w:rsid w:val="00CB0264"/>
    <w:rsid w:val="00D110D1"/>
    <w:rsid w:val="00D12CA5"/>
    <w:rsid w:val="00D214CF"/>
    <w:rsid w:val="00DC205A"/>
    <w:rsid w:val="00DE3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5348"/>
  <w15:docId w15:val="{747EC150-9B17-4555-A9F0-EAD49FB8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5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1251</Words>
  <Characters>7134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Султанходжа С. Абдуразаков</dc:creator>
  <cp:lastModifiedBy>Равшан Б. Бурхонов</cp:lastModifiedBy>
  <cp:revision>2</cp:revision>
  <dcterms:created xsi:type="dcterms:W3CDTF">2023-03-31T16:17:00Z</dcterms:created>
  <dcterms:modified xsi:type="dcterms:W3CDTF">2023-03-31T16:17:00Z</dcterms:modified>
</cp:coreProperties>
</file>