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0557" w14:textId="653A646E" w:rsidR="004F5CA5" w:rsidRDefault="004F5CA5" w:rsidP="004F5CA5">
      <w:pPr>
        <w:spacing w:after="0"/>
        <w:jc w:val="right"/>
        <w:rPr>
          <w:rFonts w:ascii="Times New Roman" w:hAnsi="Times New Roman" w:cs="Times New Roman"/>
          <w:sz w:val="24"/>
          <w:szCs w:val="24"/>
          <w:lang w:val="uz-Cyrl-UZ"/>
        </w:rPr>
      </w:pPr>
      <w:bookmarkStart w:id="0" w:name="_GoBack"/>
      <w:r w:rsidRPr="004F5CA5">
        <w:rPr>
          <w:rFonts w:ascii="Times New Roman" w:hAnsi="Times New Roman" w:cs="Times New Roman"/>
          <w:sz w:val="24"/>
          <w:szCs w:val="24"/>
          <w:lang w:val="uz-Cyrl-UZ"/>
        </w:rPr>
        <w:t>ANNEX</w:t>
      </w:r>
      <w:bookmarkEnd w:id="0"/>
      <w:r w:rsidRPr="004F5CA5">
        <w:rPr>
          <w:rFonts w:ascii="Times New Roman" w:hAnsi="Times New Roman" w:cs="Times New Roman"/>
          <w:sz w:val="24"/>
          <w:szCs w:val="24"/>
          <w:lang w:val="uz-Cyrl-UZ"/>
        </w:rPr>
        <w:t xml:space="preserve">  to the Resolution of the Central Election Commission</w:t>
      </w:r>
    </w:p>
    <w:p w14:paraId="23713B54" w14:textId="11CC9953" w:rsidR="00DD31F6" w:rsidRDefault="004F5CA5" w:rsidP="004F5CA5">
      <w:pPr>
        <w:spacing w:after="0"/>
        <w:jc w:val="right"/>
        <w:rPr>
          <w:rFonts w:ascii="Times New Roman" w:hAnsi="Times New Roman" w:cs="Times New Roman"/>
          <w:b/>
          <w:sz w:val="28"/>
          <w:szCs w:val="28"/>
          <w:lang w:val="uz-Cyrl-UZ"/>
        </w:rPr>
      </w:pPr>
      <w:r w:rsidRPr="004F5CA5">
        <w:rPr>
          <w:rFonts w:ascii="Times New Roman" w:hAnsi="Times New Roman" w:cs="Times New Roman"/>
          <w:sz w:val="24"/>
          <w:szCs w:val="24"/>
          <w:lang w:val="uz-Cyrl-UZ"/>
        </w:rPr>
        <w:t xml:space="preserve"> of the Republic of Uzbekistan dated July 13, 2022, №1177</w:t>
      </w:r>
    </w:p>
    <w:p w14:paraId="36B3C037" w14:textId="77777777" w:rsidR="004F5CA5" w:rsidRDefault="004F5CA5" w:rsidP="001216E5">
      <w:pPr>
        <w:spacing w:after="120" w:line="240" w:lineRule="auto"/>
        <w:jc w:val="center"/>
        <w:rPr>
          <w:rFonts w:ascii="Times New Roman" w:eastAsia="Times New Roman" w:hAnsi="Times New Roman" w:cs="Times New Roman"/>
          <w:b/>
          <w:bCs/>
          <w:sz w:val="28"/>
          <w:szCs w:val="28"/>
          <w:lang w:val="en-US" w:eastAsia="ru-RU"/>
        </w:rPr>
      </w:pPr>
    </w:p>
    <w:p w14:paraId="4A9BDFAB" w14:textId="77777777" w:rsidR="004F5CA5" w:rsidRDefault="004F5CA5" w:rsidP="001216E5">
      <w:pPr>
        <w:spacing w:after="12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REGULATIONS</w:t>
      </w:r>
    </w:p>
    <w:p w14:paraId="0704A81E" w14:textId="58E079F6" w:rsidR="001216E5" w:rsidRPr="004F5CA5" w:rsidRDefault="004F5CA5" w:rsidP="001216E5">
      <w:pPr>
        <w:spacing w:after="120" w:line="240" w:lineRule="auto"/>
        <w:jc w:val="center"/>
        <w:rPr>
          <w:rFonts w:ascii="Times New Roman" w:hAnsi="Times New Roman" w:cs="Times New Roman"/>
          <w:b/>
          <w:sz w:val="28"/>
          <w:szCs w:val="28"/>
          <w:lang w:val="en-US"/>
        </w:rPr>
      </w:pPr>
      <w:r w:rsidRPr="003E51E8">
        <w:rPr>
          <w:rFonts w:ascii="Times New Roman" w:eastAsia="Times New Roman" w:hAnsi="Times New Roman" w:cs="Times New Roman"/>
          <w:b/>
          <w:bCs/>
          <w:sz w:val="28"/>
          <w:szCs w:val="28"/>
          <w:lang w:val="uz-Cyrl-UZ" w:eastAsia="ru-RU"/>
        </w:rPr>
        <w:t xml:space="preserve"> on Observers from Foreign States and International Organizations Participating in the Referendum of the Republic of Uzbekistan</w:t>
      </w:r>
    </w:p>
    <w:p w14:paraId="7FBDBC8C" w14:textId="4D10137F" w:rsidR="004F5CA5" w:rsidRPr="004F5CA5" w:rsidRDefault="004F5CA5" w:rsidP="004F5CA5">
      <w:pPr>
        <w:spacing w:before="240" w:after="240" w:line="240" w:lineRule="auto"/>
        <w:ind w:firstLine="708"/>
        <w:jc w:val="both"/>
        <w:rPr>
          <w:rFonts w:ascii="Times New Roman" w:hAnsi="Times New Roman" w:cs="Times New Roman"/>
          <w:sz w:val="28"/>
          <w:szCs w:val="28"/>
          <w:lang w:val="en-US"/>
        </w:rPr>
      </w:pPr>
      <w:r w:rsidRPr="004F5CA5">
        <w:rPr>
          <w:rFonts w:ascii="Times New Roman" w:hAnsi="Times New Roman" w:cs="Times New Roman"/>
          <w:sz w:val="28"/>
          <w:szCs w:val="28"/>
          <w:lang w:val="en-US"/>
        </w:rPr>
        <w:t>These Regulations are developed in accordance with Articles 8 and 9 of the Law</w:t>
      </w:r>
      <w:r w:rsidR="00933CDA">
        <w:rPr>
          <w:rFonts w:ascii="Times New Roman" w:hAnsi="Times New Roman" w:cs="Times New Roman"/>
          <w:sz w:val="28"/>
          <w:szCs w:val="28"/>
          <w:lang w:val="en-US"/>
        </w:rPr>
        <w:t xml:space="preserve"> of the Republic of Uzbekistan “</w:t>
      </w:r>
      <w:r w:rsidRPr="004F5CA5">
        <w:rPr>
          <w:rFonts w:ascii="Times New Roman" w:hAnsi="Times New Roman" w:cs="Times New Roman"/>
          <w:sz w:val="28"/>
          <w:szCs w:val="28"/>
          <w:lang w:val="en-US"/>
        </w:rPr>
        <w:t>On Referendu</w:t>
      </w:r>
      <w:r w:rsidR="00933CDA">
        <w:rPr>
          <w:rFonts w:ascii="Times New Roman" w:hAnsi="Times New Roman" w:cs="Times New Roman"/>
          <w:sz w:val="28"/>
          <w:szCs w:val="28"/>
          <w:lang w:val="en-US"/>
        </w:rPr>
        <w:t>m of the Republic of Uzbekistan”</w:t>
      </w:r>
      <w:r w:rsidRPr="004F5CA5">
        <w:rPr>
          <w:rFonts w:ascii="Times New Roman" w:hAnsi="Times New Roman" w:cs="Times New Roman"/>
          <w:sz w:val="28"/>
          <w:szCs w:val="28"/>
          <w:lang w:val="en-US"/>
        </w:rPr>
        <w:t>, as well as generally recognized provisions of international law on the organization and holding of the referendum and shall determine the procedure for the activities of observers from foreign states and international organizations in the referendum of the Republic of Uzbekistan (hereinafter referred to as the referendum).</w:t>
      </w:r>
    </w:p>
    <w:p w14:paraId="6C48B8A7" w14:textId="77777777" w:rsidR="004F5CA5" w:rsidRPr="007E08B5" w:rsidRDefault="004F5CA5" w:rsidP="004F5CA5">
      <w:pPr>
        <w:spacing w:after="0" w:line="240" w:lineRule="auto"/>
        <w:ind w:firstLine="708"/>
        <w:jc w:val="center"/>
        <w:rPr>
          <w:rFonts w:ascii="Times New Roman" w:hAnsi="Times New Roman" w:cs="Times New Roman"/>
          <w:b/>
          <w:sz w:val="28"/>
          <w:szCs w:val="28"/>
          <w:lang w:val="en-US"/>
        </w:rPr>
      </w:pPr>
      <w:r w:rsidRPr="007E08B5">
        <w:rPr>
          <w:rFonts w:ascii="Times New Roman" w:hAnsi="Times New Roman" w:cs="Times New Roman"/>
          <w:b/>
          <w:sz w:val="28"/>
          <w:szCs w:val="28"/>
          <w:lang w:val="en-US"/>
        </w:rPr>
        <w:t>Chapter I. General Provisions</w:t>
      </w:r>
    </w:p>
    <w:p w14:paraId="26E27D77" w14:textId="7660262A" w:rsidR="004F5CA5" w:rsidRDefault="004F5CA5" w:rsidP="001216E5">
      <w:pPr>
        <w:spacing w:line="240" w:lineRule="auto"/>
        <w:ind w:firstLine="708"/>
        <w:jc w:val="both"/>
        <w:rPr>
          <w:rFonts w:ascii="Times New Roman" w:hAnsi="Times New Roman" w:cs="Times New Roman"/>
          <w:sz w:val="28"/>
          <w:szCs w:val="28"/>
          <w:lang w:val="en-US"/>
        </w:rPr>
      </w:pPr>
      <w:r w:rsidRPr="004F5CA5">
        <w:rPr>
          <w:rFonts w:ascii="Times New Roman" w:hAnsi="Times New Roman" w:cs="Times New Roman"/>
          <w:sz w:val="28"/>
          <w:szCs w:val="28"/>
          <w:lang w:val="en-US"/>
        </w:rPr>
        <w:t>1. The activities of observers from foreign states and international organizations (hereinafter referred to as the foreign (international) observers) shall be regulated by the Law</w:t>
      </w:r>
      <w:r w:rsidR="00933CDA">
        <w:rPr>
          <w:rFonts w:ascii="Times New Roman" w:hAnsi="Times New Roman" w:cs="Times New Roman"/>
          <w:sz w:val="28"/>
          <w:szCs w:val="28"/>
          <w:lang w:val="en-US"/>
        </w:rPr>
        <w:t xml:space="preserve"> of the Republic of Uzbekistan “</w:t>
      </w:r>
      <w:r w:rsidRPr="004F5CA5">
        <w:rPr>
          <w:rFonts w:ascii="Times New Roman" w:hAnsi="Times New Roman" w:cs="Times New Roman"/>
          <w:sz w:val="28"/>
          <w:szCs w:val="28"/>
          <w:lang w:val="en-US"/>
        </w:rPr>
        <w:t>On Referendum of the Republic of Uzbekistan</w:t>
      </w:r>
      <w:r w:rsidR="00933CDA">
        <w:rPr>
          <w:rFonts w:ascii="Times New Roman" w:hAnsi="Times New Roman" w:cs="Times New Roman"/>
          <w:sz w:val="28"/>
          <w:szCs w:val="28"/>
          <w:lang w:val="en-US"/>
        </w:rPr>
        <w:t>”</w:t>
      </w:r>
      <w:r w:rsidRPr="004F5CA5">
        <w:rPr>
          <w:rFonts w:ascii="Times New Roman" w:hAnsi="Times New Roman" w:cs="Times New Roman"/>
          <w:sz w:val="28"/>
          <w:szCs w:val="28"/>
          <w:lang w:val="en-US"/>
        </w:rPr>
        <w:t>, resolutions of the Central Election Commission of the Republic of Uzbekistan (hereinafter referred to as the CEC) and these Regulations, as well as generally accepted standards and documents of international organizations acceded to by the Republic of Uzbekistan.</w:t>
      </w:r>
    </w:p>
    <w:p w14:paraId="530F72D2" w14:textId="7BB94C2B" w:rsidR="004F5CA5" w:rsidRDefault="004F5CA5" w:rsidP="004F5CA5">
      <w:pPr>
        <w:spacing w:before="240" w:after="240" w:line="240" w:lineRule="auto"/>
        <w:ind w:firstLine="708"/>
        <w:jc w:val="both"/>
        <w:rPr>
          <w:rFonts w:ascii="Times New Roman" w:hAnsi="Times New Roman" w:cs="Times New Roman"/>
          <w:sz w:val="28"/>
          <w:szCs w:val="28"/>
          <w:lang w:val="uz-Cyrl-UZ"/>
        </w:rPr>
      </w:pPr>
      <w:r w:rsidRPr="004F5CA5">
        <w:rPr>
          <w:rFonts w:ascii="Times New Roman" w:hAnsi="Times New Roman" w:cs="Times New Roman"/>
          <w:sz w:val="28"/>
          <w:szCs w:val="28"/>
          <w:lang w:val="en-US"/>
        </w:rPr>
        <w:t xml:space="preserve">2. Under the Law of the Republic of Uzbekistan </w:t>
      </w:r>
      <w:r w:rsidR="00933CDA">
        <w:rPr>
          <w:rFonts w:ascii="Times New Roman" w:hAnsi="Times New Roman" w:cs="Times New Roman"/>
          <w:sz w:val="28"/>
          <w:szCs w:val="28"/>
          <w:lang w:val="en-US"/>
        </w:rPr>
        <w:t>“</w:t>
      </w:r>
      <w:r w:rsidRPr="004F5CA5">
        <w:rPr>
          <w:rFonts w:ascii="Times New Roman" w:hAnsi="Times New Roman" w:cs="Times New Roman"/>
          <w:sz w:val="28"/>
          <w:szCs w:val="28"/>
          <w:lang w:val="en-US"/>
        </w:rPr>
        <w:t>On Referendu</w:t>
      </w:r>
      <w:r w:rsidR="00933CDA">
        <w:rPr>
          <w:rFonts w:ascii="Times New Roman" w:hAnsi="Times New Roman" w:cs="Times New Roman"/>
          <w:sz w:val="28"/>
          <w:szCs w:val="28"/>
          <w:lang w:val="en-US"/>
        </w:rPr>
        <w:t>m of the Republic of Uzbekistan”</w:t>
      </w:r>
      <w:r w:rsidRPr="004F5CA5">
        <w:rPr>
          <w:rFonts w:ascii="Times New Roman" w:hAnsi="Times New Roman" w:cs="Times New Roman"/>
          <w:sz w:val="28"/>
          <w:szCs w:val="28"/>
          <w:lang w:val="en-US"/>
        </w:rPr>
        <w:t>, foreign (international) observers shall be entitled to participate in all activities for the preparation and holding of the referendum.</w:t>
      </w:r>
    </w:p>
    <w:p w14:paraId="6CA675A7" w14:textId="77777777" w:rsidR="004F5CA5" w:rsidRDefault="004F5CA5" w:rsidP="004F5CA5">
      <w:pPr>
        <w:spacing w:after="0" w:line="240" w:lineRule="auto"/>
        <w:ind w:firstLine="708"/>
        <w:jc w:val="center"/>
        <w:rPr>
          <w:rFonts w:ascii="Times New Roman" w:hAnsi="Times New Roman" w:cs="Times New Roman"/>
          <w:b/>
          <w:sz w:val="28"/>
          <w:szCs w:val="28"/>
          <w:lang w:val="uz-Cyrl-UZ"/>
        </w:rPr>
      </w:pPr>
      <w:r w:rsidRPr="004F5CA5">
        <w:rPr>
          <w:rFonts w:ascii="Times New Roman" w:hAnsi="Times New Roman" w:cs="Times New Roman"/>
          <w:b/>
          <w:sz w:val="28"/>
          <w:szCs w:val="28"/>
          <w:lang w:val="en-US"/>
        </w:rPr>
        <w:t>Chapter II. Procedure for inviting and accrediting foreign (international) observers</w:t>
      </w:r>
    </w:p>
    <w:p w14:paraId="402C2515" w14:textId="0EC6DBC7" w:rsidR="004F5CA5" w:rsidRDefault="004F5CA5" w:rsidP="001216E5">
      <w:pPr>
        <w:spacing w:after="0" w:line="240" w:lineRule="auto"/>
        <w:ind w:firstLine="708"/>
        <w:jc w:val="both"/>
        <w:rPr>
          <w:rFonts w:ascii="Times New Roman" w:hAnsi="Times New Roman" w:cs="Times New Roman"/>
          <w:sz w:val="28"/>
          <w:szCs w:val="28"/>
          <w:lang w:val="uz-Cyrl-UZ"/>
        </w:rPr>
      </w:pPr>
      <w:r w:rsidRPr="004F5CA5">
        <w:rPr>
          <w:rFonts w:ascii="Times New Roman" w:hAnsi="Times New Roman" w:cs="Times New Roman"/>
          <w:sz w:val="28"/>
          <w:szCs w:val="28"/>
          <w:lang w:val="uz-Cyrl-UZ"/>
        </w:rPr>
        <w:t>3.</w:t>
      </w:r>
      <w:r w:rsidR="00783289">
        <w:rPr>
          <w:rFonts w:ascii="Times New Roman" w:hAnsi="Times New Roman" w:cs="Times New Roman"/>
          <w:sz w:val="28"/>
          <w:szCs w:val="28"/>
          <w:lang w:val="en-US"/>
        </w:rPr>
        <w:t xml:space="preserve"> T</w:t>
      </w:r>
      <w:r w:rsidRPr="004F5CA5">
        <w:rPr>
          <w:rFonts w:ascii="Times New Roman" w:hAnsi="Times New Roman" w:cs="Times New Roman"/>
          <w:sz w:val="28"/>
          <w:szCs w:val="28"/>
          <w:lang w:val="uz-Cyrl-UZ"/>
        </w:rPr>
        <w:t>he CEC through the Ministry of Foreign Affairs of the Republic of Uzbekistan shall send an invitation to the Election Administrations of foreign states and international organizations</w:t>
      </w:r>
      <w:r w:rsidR="00783289">
        <w:rPr>
          <w:rFonts w:ascii="Times New Roman" w:hAnsi="Times New Roman" w:cs="Times New Roman"/>
          <w:sz w:val="28"/>
          <w:szCs w:val="28"/>
          <w:lang w:val="en-US"/>
        </w:rPr>
        <w:t xml:space="preserve"> </w:t>
      </w:r>
      <w:r w:rsidR="00783289" w:rsidRPr="004F5CA5">
        <w:rPr>
          <w:rFonts w:ascii="Times New Roman" w:hAnsi="Times New Roman" w:cs="Times New Roman"/>
          <w:sz w:val="28"/>
          <w:szCs w:val="28"/>
          <w:lang w:val="uz-Cyrl-UZ"/>
        </w:rPr>
        <w:t>after the announcement of the decision on the calling of the referendum</w:t>
      </w:r>
      <w:r w:rsidRPr="004F5CA5">
        <w:rPr>
          <w:rFonts w:ascii="Times New Roman" w:hAnsi="Times New Roman" w:cs="Times New Roman"/>
          <w:sz w:val="28"/>
          <w:szCs w:val="28"/>
          <w:lang w:val="uz-Cyrl-UZ"/>
        </w:rPr>
        <w:t>.</w:t>
      </w:r>
    </w:p>
    <w:p w14:paraId="6CA3F047" w14:textId="77777777" w:rsidR="00783289" w:rsidRDefault="00783289" w:rsidP="001216E5">
      <w:pPr>
        <w:spacing w:after="0" w:line="240" w:lineRule="auto"/>
        <w:ind w:firstLine="708"/>
        <w:jc w:val="both"/>
        <w:rPr>
          <w:rFonts w:ascii="Times New Roman" w:hAnsi="Times New Roman" w:cs="Times New Roman"/>
          <w:sz w:val="28"/>
          <w:szCs w:val="28"/>
          <w:lang w:val="en-US"/>
        </w:rPr>
      </w:pPr>
      <w:r w:rsidRPr="00783289">
        <w:rPr>
          <w:rFonts w:ascii="Times New Roman" w:hAnsi="Times New Roman" w:cs="Times New Roman"/>
          <w:sz w:val="28"/>
          <w:szCs w:val="28"/>
          <w:lang w:val="uz-Cyrl-UZ"/>
        </w:rPr>
        <w:t>The Ministry of Foreign Affairs of the Republic of Uzbekistan shall invite foreign (international) observers to the elections on its own initiative or upon the suggestion of public authorities, ministries, departments, research institutes, and other organizations, and institutions.</w:t>
      </w:r>
    </w:p>
    <w:p w14:paraId="445553EA" w14:textId="3FAE6707" w:rsidR="00783289" w:rsidRDefault="00783289" w:rsidP="001216E5">
      <w:pPr>
        <w:spacing w:after="0" w:line="240" w:lineRule="auto"/>
        <w:ind w:firstLine="708"/>
        <w:jc w:val="both"/>
        <w:rPr>
          <w:rFonts w:ascii="Times New Roman" w:hAnsi="Times New Roman" w:cs="Times New Roman"/>
          <w:sz w:val="28"/>
          <w:szCs w:val="28"/>
          <w:lang w:val="en-US"/>
        </w:rPr>
      </w:pPr>
      <w:r w:rsidRPr="00783289">
        <w:rPr>
          <w:rFonts w:ascii="Times New Roman" w:hAnsi="Times New Roman" w:cs="Times New Roman"/>
          <w:sz w:val="28"/>
          <w:szCs w:val="28"/>
          <w:lang w:val="en-US"/>
        </w:rPr>
        <w:t xml:space="preserve">Foreign states and international organizations may also approach the Ministry of Foreign Affairs of the Republic of Uzbekistan expressing their </w:t>
      </w:r>
      <w:r w:rsidR="00C63797">
        <w:rPr>
          <w:rFonts w:ascii="Times New Roman" w:hAnsi="Times New Roman" w:cs="Times New Roman"/>
          <w:sz w:val="28"/>
          <w:szCs w:val="28"/>
          <w:lang w:val="en-US"/>
        </w:rPr>
        <w:t>wish</w:t>
      </w:r>
      <w:r w:rsidRPr="00783289">
        <w:rPr>
          <w:rFonts w:ascii="Times New Roman" w:hAnsi="Times New Roman" w:cs="Times New Roman"/>
          <w:sz w:val="28"/>
          <w:szCs w:val="28"/>
          <w:lang w:val="en-US"/>
        </w:rPr>
        <w:t xml:space="preserve"> to participate in the referendum as foreign (international) observers.</w:t>
      </w:r>
    </w:p>
    <w:p w14:paraId="1C024C4F" w14:textId="2A8AE521" w:rsidR="00934658" w:rsidRPr="00783289" w:rsidRDefault="00934658" w:rsidP="001216E5">
      <w:pPr>
        <w:spacing w:after="0" w:line="240" w:lineRule="auto"/>
        <w:ind w:firstLine="708"/>
        <w:jc w:val="both"/>
        <w:rPr>
          <w:rFonts w:ascii="Times New Roman" w:hAnsi="Times New Roman" w:cs="Times New Roman"/>
          <w:sz w:val="28"/>
          <w:szCs w:val="28"/>
          <w:lang w:val="en-US"/>
        </w:rPr>
      </w:pPr>
      <w:r w:rsidRPr="00783289">
        <w:rPr>
          <w:rFonts w:ascii="Times New Roman" w:hAnsi="Times New Roman" w:cs="Times New Roman"/>
          <w:sz w:val="28"/>
          <w:szCs w:val="28"/>
          <w:lang w:val="en-US"/>
        </w:rPr>
        <w:t>4. </w:t>
      </w:r>
      <w:r w:rsidR="00783289" w:rsidRPr="00783289">
        <w:rPr>
          <w:rFonts w:ascii="Times New Roman" w:hAnsi="Times New Roman" w:cs="Times New Roman"/>
          <w:sz w:val="28"/>
          <w:szCs w:val="28"/>
          <w:lang w:val="en-US"/>
        </w:rPr>
        <w:t xml:space="preserve">Foreign states, and international organizations invited as foreign (international) observers for participation in the referendum, as well as those who have expressed such a wish, shall submit to the Ministry of Foreign Affairs of the Republic of Uzbekistan the list of their observers, copies of their identification </w:t>
      </w:r>
      <w:r w:rsidR="00783289" w:rsidRPr="00783289">
        <w:rPr>
          <w:rFonts w:ascii="Times New Roman" w:hAnsi="Times New Roman" w:cs="Times New Roman"/>
          <w:sz w:val="28"/>
          <w:szCs w:val="28"/>
          <w:lang w:val="en-US"/>
        </w:rPr>
        <w:lastRenderedPageBreak/>
        <w:t>documents, electronic ph</w:t>
      </w:r>
      <w:r w:rsidR="007E08B5">
        <w:rPr>
          <w:rFonts w:ascii="Times New Roman" w:hAnsi="Times New Roman" w:cs="Times New Roman"/>
          <w:sz w:val="28"/>
          <w:szCs w:val="28"/>
          <w:lang w:val="en-US"/>
        </w:rPr>
        <w:t>otos (jpg format, at least 100KB</w:t>
      </w:r>
      <w:r w:rsidR="00783289" w:rsidRPr="00783289">
        <w:rPr>
          <w:rFonts w:ascii="Times New Roman" w:hAnsi="Times New Roman" w:cs="Times New Roman"/>
          <w:sz w:val="28"/>
          <w:szCs w:val="28"/>
          <w:lang w:val="en-US"/>
        </w:rPr>
        <w:t>, 600x600px size) and application forms according to Annex No. 1 to these Regulations.</w:t>
      </w:r>
    </w:p>
    <w:p w14:paraId="1CD92511" w14:textId="35AAF2A4" w:rsidR="00C63797" w:rsidRDefault="00C63797" w:rsidP="001216E5">
      <w:pPr>
        <w:spacing w:after="0" w:line="240" w:lineRule="auto"/>
        <w:ind w:firstLine="708"/>
        <w:jc w:val="both"/>
        <w:rPr>
          <w:rFonts w:ascii="Times New Roman" w:hAnsi="Times New Roman" w:cs="Times New Roman"/>
          <w:sz w:val="28"/>
          <w:szCs w:val="28"/>
          <w:lang w:val="en-US"/>
        </w:rPr>
      </w:pPr>
      <w:r w:rsidRPr="00C63797">
        <w:rPr>
          <w:rFonts w:ascii="Times New Roman" w:hAnsi="Times New Roman" w:cs="Times New Roman"/>
          <w:sz w:val="28"/>
          <w:szCs w:val="28"/>
          <w:lang w:val="en-US"/>
        </w:rPr>
        <w:t xml:space="preserve">5. Foreign states and international organizations must submit the relevant documents no later than </w:t>
      </w:r>
      <w:r w:rsidR="00933CDA">
        <w:rPr>
          <w:rFonts w:ascii="Times New Roman" w:hAnsi="Times New Roman" w:cs="Times New Roman"/>
          <w:sz w:val="28"/>
          <w:szCs w:val="28"/>
          <w:lang w:val="en-US"/>
        </w:rPr>
        <w:t>10 (</w:t>
      </w:r>
      <w:r w:rsidRPr="00C63797">
        <w:rPr>
          <w:rFonts w:ascii="Times New Roman" w:hAnsi="Times New Roman" w:cs="Times New Roman"/>
          <w:sz w:val="28"/>
          <w:szCs w:val="28"/>
          <w:lang w:val="en-US"/>
        </w:rPr>
        <w:t>ten</w:t>
      </w:r>
      <w:r w:rsidR="00933CDA">
        <w:rPr>
          <w:rFonts w:ascii="Times New Roman" w:hAnsi="Times New Roman" w:cs="Times New Roman"/>
          <w:sz w:val="28"/>
          <w:szCs w:val="28"/>
          <w:lang w:val="en-US"/>
        </w:rPr>
        <w:t>)</w:t>
      </w:r>
      <w:r w:rsidRPr="00C63797">
        <w:rPr>
          <w:rFonts w:ascii="Times New Roman" w:hAnsi="Times New Roman" w:cs="Times New Roman"/>
          <w:sz w:val="28"/>
          <w:szCs w:val="28"/>
          <w:lang w:val="en-US"/>
        </w:rPr>
        <w:t xml:space="preserve"> days before Election Day.</w:t>
      </w:r>
    </w:p>
    <w:p w14:paraId="68231C6B" w14:textId="6D3844DC" w:rsidR="00C63797" w:rsidRPr="00933CDA" w:rsidRDefault="00C63797" w:rsidP="001216E5">
      <w:pPr>
        <w:spacing w:after="0" w:line="240" w:lineRule="auto"/>
        <w:ind w:firstLine="708"/>
        <w:jc w:val="both"/>
        <w:rPr>
          <w:rFonts w:ascii="Times New Roman" w:hAnsi="Times New Roman" w:cs="Times New Roman"/>
          <w:sz w:val="28"/>
          <w:szCs w:val="28"/>
          <w:lang w:val="en-US"/>
        </w:rPr>
      </w:pPr>
      <w:r w:rsidRPr="00C63797">
        <w:rPr>
          <w:rFonts w:ascii="Times New Roman" w:hAnsi="Times New Roman" w:cs="Times New Roman"/>
          <w:sz w:val="28"/>
          <w:szCs w:val="28"/>
          <w:lang w:val="en-US"/>
        </w:rPr>
        <w:t xml:space="preserve">6. The Ministry of Foreign Affairs of the Republic of Uzbekistan shall make a submission to the CEC with the documents of observers from relevant foreign states and international organizations attached. The CEC within </w:t>
      </w:r>
      <w:r w:rsidR="00933CDA">
        <w:rPr>
          <w:rFonts w:ascii="Times New Roman" w:hAnsi="Times New Roman" w:cs="Times New Roman"/>
          <w:sz w:val="28"/>
          <w:szCs w:val="28"/>
          <w:lang w:val="en-US"/>
        </w:rPr>
        <w:t>5 (</w:t>
      </w:r>
      <w:r w:rsidRPr="00C63797">
        <w:rPr>
          <w:rFonts w:ascii="Times New Roman" w:hAnsi="Times New Roman" w:cs="Times New Roman"/>
          <w:sz w:val="28"/>
          <w:szCs w:val="28"/>
          <w:lang w:val="en-US"/>
        </w:rPr>
        <w:t>five</w:t>
      </w:r>
      <w:r w:rsidR="00933CDA">
        <w:rPr>
          <w:rFonts w:ascii="Times New Roman" w:hAnsi="Times New Roman" w:cs="Times New Roman"/>
          <w:sz w:val="28"/>
          <w:szCs w:val="28"/>
          <w:lang w:val="en-US"/>
        </w:rPr>
        <w:t>)</w:t>
      </w:r>
      <w:r w:rsidRPr="00C63797">
        <w:rPr>
          <w:rFonts w:ascii="Times New Roman" w:hAnsi="Times New Roman" w:cs="Times New Roman"/>
          <w:sz w:val="28"/>
          <w:szCs w:val="28"/>
          <w:lang w:val="en-US"/>
        </w:rPr>
        <w:t xml:space="preserve"> days shall adopt a Resolution on the accreditation of foreign (international) observers. </w:t>
      </w:r>
    </w:p>
    <w:p w14:paraId="6F42778A" w14:textId="77777777" w:rsidR="00C63797" w:rsidRPr="007E08B5" w:rsidRDefault="00C63797" w:rsidP="001216E5">
      <w:pPr>
        <w:spacing w:after="0" w:line="240" w:lineRule="auto"/>
        <w:ind w:firstLine="708"/>
        <w:jc w:val="both"/>
        <w:rPr>
          <w:rFonts w:ascii="Times New Roman" w:hAnsi="Times New Roman" w:cs="Times New Roman"/>
          <w:sz w:val="28"/>
          <w:szCs w:val="28"/>
          <w:lang w:val="en-US"/>
        </w:rPr>
      </w:pPr>
      <w:r w:rsidRPr="00C63797">
        <w:rPr>
          <w:rFonts w:ascii="Times New Roman" w:hAnsi="Times New Roman" w:cs="Times New Roman"/>
          <w:sz w:val="28"/>
          <w:szCs w:val="28"/>
          <w:lang w:val="en-US"/>
        </w:rPr>
        <w:t>The list of accredited foreign (international) observers shall be published on the official website of the CEC.</w:t>
      </w:r>
    </w:p>
    <w:p w14:paraId="18F24DFB" w14:textId="77777777" w:rsidR="00C63797" w:rsidRPr="007E08B5" w:rsidRDefault="00C63797" w:rsidP="001216E5">
      <w:pPr>
        <w:spacing w:after="0" w:line="240" w:lineRule="auto"/>
        <w:ind w:firstLine="708"/>
        <w:jc w:val="both"/>
        <w:rPr>
          <w:rFonts w:ascii="Times New Roman" w:hAnsi="Times New Roman" w:cs="Times New Roman"/>
          <w:sz w:val="28"/>
          <w:szCs w:val="28"/>
          <w:lang w:val="en-US"/>
        </w:rPr>
      </w:pPr>
      <w:r w:rsidRPr="007E08B5">
        <w:rPr>
          <w:rFonts w:ascii="Times New Roman" w:hAnsi="Times New Roman" w:cs="Times New Roman"/>
          <w:sz w:val="28"/>
          <w:szCs w:val="28"/>
          <w:lang w:val="en-US"/>
        </w:rPr>
        <w:t>7. Accreditation of foreign (international) observers may be denied in the following cases:</w:t>
      </w:r>
    </w:p>
    <w:p w14:paraId="703F42D8" w14:textId="77777777" w:rsidR="00C63797" w:rsidRPr="00C63797" w:rsidRDefault="00C63797" w:rsidP="00C63797">
      <w:pPr>
        <w:spacing w:after="0" w:line="240" w:lineRule="auto"/>
        <w:ind w:firstLine="708"/>
        <w:jc w:val="both"/>
        <w:rPr>
          <w:rFonts w:ascii="Times New Roman" w:hAnsi="Times New Roman" w:cs="Times New Roman"/>
          <w:sz w:val="28"/>
          <w:szCs w:val="28"/>
          <w:lang w:val="en-US"/>
        </w:rPr>
      </w:pPr>
      <w:r w:rsidRPr="00C63797">
        <w:rPr>
          <w:rFonts w:ascii="Times New Roman" w:hAnsi="Times New Roman" w:cs="Times New Roman"/>
          <w:sz w:val="28"/>
          <w:szCs w:val="28"/>
          <w:lang w:val="en-US"/>
        </w:rPr>
        <w:t>inconsistency of the documents submitted for accreditation with the requirements of these Regulations;</w:t>
      </w:r>
    </w:p>
    <w:p w14:paraId="45F43C20" w14:textId="77777777" w:rsidR="00C63797" w:rsidRPr="00C63797" w:rsidRDefault="00C63797" w:rsidP="00C63797">
      <w:pPr>
        <w:spacing w:after="0" w:line="240" w:lineRule="auto"/>
        <w:ind w:firstLine="708"/>
        <w:jc w:val="both"/>
        <w:rPr>
          <w:rFonts w:ascii="Times New Roman" w:hAnsi="Times New Roman" w:cs="Times New Roman"/>
          <w:sz w:val="28"/>
          <w:szCs w:val="28"/>
          <w:lang w:val="en-US"/>
        </w:rPr>
      </w:pPr>
      <w:r w:rsidRPr="00C63797">
        <w:rPr>
          <w:rFonts w:ascii="Times New Roman" w:hAnsi="Times New Roman" w:cs="Times New Roman"/>
          <w:sz w:val="28"/>
          <w:szCs w:val="28"/>
          <w:lang w:val="en-US"/>
        </w:rPr>
        <w:t>submission of documents after the deadline established by these Regulations;</w:t>
      </w:r>
    </w:p>
    <w:p w14:paraId="0DB34F53" w14:textId="77777777" w:rsidR="00C63797" w:rsidRDefault="00C63797" w:rsidP="00C63797">
      <w:pPr>
        <w:spacing w:after="0" w:line="240" w:lineRule="auto"/>
        <w:ind w:firstLine="708"/>
        <w:jc w:val="both"/>
        <w:rPr>
          <w:rFonts w:ascii="Times New Roman" w:hAnsi="Times New Roman" w:cs="Times New Roman"/>
          <w:sz w:val="28"/>
          <w:szCs w:val="28"/>
          <w:lang w:val="en-US"/>
        </w:rPr>
      </w:pPr>
      <w:r w:rsidRPr="00C63797">
        <w:rPr>
          <w:rFonts w:ascii="Times New Roman" w:hAnsi="Times New Roman" w:cs="Times New Roman"/>
          <w:sz w:val="28"/>
          <w:szCs w:val="28"/>
          <w:lang w:val="en-US"/>
        </w:rPr>
        <w:t>contradiction of the activities of a foreign (international) observer or organizations that submitted their candidacy to the national legislation or a threat to the sovereignty, security, and national interests of the Republic of Uzbekistan.</w:t>
      </w:r>
    </w:p>
    <w:p w14:paraId="13310179" w14:textId="77777777" w:rsidR="00C63797" w:rsidRDefault="00C63797" w:rsidP="001216E5">
      <w:pPr>
        <w:spacing w:after="120" w:line="240" w:lineRule="auto"/>
        <w:ind w:firstLine="708"/>
        <w:jc w:val="both"/>
        <w:rPr>
          <w:rFonts w:ascii="Times New Roman" w:hAnsi="Times New Roman" w:cs="Times New Roman"/>
          <w:sz w:val="28"/>
          <w:szCs w:val="28"/>
          <w:lang w:val="en-US"/>
        </w:rPr>
      </w:pPr>
      <w:r w:rsidRPr="00C63797">
        <w:rPr>
          <w:rFonts w:ascii="Times New Roman" w:hAnsi="Times New Roman" w:cs="Times New Roman"/>
          <w:sz w:val="28"/>
          <w:szCs w:val="28"/>
          <w:lang w:val="en-US"/>
        </w:rPr>
        <w:t>8. The CEC shall grant a mandate to an accredited foreign (international) observer following the template set forth in Annex No. 2 to these Regulations.</w:t>
      </w:r>
    </w:p>
    <w:p w14:paraId="62067AE9" w14:textId="77777777" w:rsidR="00C63797" w:rsidRDefault="00C63797" w:rsidP="00933CDA">
      <w:pPr>
        <w:spacing w:before="240" w:after="240" w:line="240" w:lineRule="auto"/>
        <w:ind w:firstLine="708"/>
        <w:jc w:val="both"/>
        <w:rPr>
          <w:rFonts w:ascii="Times New Roman" w:hAnsi="Times New Roman" w:cs="Times New Roman"/>
          <w:sz w:val="28"/>
          <w:szCs w:val="28"/>
          <w:lang w:val="en-US"/>
        </w:rPr>
      </w:pPr>
      <w:r w:rsidRPr="00C63797">
        <w:rPr>
          <w:rFonts w:ascii="Times New Roman" w:hAnsi="Times New Roman" w:cs="Times New Roman"/>
          <w:sz w:val="28"/>
          <w:szCs w:val="28"/>
          <w:lang w:val="en-US"/>
        </w:rPr>
        <w:t>The mandate shall serve as a basis for a foreign (international) observer to perform his/her activities during the preparation and holding of the referendum.</w:t>
      </w:r>
    </w:p>
    <w:p w14:paraId="1A4D0304" w14:textId="77777777" w:rsidR="00C63797" w:rsidRDefault="00C63797" w:rsidP="00C63797">
      <w:pPr>
        <w:spacing w:after="0" w:line="240" w:lineRule="auto"/>
        <w:ind w:firstLine="708"/>
        <w:jc w:val="center"/>
        <w:rPr>
          <w:rFonts w:ascii="Times New Roman" w:hAnsi="Times New Roman" w:cs="Times New Roman"/>
          <w:b/>
          <w:sz w:val="28"/>
          <w:szCs w:val="28"/>
          <w:lang w:val="en-US"/>
        </w:rPr>
      </w:pPr>
      <w:r w:rsidRPr="00C63797">
        <w:rPr>
          <w:rFonts w:ascii="Times New Roman" w:hAnsi="Times New Roman" w:cs="Times New Roman"/>
          <w:b/>
          <w:sz w:val="28"/>
          <w:szCs w:val="28"/>
          <w:lang w:val="en-US"/>
        </w:rPr>
        <w:t>Chapter III. Powers and procedures for foreign (international) observers</w:t>
      </w:r>
    </w:p>
    <w:p w14:paraId="15CEDCD7" w14:textId="77777777" w:rsidR="00C63797" w:rsidRDefault="00C63797" w:rsidP="001216E5">
      <w:pPr>
        <w:spacing w:after="0" w:line="240" w:lineRule="auto"/>
        <w:ind w:firstLine="708"/>
        <w:jc w:val="both"/>
        <w:rPr>
          <w:rFonts w:ascii="Times New Roman" w:hAnsi="Times New Roman" w:cs="Times New Roman"/>
          <w:sz w:val="28"/>
          <w:szCs w:val="28"/>
          <w:lang w:val="en-US"/>
        </w:rPr>
      </w:pPr>
      <w:r w:rsidRPr="00C63797">
        <w:rPr>
          <w:rFonts w:ascii="Times New Roman" w:hAnsi="Times New Roman" w:cs="Times New Roman"/>
          <w:sz w:val="28"/>
          <w:szCs w:val="28"/>
          <w:lang w:val="en-US"/>
        </w:rPr>
        <w:t>9. Foreign (international) observers within their competence shall be entitled to the following:</w:t>
      </w:r>
    </w:p>
    <w:p w14:paraId="36D050B6" w14:textId="77777777" w:rsidR="00D32922" w:rsidRDefault="00D32922" w:rsidP="001216E5">
      <w:pPr>
        <w:spacing w:after="0" w:line="240" w:lineRule="auto"/>
        <w:ind w:firstLine="708"/>
        <w:jc w:val="both"/>
        <w:rPr>
          <w:rFonts w:ascii="Times New Roman" w:hAnsi="Times New Roman" w:cs="Times New Roman"/>
          <w:sz w:val="28"/>
          <w:szCs w:val="28"/>
          <w:lang w:val="uz-Cyrl-UZ"/>
        </w:rPr>
      </w:pPr>
      <w:r w:rsidRPr="00D32922">
        <w:rPr>
          <w:rFonts w:ascii="Times New Roman" w:hAnsi="Times New Roman" w:cs="Times New Roman"/>
          <w:sz w:val="28"/>
          <w:szCs w:val="28"/>
          <w:lang w:val="en-US"/>
        </w:rPr>
        <w:t>attend meetings of the Referendum Commissions;</w:t>
      </w:r>
    </w:p>
    <w:p w14:paraId="79E7A053" w14:textId="70B53978" w:rsidR="00D32922" w:rsidRDefault="00D32922" w:rsidP="001216E5">
      <w:pPr>
        <w:spacing w:after="0" w:line="240" w:lineRule="auto"/>
        <w:ind w:firstLine="708"/>
        <w:jc w:val="both"/>
        <w:rPr>
          <w:rFonts w:ascii="Times New Roman" w:hAnsi="Times New Roman" w:cs="Times New Roman"/>
          <w:sz w:val="28"/>
          <w:szCs w:val="28"/>
          <w:lang w:val="uz-Cyrl-UZ"/>
        </w:rPr>
      </w:pPr>
      <w:r w:rsidRPr="00D32922">
        <w:rPr>
          <w:rFonts w:ascii="Times New Roman" w:hAnsi="Times New Roman" w:cs="Times New Roman"/>
          <w:sz w:val="28"/>
          <w:szCs w:val="28"/>
          <w:lang w:val="en-US"/>
        </w:rPr>
        <w:t>be present at the Referendum Precinct, observe the preparatory work, the placement of booths or secret voting rooms and the sealing of ballot boxes, the registration of citizens, and the distribution of ballot papers;</w:t>
      </w:r>
    </w:p>
    <w:p w14:paraId="086C0A1C" w14:textId="77777777" w:rsidR="00D32922" w:rsidRPr="00D32922" w:rsidRDefault="00D32922" w:rsidP="00D32922">
      <w:pPr>
        <w:spacing w:after="0" w:line="240" w:lineRule="auto"/>
        <w:ind w:firstLine="708"/>
        <w:jc w:val="both"/>
        <w:rPr>
          <w:rFonts w:ascii="Times New Roman" w:hAnsi="Times New Roman" w:cs="Times New Roman"/>
          <w:sz w:val="28"/>
          <w:szCs w:val="28"/>
          <w:lang w:val="en-US"/>
        </w:rPr>
      </w:pPr>
      <w:r w:rsidRPr="00D32922">
        <w:rPr>
          <w:rFonts w:ascii="Times New Roman" w:hAnsi="Times New Roman" w:cs="Times New Roman"/>
          <w:sz w:val="28"/>
          <w:szCs w:val="28"/>
          <w:lang w:val="en-US"/>
        </w:rPr>
        <w:t>observe the voting process on Election Day;</w:t>
      </w:r>
    </w:p>
    <w:p w14:paraId="33CC76CA" w14:textId="77777777" w:rsidR="00D32922" w:rsidRPr="00D32922" w:rsidRDefault="00D32922" w:rsidP="00D32922">
      <w:pPr>
        <w:spacing w:after="0" w:line="240" w:lineRule="auto"/>
        <w:ind w:firstLine="708"/>
        <w:jc w:val="both"/>
        <w:rPr>
          <w:rFonts w:ascii="Times New Roman" w:hAnsi="Times New Roman" w:cs="Times New Roman"/>
          <w:sz w:val="28"/>
          <w:szCs w:val="28"/>
          <w:lang w:val="en-US"/>
        </w:rPr>
      </w:pPr>
      <w:r w:rsidRPr="00D32922">
        <w:rPr>
          <w:rFonts w:ascii="Times New Roman" w:hAnsi="Times New Roman" w:cs="Times New Roman"/>
          <w:sz w:val="28"/>
          <w:szCs w:val="28"/>
          <w:lang w:val="en-US"/>
        </w:rPr>
        <w:t>be informed about the place and time of early voting and observe this process;</w:t>
      </w:r>
    </w:p>
    <w:p w14:paraId="45F5FA13" w14:textId="77777777" w:rsidR="00D32922" w:rsidRPr="00D32922" w:rsidRDefault="00D32922" w:rsidP="00D32922">
      <w:pPr>
        <w:spacing w:after="0" w:line="240" w:lineRule="auto"/>
        <w:ind w:firstLine="708"/>
        <w:jc w:val="both"/>
        <w:rPr>
          <w:rFonts w:ascii="Times New Roman" w:hAnsi="Times New Roman" w:cs="Times New Roman"/>
          <w:sz w:val="28"/>
          <w:szCs w:val="28"/>
          <w:lang w:val="en-US"/>
        </w:rPr>
      </w:pPr>
      <w:r w:rsidRPr="00D32922">
        <w:rPr>
          <w:rFonts w:ascii="Times New Roman" w:hAnsi="Times New Roman" w:cs="Times New Roman"/>
          <w:sz w:val="28"/>
          <w:szCs w:val="28"/>
          <w:lang w:val="en-US"/>
        </w:rPr>
        <w:t>observe the process of voting at the place of residence of a citizen with his/her consent, without violating the principle of secret voting;</w:t>
      </w:r>
    </w:p>
    <w:p w14:paraId="08878AD0" w14:textId="738AC211" w:rsidR="00D32922" w:rsidRPr="00D32922" w:rsidRDefault="00D32922" w:rsidP="00D32922">
      <w:pPr>
        <w:spacing w:after="0" w:line="240" w:lineRule="auto"/>
        <w:ind w:firstLine="708"/>
        <w:jc w:val="both"/>
        <w:rPr>
          <w:rFonts w:ascii="Times New Roman" w:hAnsi="Times New Roman" w:cs="Times New Roman"/>
          <w:sz w:val="28"/>
          <w:szCs w:val="28"/>
          <w:lang w:val="en-US"/>
        </w:rPr>
      </w:pPr>
      <w:r w:rsidRPr="00D32922">
        <w:rPr>
          <w:rFonts w:ascii="Times New Roman" w:hAnsi="Times New Roman" w:cs="Times New Roman"/>
          <w:sz w:val="28"/>
          <w:szCs w:val="28"/>
          <w:lang w:val="en-US"/>
        </w:rPr>
        <w:t xml:space="preserve">be present during the vote count and the compilation of the Precinct Referendum Commission Voting Results </w:t>
      </w:r>
      <w:r w:rsidR="007E08B5">
        <w:rPr>
          <w:rFonts w:ascii="Times New Roman" w:hAnsi="Times New Roman" w:cs="Times New Roman"/>
          <w:sz w:val="28"/>
          <w:szCs w:val="28"/>
          <w:lang w:val="en-US"/>
        </w:rPr>
        <w:t>Protocol</w:t>
      </w:r>
      <w:r w:rsidRPr="00D32922">
        <w:rPr>
          <w:rFonts w:ascii="Times New Roman" w:hAnsi="Times New Roman" w:cs="Times New Roman"/>
          <w:sz w:val="28"/>
          <w:szCs w:val="28"/>
          <w:lang w:val="en-US"/>
        </w:rPr>
        <w:t>;</w:t>
      </w:r>
    </w:p>
    <w:p w14:paraId="52E51438" w14:textId="0EC4BCE9" w:rsidR="00D32922" w:rsidRPr="00D32922" w:rsidRDefault="00D32922" w:rsidP="00D32922">
      <w:pPr>
        <w:spacing w:after="0" w:line="240" w:lineRule="auto"/>
        <w:ind w:firstLine="708"/>
        <w:jc w:val="both"/>
        <w:rPr>
          <w:rFonts w:ascii="Times New Roman" w:hAnsi="Times New Roman" w:cs="Times New Roman"/>
          <w:sz w:val="28"/>
          <w:szCs w:val="28"/>
          <w:lang w:val="en-US"/>
        </w:rPr>
      </w:pPr>
      <w:r w:rsidRPr="00D32922">
        <w:rPr>
          <w:rFonts w:ascii="Times New Roman" w:hAnsi="Times New Roman" w:cs="Times New Roman"/>
          <w:sz w:val="28"/>
          <w:szCs w:val="28"/>
          <w:lang w:val="en-US"/>
        </w:rPr>
        <w:t>request and receive copies of the documents on the results of the voting verified by the corresponding Referendum Commission;</w:t>
      </w:r>
    </w:p>
    <w:p w14:paraId="39458D33" w14:textId="08203A13" w:rsidR="00D32922" w:rsidRPr="00D32922" w:rsidRDefault="00D32922" w:rsidP="00D32922">
      <w:pPr>
        <w:spacing w:after="0" w:line="240" w:lineRule="auto"/>
        <w:ind w:firstLine="708"/>
        <w:jc w:val="both"/>
        <w:rPr>
          <w:rFonts w:ascii="Times New Roman" w:hAnsi="Times New Roman" w:cs="Times New Roman"/>
          <w:sz w:val="28"/>
          <w:szCs w:val="28"/>
          <w:lang w:val="en-US"/>
        </w:rPr>
      </w:pPr>
      <w:r w:rsidRPr="00D32922">
        <w:rPr>
          <w:rFonts w:ascii="Times New Roman" w:hAnsi="Times New Roman" w:cs="Times New Roman"/>
          <w:sz w:val="28"/>
          <w:szCs w:val="28"/>
          <w:lang w:val="en-US"/>
        </w:rPr>
        <w:t>observe the voting process accompanied by an interpreter who has been p</w:t>
      </w:r>
      <w:r>
        <w:rPr>
          <w:rFonts w:ascii="Times New Roman" w:hAnsi="Times New Roman" w:cs="Times New Roman"/>
          <w:sz w:val="28"/>
          <w:szCs w:val="28"/>
          <w:lang w:val="en-US"/>
        </w:rPr>
        <w:t>ersonally hired by the observer</w:t>
      </w:r>
      <w:r w:rsidRPr="00D32922">
        <w:rPr>
          <w:rFonts w:ascii="Times New Roman" w:hAnsi="Times New Roman" w:cs="Times New Roman"/>
          <w:sz w:val="28"/>
          <w:szCs w:val="28"/>
          <w:lang w:val="en-US"/>
        </w:rPr>
        <w:t>;</w:t>
      </w:r>
    </w:p>
    <w:p w14:paraId="3C46A3BC" w14:textId="33B69DBC" w:rsidR="00D32922" w:rsidRPr="00D32922" w:rsidRDefault="00D32922" w:rsidP="00D32922">
      <w:pPr>
        <w:spacing w:after="0" w:line="240" w:lineRule="auto"/>
        <w:ind w:firstLine="708"/>
        <w:jc w:val="both"/>
        <w:rPr>
          <w:rFonts w:ascii="Times New Roman" w:hAnsi="Times New Roman" w:cs="Times New Roman"/>
          <w:sz w:val="28"/>
          <w:szCs w:val="28"/>
          <w:lang w:val="en-US"/>
        </w:rPr>
      </w:pPr>
      <w:r w:rsidRPr="00D32922">
        <w:rPr>
          <w:rFonts w:ascii="Times New Roman" w:hAnsi="Times New Roman" w:cs="Times New Roman"/>
          <w:sz w:val="28"/>
          <w:szCs w:val="28"/>
          <w:lang w:val="en-US"/>
        </w:rPr>
        <w:lastRenderedPageBreak/>
        <w:t>take photos and make video and audio recordings and not interfere with the work of the Referendum Commission and the voting process and not violate the secrecy of the vote (except in places of detention and imprisonment, military units, and medical institutions</w:t>
      </w:r>
      <w:proofErr w:type="gramStart"/>
      <w:r w:rsidRPr="00D32922">
        <w:rPr>
          <w:rFonts w:ascii="Times New Roman" w:hAnsi="Times New Roman" w:cs="Times New Roman"/>
          <w:sz w:val="28"/>
          <w:szCs w:val="28"/>
          <w:lang w:val="en-US"/>
        </w:rPr>
        <w:t>) ;</w:t>
      </w:r>
      <w:proofErr w:type="gramEnd"/>
    </w:p>
    <w:p w14:paraId="7D0444B3" w14:textId="77777777" w:rsidR="00D32922" w:rsidRPr="00D32922" w:rsidRDefault="00D32922" w:rsidP="00D32922">
      <w:pPr>
        <w:spacing w:after="0" w:line="240" w:lineRule="auto"/>
        <w:ind w:firstLine="708"/>
        <w:jc w:val="both"/>
        <w:rPr>
          <w:rFonts w:ascii="Times New Roman" w:hAnsi="Times New Roman" w:cs="Times New Roman"/>
          <w:sz w:val="28"/>
          <w:szCs w:val="28"/>
          <w:lang w:val="en-US"/>
        </w:rPr>
      </w:pPr>
      <w:r w:rsidRPr="00D32922">
        <w:rPr>
          <w:rFonts w:ascii="Times New Roman" w:hAnsi="Times New Roman" w:cs="Times New Roman"/>
          <w:sz w:val="28"/>
          <w:szCs w:val="28"/>
          <w:lang w:val="en-US"/>
        </w:rPr>
        <w:t>address the representatives of mass media according to the results of the observation;</w:t>
      </w:r>
    </w:p>
    <w:p w14:paraId="27CC8C54" w14:textId="7FCE064A" w:rsidR="00D32922" w:rsidRPr="00D32922" w:rsidRDefault="00D32922" w:rsidP="00D32922">
      <w:pPr>
        <w:spacing w:after="0" w:line="240" w:lineRule="auto"/>
        <w:ind w:firstLine="708"/>
        <w:jc w:val="both"/>
        <w:rPr>
          <w:rFonts w:ascii="Times New Roman" w:hAnsi="Times New Roman" w:cs="Times New Roman"/>
          <w:sz w:val="28"/>
          <w:szCs w:val="28"/>
          <w:lang w:val="en-US"/>
        </w:rPr>
      </w:pPr>
      <w:r w:rsidRPr="00D32922">
        <w:rPr>
          <w:rFonts w:ascii="Times New Roman" w:hAnsi="Times New Roman" w:cs="Times New Roman"/>
          <w:sz w:val="28"/>
          <w:szCs w:val="28"/>
          <w:lang w:val="en-US"/>
        </w:rPr>
        <w:t>wear badges that do not contain signs of campaigning, indicating their surname, first name and patronymic, and the name of the organization they represent;</w:t>
      </w:r>
    </w:p>
    <w:p w14:paraId="6D302B62" w14:textId="25200FB6" w:rsidR="00D32922" w:rsidRPr="00624FE9" w:rsidRDefault="00D32922" w:rsidP="00D32922">
      <w:pPr>
        <w:spacing w:after="0" w:line="240" w:lineRule="auto"/>
        <w:ind w:firstLine="708"/>
        <w:jc w:val="both"/>
        <w:rPr>
          <w:rFonts w:ascii="Times New Roman" w:hAnsi="Times New Roman" w:cs="Times New Roman"/>
          <w:sz w:val="28"/>
          <w:szCs w:val="28"/>
          <w:lang w:val="en-US"/>
        </w:rPr>
      </w:pPr>
      <w:r w:rsidRPr="00D32922">
        <w:rPr>
          <w:rFonts w:ascii="Times New Roman" w:hAnsi="Times New Roman" w:cs="Times New Roman"/>
          <w:sz w:val="28"/>
          <w:szCs w:val="28"/>
          <w:lang w:val="en-US"/>
        </w:rPr>
        <w:t xml:space="preserve">be present when the </w:t>
      </w:r>
      <w:r w:rsidR="007E08B5">
        <w:rPr>
          <w:rFonts w:ascii="Times New Roman" w:hAnsi="Times New Roman" w:cs="Times New Roman"/>
          <w:sz w:val="28"/>
          <w:szCs w:val="28"/>
          <w:lang w:val="en-US"/>
        </w:rPr>
        <w:t>District</w:t>
      </w:r>
      <w:r w:rsidRPr="00D32922">
        <w:rPr>
          <w:rFonts w:ascii="Times New Roman" w:hAnsi="Times New Roman" w:cs="Times New Roman"/>
          <w:sz w:val="28"/>
          <w:szCs w:val="28"/>
          <w:lang w:val="en-US"/>
        </w:rPr>
        <w:t xml:space="preserve"> Referendum Commissions receive </w:t>
      </w:r>
      <w:r w:rsidR="007E08B5">
        <w:rPr>
          <w:rFonts w:ascii="Times New Roman" w:hAnsi="Times New Roman" w:cs="Times New Roman"/>
          <w:sz w:val="28"/>
          <w:szCs w:val="28"/>
          <w:lang w:val="en-US"/>
        </w:rPr>
        <w:t>Protocol</w:t>
      </w:r>
      <w:r w:rsidRPr="00D32922">
        <w:rPr>
          <w:rFonts w:ascii="Times New Roman" w:hAnsi="Times New Roman" w:cs="Times New Roman"/>
          <w:sz w:val="28"/>
          <w:szCs w:val="28"/>
          <w:lang w:val="en-US"/>
        </w:rPr>
        <w:t xml:space="preserve"> from the Precinct Commissions on the results of the vote counting and in the process of determining the results of the voting in the </w:t>
      </w:r>
      <w:r w:rsidR="007E08B5">
        <w:rPr>
          <w:rFonts w:ascii="Times New Roman" w:hAnsi="Times New Roman" w:cs="Times New Roman"/>
          <w:sz w:val="28"/>
          <w:szCs w:val="28"/>
          <w:lang w:val="en-US"/>
        </w:rPr>
        <w:t>district</w:t>
      </w:r>
      <w:r w:rsidR="00624FE9" w:rsidRPr="00624FE9">
        <w:rPr>
          <w:rFonts w:ascii="Times New Roman" w:hAnsi="Times New Roman" w:cs="Times New Roman"/>
          <w:sz w:val="28"/>
          <w:szCs w:val="28"/>
          <w:lang w:val="en-US"/>
        </w:rPr>
        <w:t>;</w:t>
      </w:r>
    </w:p>
    <w:p w14:paraId="6EFEAF94" w14:textId="3E188A6A" w:rsidR="00D32922" w:rsidRDefault="00D32922" w:rsidP="00D32922">
      <w:pPr>
        <w:spacing w:after="0" w:line="240" w:lineRule="auto"/>
        <w:ind w:firstLine="708"/>
        <w:jc w:val="both"/>
        <w:rPr>
          <w:rFonts w:ascii="Times New Roman" w:hAnsi="Times New Roman" w:cs="Times New Roman"/>
          <w:sz w:val="28"/>
          <w:szCs w:val="28"/>
          <w:lang w:val="en-US"/>
        </w:rPr>
      </w:pPr>
      <w:r w:rsidRPr="00933CDA">
        <w:rPr>
          <w:rFonts w:ascii="Times New Roman" w:hAnsi="Times New Roman" w:cs="Times New Roman"/>
          <w:sz w:val="28"/>
          <w:szCs w:val="28"/>
          <w:lang w:val="en-US"/>
        </w:rPr>
        <w:t xml:space="preserve">notify, as provided for in the established procedure, the relevant Precinct Commission at least </w:t>
      </w:r>
      <w:r w:rsidR="00933CDA">
        <w:rPr>
          <w:rFonts w:ascii="Times New Roman" w:hAnsi="Times New Roman" w:cs="Times New Roman"/>
          <w:sz w:val="28"/>
          <w:szCs w:val="28"/>
          <w:lang w:val="en-US"/>
        </w:rPr>
        <w:t>3 (</w:t>
      </w:r>
      <w:r w:rsidRPr="00933CDA">
        <w:rPr>
          <w:rFonts w:ascii="Times New Roman" w:hAnsi="Times New Roman" w:cs="Times New Roman"/>
          <w:sz w:val="28"/>
          <w:szCs w:val="28"/>
          <w:lang w:val="en-US"/>
        </w:rPr>
        <w:t>three</w:t>
      </w:r>
      <w:r w:rsidR="00933CDA">
        <w:rPr>
          <w:rFonts w:ascii="Times New Roman" w:hAnsi="Times New Roman" w:cs="Times New Roman"/>
          <w:sz w:val="28"/>
          <w:szCs w:val="28"/>
          <w:lang w:val="en-US"/>
        </w:rPr>
        <w:t>)</w:t>
      </w:r>
      <w:r w:rsidRPr="00933CDA">
        <w:rPr>
          <w:rFonts w:ascii="Times New Roman" w:hAnsi="Times New Roman" w:cs="Times New Roman"/>
          <w:sz w:val="28"/>
          <w:szCs w:val="28"/>
          <w:lang w:val="en-US"/>
        </w:rPr>
        <w:t xml:space="preserve"> days prior to arrival at the Referendum Precincts formed in military units, places of detention and imprisonment;</w:t>
      </w:r>
    </w:p>
    <w:p w14:paraId="625C4B8C" w14:textId="77777777" w:rsidR="00624FE9" w:rsidRPr="00624FE9" w:rsidRDefault="00624FE9" w:rsidP="00624FE9">
      <w:pPr>
        <w:spacing w:after="0" w:line="240" w:lineRule="auto"/>
        <w:ind w:firstLine="708"/>
        <w:jc w:val="both"/>
        <w:rPr>
          <w:rFonts w:ascii="Times New Roman" w:hAnsi="Times New Roman" w:cs="Times New Roman"/>
          <w:sz w:val="28"/>
          <w:szCs w:val="28"/>
          <w:lang w:val="en-US"/>
        </w:rPr>
      </w:pPr>
      <w:r w:rsidRPr="00624FE9">
        <w:rPr>
          <w:rFonts w:ascii="Times New Roman" w:hAnsi="Times New Roman" w:cs="Times New Roman"/>
          <w:sz w:val="28"/>
          <w:szCs w:val="28"/>
          <w:lang w:val="en-US"/>
        </w:rPr>
        <w:t>report their observations to the members of the Precinct Commission without interfering with their work, as well as inform higher Referendum Commissions, when there are reasons to believe that the requirements of national legislation and international referendum standards have been violated in the respective Referendum Precinct;</w:t>
      </w:r>
    </w:p>
    <w:p w14:paraId="09CB3412" w14:textId="376CB0F9" w:rsidR="00624FE9" w:rsidRPr="00624FE9" w:rsidRDefault="00624FE9" w:rsidP="00624FE9">
      <w:pPr>
        <w:spacing w:after="0" w:line="240" w:lineRule="auto"/>
        <w:ind w:firstLine="708"/>
        <w:jc w:val="both"/>
        <w:rPr>
          <w:rFonts w:ascii="Times New Roman" w:hAnsi="Times New Roman" w:cs="Times New Roman"/>
          <w:sz w:val="28"/>
          <w:szCs w:val="28"/>
          <w:lang w:val="en-US"/>
        </w:rPr>
      </w:pPr>
      <w:r w:rsidRPr="00624FE9">
        <w:rPr>
          <w:rFonts w:ascii="Times New Roman" w:hAnsi="Times New Roman" w:cs="Times New Roman"/>
          <w:sz w:val="28"/>
          <w:szCs w:val="28"/>
          <w:lang w:val="en-US"/>
        </w:rPr>
        <w:t>express their views on referendum legislation, and the preparation and holding of the referendum.</w:t>
      </w:r>
    </w:p>
    <w:p w14:paraId="3C31DC2F" w14:textId="77777777" w:rsidR="00624FE9" w:rsidRDefault="00624FE9" w:rsidP="00624FE9">
      <w:pPr>
        <w:spacing w:after="0" w:line="240" w:lineRule="auto"/>
        <w:ind w:firstLine="708"/>
        <w:jc w:val="both"/>
        <w:rPr>
          <w:rFonts w:ascii="Times New Roman" w:hAnsi="Times New Roman" w:cs="Times New Roman"/>
          <w:sz w:val="28"/>
          <w:szCs w:val="28"/>
          <w:lang w:val="en-US"/>
        </w:rPr>
      </w:pPr>
      <w:r w:rsidRPr="00624FE9">
        <w:rPr>
          <w:rFonts w:ascii="Times New Roman" w:hAnsi="Times New Roman" w:cs="Times New Roman"/>
          <w:sz w:val="28"/>
          <w:szCs w:val="28"/>
          <w:lang w:val="en-US"/>
        </w:rPr>
        <w:t>Foreign (international) observers shall also enjoy other rights as prescribed by law.</w:t>
      </w:r>
    </w:p>
    <w:p w14:paraId="125FF8AA" w14:textId="77777777" w:rsidR="00624FE9" w:rsidRDefault="00624FE9" w:rsidP="001216E5">
      <w:pPr>
        <w:spacing w:after="0" w:line="240" w:lineRule="auto"/>
        <w:ind w:firstLine="708"/>
        <w:jc w:val="both"/>
        <w:rPr>
          <w:rFonts w:ascii="Times New Roman" w:hAnsi="Times New Roman" w:cs="Times New Roman"/>
          <w:sz w:val="28"/>
          <w:szCs w:val="28"/>
          <w:lang w:val="en-US"/>
        </w:rPr>
      </w:pPr>
      <w:r w:rsidRPr="007E08B5">
        <w:rPr>
          <w:rFonts w:ascii="Times New Roman" w:hAnsi="Times New Roman" w:cs="Times New Roman"/>
          <w:sz w:val="28"/>
          <w:szCs w:val="28"/>
          <w:lang w:val="en-US"/>
        </w:rPr>
        <w:t xml:space="preserve">10. </w:t>
      </w:r>
      <w:r w:rsidRPr="00624FE9">
        <w:rPr>
          <w:rFonts w:ascii="Times New Roman" w:hAnsi="Times New Roman" w:cs="Times New Roman"/>
          <w:sz w:val="28"/>
          <w:szCs w:val="28"/>
          <w:lang w:val="en-US"/>
        </w:rPr>
        <w:t>The</w:t>
      </w:r>
      <w:r w:rsidRPr="007E08B5">
        <w:rPr>
          <w:rFonts w:ascii="Times New Roman" w:hAnsi="Times New Roman" w:cs="Times New Roman"/>
          <w:sz w:val="28"/>
          <w:szCs w:val="28"/>
          <w:lang w:val="en-US"/>
        </w:rPr>
        <w:t xml:space="preserve"> </w:t>
      </w:r>
      <w:r w:rsidRPr="00624FE9">
        <w:rPr>
          <w:rFonts w:ascii="Times New Roman" w:hAnsi="Times New Roman" w:cs="Times New Roman"/>
          <w:sz w:val="28"/>
          <w:szCs w:val="28"/>
          <w:lang w:val="en-US"/>
        </w:rPr>
        <w:t>obligations</w:t>
      </w:r>
      <w:r w:rsidRPr="007E08B5">
        <w:rPr>
          <w:rFonts w:ascii="Times New Roman" w:hAnsi="Times New Roman" w:cs="Times New Roman"/>
          <w:sz w:val="28"/>
          <w:szCs w:val="28"/>
          <w:lang w:val="en-US"/>
        </w:rPr>
        <w:t xml:space="preserve"> </w:t>
      </w:r>
      <w:r w:rsidRPr="00624FE9">
        <w:rPr>
          <w:rFonts w:ascii="Times New Roman" w:hAnsi="Times New Roman" w:cs="Times New Roman"/>
          <w:sz w:val="28"/>
          <w:szCs w:val="28"/>
          <w:lang w:val="en-US"/>
        </w:rPr>
        <w:t>of</w:t>
      </w:r>
      <w:r w:rsidRPr="007E08B5">
        <w:rPr>
          <w:rFonts w:ascii="Times New Roman" w:hAnsi="Times New Roman" w:cs="Times New Roman"/>
          <w:sz w:val="28"/>
          <w:szCs w:val="28"/>
          <w:lang w:val="en-US"/>
        </w:rPr>
        <w:t xml:space="preserve"> </w:t>
      </w:r>
      <w:r w:rsidRPr="00624FE9">
        <w:rPr>
          <w:rFonts w:ascii="Times New Roman" w:hAnsi="Times New Roman" w:cs="Times New Roman"/>
          <w:sz w:val="28"/>
          <w:szCs w:val="28"/>
          <w:lang w:val="en-US"/>
        </w:rPr>
        <w:t>foreign</w:t>
      </w:r>
      <w:r w:rsidRPr="007E08B5">
        <w:rPr>
          <w:rFonts w:ascii="Times New Roman" w:hAnsi="Times New Roman" w:cs="Times New Roman"/>
          <w:sz w:val="28"/>
          <w:szCs w:val="28"/>
          <w:lang w:val="en-US"/>
        </w:rPr>
        <w:t xml:space="preserve"> (</w:t>
      </w:r>
      <w:r w:rsidRPr="00624FE9">
        <w:rPr>
          <w:rFonts w:ascii="Times New Roman" w:hAnsi="Times New Roman" w:cs="Times New Roman"/>
          <w:sz w:val="28"/>
          <w:szCs w:val="28"/>
          <w:lang w:val="en-US"/>
        </w:rPr>
        <w:t>international</w:t>
      </w:r>
      <w:r w:rsidRPr="007E08B5">
        <w:rPr>
          <w:rFonts w:ascii="Times New Roman" w:hAnsi="Times New Roman" w:cs="Times New Roman"/>
          <w:sz w:val="28"/>
          <w:szCs w:val="28"/>
          <w:lang w:val="en-US"/>
        </w:rPr>
        <w:t xml:space="preserve">) </w:t>
      </w:r>
      <w:r w:rsidRPr="00624FE9">
        <w:rPr>
          <w:rFonts w:ascii="Times New Roman" w:hAnsi="Times New Roman" w:cs="Times New Roman"/>
          <w:sz w:val="28"/>
          <w:szCs w:val="28"/>
          <w:lang w:val="en-US"/>
        </w:rPr>
        <w:t>observers</w:t>
      </w:r>
      <w:r w:rsidRPr="007E08B5">
        <w:rPr>
          <w:rFonts w:ascii="Times New Roman" w:hAnsi="Times New Roman" w:cs="Times New Roman"/>
          <w:sz w:val="28"/>
          <w:szCs w:val="28"/>
          <w:lang w:val="en-US"/>
        </w:rPr>
        <w:t xml:space="preserve"> </w:t>
      </w:r>
      <w:r w:rsidRPr="00624FE9">
        <w:rPr>
          <w:rFonts w:ascii="Times New Roman" w:hAnsi="Times New Roman" w:cs="Times New Roman"/>
          <w:sz w:val="28"/>
          <w:szCs w:val="28"/>
          <w:lang w:val="en-US"/>
        </w:rPr>
        <w:t>shall</w:t>
      </w:r>
      <w:r w:rsidRPr="007E08B5">
        <w:rPr>
          <w:rFonts w:ascii="Times New Roman" w:hAnsi="Times New Roman" w:cs="Times New Roman"/>
          <w:sz w:val="28"/>
          <w:szCs w:val="28"/>
          <w:lang w:val="en-US"/>
        </w:rPr>
        <w:t xml:space="preserve"> </w:t>
      </w:r>
      <w:r w:rsidRPr="00624FE9">
        <w:rPr>
          <w:rFonts w:ascii="Times New Roman" w:hAnsi="Times New Roman" w:cs="Times New Roman"/>
          <w:sz w:val="28"/>
          <w:szCs w:val="28"/>
          <w:lang w:val="en-US"/>
        </w:rPr>
        <w:t>be</w:t>
      </w:r>
      <w:r w:rsidRPr="007E08B5">
        <w:rPr>
          <w:rFonts w:ascii="Times New Roman" w:hAnsi="Times New Roman" w:cs="Times New Roman"/>
          <w:sz w:val="28"/>
          <w:szCs w:val="28"/>
          <w:lang w:val="en-US"/>
        </w:rPr>
        <w:t xml:space="preserve"> </w:t>
      </w:r>
      <w:r w:rsidRPr="00624FE9">
        <w:rPr>
          <w:rFonts w:ascii="Times New Roman" w:hAnsi="Times New Roman" w:cs="Times New Roman"/>
          <w:sz w:val="28"/>
          <w:szCs w:val="28"/>
          <w:lang w:val="en-US"/>
        </w:rPr>
        <w:t>as</w:t>
      </w:r>
      <w:r w:rsidRPr="007E08B5">
        <w:rPr>
          <w:rFonts w:ascii="Times New Roman" w:hAnsi="Times New Roman" w:cs="Times New Roman"/>
          <w:sz w:val="28"/>
          <w:szCs w:val="28"/>
          <w:lang w:val="en-US"/>
        </w:rPr>
        <w:t xml:space="preserve"> </w:t>
      </w:r>
      <w:r w:rsidRPr="00624FE9">
        <w:rPr>
          <w:rFonts w:ascii="Times New Roman" w:hAnsi="Times New Roman" w:cs="Times New Roman"/>
          <w:sz w:val="28"/>
          <w:szCs w:val="28"/>
          <w:lang w:val="en-US"/>
        </w:rPr>
        <w:t>follows</w:t>
      </w:r>
      <w:r w:rsidRPr="007E08B5">
        <w:rPr>
          <w:rFonts w:ascii="Times New Roman" w:hAnsi="Times New Roman" w:cs="Times New Roman"/>
          <w:sz w:val="28"/>
          <w:szCs w:val="28"/>
          <w:lang w:val="en-US"/>
        </w:rPr>
        <w:t>:</w:t>
      </w:r>
    </w:p>
    <w:p w14:paraId="3CF34595" w14:textId="0A1EE9BE" w:rsidR="00624FE9" w:rsidRPr="00624FE9" w:rsidRDefault="000F475D" w:rsidP="00624FE9">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o</w:t>
      </w:r>
      <w:r w:rsidR="00624FE9" w:rsidRPr="00624FE9">
        <w:rPr>
          <w:rFonts w:ascii="Times New Roman" w:hAnsi="Times New Roman" w:cs="Times New Roman"/>
          <w:sz w:val="28"/>
          <w:szCs w:val="28"/>
          <w:lang w:val="en-US"/>
        </w:rPr>
        <w:t>bserve with respect for the Constitution, the laws of the Republic of Uzbekistan, including the rules of stay in Uzbekistan, the universally recognized standards and principles of international law on the organization and holding of the referendum;</w:t>
      </w:r>
    </w:p>
    <w:p w14:paraId="5BC134A0" w14:textId="77777777" w:rsidR="00624FE9" w:rsidRPr="00624FE9" w:rsidRDefault="00624FE9" w:rsidP="00624FE9">
      <w:pPr>
        <w:spacing w:after="0" w:line="240" w:lineRule="auto"/>
        <w:ind w:firstLine="708"/>
        <w:jc w:val="both"/>
        <w:rPr>
          <w:rFonts w:ascii="Times New Roman" w:hAnsi="Times New Roman" w:cs="Times New Roman"/>
          <w:sz w:val="28"/>
          <w:szCs w:val="28"/>
          <w:lang w:val="en-US"/>
        </w:rPr>
      </w:pPr>
      <w:r w:rsidRPr="00624FE9">
        <w:rPr>
          <w:rFonts w:ascii="Times New Roman" w:hAnsi="Times New Roman" w:cs="Times New Roman"/>
          <w:sz w:val="28"/>
          <w:szCs w:val="28"/>
          <w:lang w:val="en-US"/>
        </w:rPr>
        <w:t>perform their duties in international referendum observation in line with the principles of impartiality and political neutrality, and refuse to express any preference for Referendum Commissions, public authorities, officials, and referendum participants</w:t>
      </w:r>
    </w:p>
    <w:p w14:paraId="1E0CD39D" w14:textId="77777777" w:rsidR="00624FE9" w:rsidRPr="00624FE9" w:rsidRDefault="00624FE9" w:rsidP="00624FE9">
      <w:pPr>
        <w:spacing w:after="0" w:line="240" w:lineRule="auto"/>
        <w:ind w:firstLine="708"/>
        <w:jc w:val="both"/>
        <w:rPr>
          <w:rFonts w:ascii="Times New Roman" w:hAnsi="Times New Roman" w:cs="Times New Roman"/>
          <w:sz w:val="28"/>
          <w:szCs w:val="28"/>
          <w:lang w:val="en-US"/>
        </w:rPr>
      </w:pPr>
      <w:r w:rsidRPr="00624FE9">
        <w:rPr>
          <w:rFonts w:ascii="Times New Roman" w:hAnsi="Times New Roman" w:cs="Times New Roman"/>
          <w:sz w:val="28"/>
          <w:szCs w:val="28"/>
          <w:lang w:val="en-US"/>
        </w:rPr>
        <w:t>present the mandate granted by the CEC, together with an identification document, when visiting Referendum Commissions of all levels, public authorities and administrations, and other organizations;</w:t>
      </w:r>
    </w:p>
    <w:p w14:paraId="504314A7" w14:textId="77777777" w:rsidR="000F475D" w:rsidRDefault="00624FE9" w:rsidP="00624FE9">
      <w:pPr>
        <w:spacing w:after="0" w:line="240" w:lineRule="auto"/>
        <w:ind w:firstLine="708"/>
        <w:jc w:val="both"/>
        <w:rPr>
          <w:rFonts w:ascii="Times New Roman" w:hAnsi="Times New Roman" w:cs="Times New Roman"/>
          <w:sz w:val="28"/>
          <w:szCs w:val="28"/>
          <w:lang w:val="en-US"/>
        </w:rPr>
      </w:pPr>
      <w:r w:rsidRPr="00624FE9">
        <w:rPr>
          <w:rFonts w:ascii="Times New Roman" w:hAnsi="Times New Roman" w:cs="Times New Roman"/>
          <w:sz w:val="28"/>
          <w:szCs w:val="28"/>
          <w:lang w:val="en-US"/>
        </w:rPr>
        <w:t xml:space="preserve">base their conclusions on observation and factual materials. </w:t>
      </w:r>
    </w:p>
    <w:p w14:paraId="28F2FC69" w14:textId="107CBF47" w:rsidR="00934658" w:rsidRPr="000F475D" w:rsidRDefault="00624FE9" w:rsidP="00624FE9">
      <w:pPr>
        <w:spacing w:after="0" w:line="240" w:lineRule="auto"/>
        <w:ind w:firstLine="708"/>
        <w:jc w:val="both"/>
        <w:rPr>
          <w:rFonts w:ascii="Times New Roman" w:hAnsi="Times New Roman" w:cs="Times New Roman"/>
          <w:sz w:val="28"/>
          <w:szCs w:val="28"/>
          <w:lang w:val="en-US"/>
        </w:rPr>
      </w:pPr>
      <w:r w:rsidRPr="00624FE9">
        <w:rPr>
          <w:rFonts w:ascii="Times New Roman" w:hAnsi="Times New Roman" w:cs="Times New Roman"/>
          <w:sz w:val="28"/>
          <w:szCs w:val="28"/>
          <w:lang w:val="en-US"/>
        </w:rPr>
        <w:t xml:space="preserve"> </w:t>
      </w:r>
      <w:r w:rsidR="00934658" w:rsidRPr="000F475D">
        <w:rPr>
          <w:rFonts w:ascii="Times New Roman" w:hAnsi="Times New Roman" w:cs="Times New Roman"/>
          <w:sz w:val="28"/>
          <w:szCs w:val="28"/>
          <w:lang w:val="en-US"/>
        </w:rPr>
        <w:t>11. </w:t>
      </w:r>
      <w:r w:rsidR="000F475D" w:rsidRPr="000F475D">
        <w:rPr>
          <w:rFonts w:ascii="Times New Roman" w:hAnsi="Times New Roman" w:cs="Times New Roman"/>
          <w:sz w:val="28"/>
          <w:szCs w:val="28"/>
          <w:lang w:val="en-US"/>
        </w:rPr>
        <w:t>Foreign (international) observers shall b</w:t>
      </w:r>
      <w:r w:rsidR="000F475D">
        <w:rPr>
          <w:rFonts w:ascii="Times New Roman" w:hAnsi="Times New Roman" w:cs="Times New Roman"/>
          <w:sz w:val="28"/>
          <w:szCs w:val="28"/>
          <w:lang w:val="en-US"/>
        </w:rPr>
        <w:t>e prohibited from the following</w:t>
      </w:r>
      <w:r w:rsidR="00934658" w:rsidRPr="000F475D">
        <w:rPr>
          <w:rFonts w:ascii="Times New Roman" w:hAnsi="Times New Roman" w:cs="Times New Roman"/>
          <w:sz w:val="28"/>
          <w:szCs w:val="28"/>
          <w:lang w:val="en-US"/>
        </w:rPr>
        <w:t>:</w:t>
      </w:r>
    </w:p>
    <w:p w14:paraId="55D70AF1" w14:textId="77777777" w:rsidR="000F475D" w:rsidRPr="000F475D" w:rsidRDefault="000F475D" w:rsidP="000F475D">
      <w:pPr>
        <w:spacing w:after="120" w:line="240" w:lineRule="auto"/>
        <w:ind w:firstLine="708"/>
        <w:jc w:val="both"/>
        <w:rPr>
          <w:rFonts w:ascii="Times New Roman" w:hAnsi="Times New Roman" w:cs="Times New Roman"/>
          <w:sz w:val="28"/>
          <w:szCs w:val="28"/>
          <w:lang w:val="en-US"/>
        </w:rPr>
      </w:pPr>
      <w:r w:rsidRPr="000F475D">
        <w:rPr>
          <w:rFonts w:ascii="Times New Roman" w:hAnsi="Times New Roman" w:cs="Times New Roman"/>
          <w:sz w:val="28"/>
          <w:szCs w:val="28"/>
          <w:lang w:val="en-US"/>
        </w:rPr>
        <w:t>be in the voting booth or secret voting room when a voter makes his or her marks on the ballot paper;</w:t>
      </w:r>
    </w:p>
    <w:p w14:paraId="35CBAF1F" w14:textId="77777777" w:rsidR="000F475D" w:rsidRPr="000F475D" w:rsidRDefault="000F475D" w:rsidP="000F475D">
      <w:pPr>
        <w:spacing w:after="120" w:line="240" w:lineRule="auto"/>
        <w:ind w:firstLine="708"/>
        <w:jc w:val="both"/>
        <w:rPr>
          <w:rFonts w:ascii="Times New Roman" w:hAnsi="Times New Roman" w:cs="Times New Roman"/>
          <w:sz w:val="28"/>
          <w:szCs w:val="28"/>
          <w:lang w:val="en-US"/>
        </w:rPr>
      </w:pPr>
      <w:r w:rsidRPr="000F475D">
        <w:rPr>
          <w:rFonts w:ascii="Times New Roman" w:hAnsi="Times New Roman" w:cs="Times New Roman"/>
          <w:sz w:val="28"/>
          <w:szCs w:val="28"/>
          <w:lang w:val="en-US"/>
        </w:rPr>
        <w:t>influence voters or distribute any campaign materials or literature;</w:t>
      </w:r>
    </w:p>
    <w:p w14:paraId="6209FD7E" w14:textId="77777777" w:rsidR="000F475D" w:rsidRPr="000F475D" w:rsidRDefault="000F475D" w:rsidP="000F475D">
      <w:pPr>
        <w:spacing w:after="120" w:line="240" w:lineRule="auto"/>
        <w:ind w:firstLine="708"/>
        <w:jc w:val="both"/>
        <w:rPr>
          <w:rFonts w:ascii="Times New Roman" w:hAnsi="Times New Roman" w:cs="Times New Roman"/>
          <w:sz w:val="28"/>
          <w:szCs w:val="28"/>
          <w:lang w:val="en-US"/>
        </w:rPr>
      </w:pPr>
      <w:r w:rsidRPr="000F475D">
        <w:rPr>
          <w:rFonts w:ascii="Times New Roman" w:hAnsi="Times New Roman" w:cs="Times New Roman"/>
          <w:sz w:val="28"/>
          <w:szCs w:val="28"/>
          <w:lang w:val="en-US"/>
        </w:rPr>
        <w:t>ask voters how they voted or assist them in any way in marking their ballot</w:t>
      </w:r>
    </w:p>
    <w:p w14:paraId="344EC4AF" w14:textId="77777777" w:rsidR="000F475D" w:rsidRPr="000F475D" w:rsidRDefault="000F475D" w:rsidP="000F475D">
      <w:pPr>
        <w:spacing w:after="120" w:line="240" w:lineRule="auto"/>
        <w:ind w:firstLine="708"/>
        <w:jc w:val="both"/>
        <w:rPr>
          <w:rFonts w:ascii="Times New Roman" w:hAnsi="Times New Roman" w:cs="Times New Roman"/>
          <w:sz w:val="28"/>
          <w:szCs w:val="28"/>
          <w:lang w:val="en-US"/>
        </w:rPr>
      </w:pPr>
      <w:r w:rsidRPr="000F475D">
        <w:rPr>
          <w:rFonts w:ascii="Times New Roman" w:hAnsi="Times New Roman" w:cs="Times New Roman"/>
          <w:sz w:val="28"/>
          <w:szCs w:val="28"/>
          <w:lang w:val="en-US"/>
        </w:rPr>
        <w:t>interfere with the Referendum Commission activities, including the sealing of ballot boxes, their opening, and the vote-counting process</w:t>
      </w:r>
    </w:p>
    <w:p w14:paraId="4CDC355B" w14:textId="77777777" w:rsidR="000F475D" w:rsidRPr="000F475D" w:rsidRDefault="000F475D" w:rsidP="000F475D">
      <w:pPr>
        <w:spacing w:after="120" w:line="240" w:lineRule="auto"/>
        <w:ind w:firstLine="708"/>
        <w:jc w:val="both"/>
        <w:rPr>
          <w:rFonts w:ascii="Times New Roman" w:hAnsi="Times New Roman" w:cs="Times New Roman"/>
          <w:sz w:val="28"/>
          <w:szCs w:val="28"/>
          <w:lang w:val="en-US"/>
        </w:rPr>
      </w:pPr>
      <w:r w:rsidRPr="000F475D">
        <w:rPr>
          <w:rFonts w:ascii="Times New Roman" w:hAnsi="Times New Roman" w:cs="Times New Roman"/>
          <w:sz w:val="28"/>
          <w:szCs w:val="28"/>
          <w:lang w:val="en-US"/>
        </w:rPr>
        <w:lastRenderedPageBreak/>
        <w:t>announce the results of public opinion polls, predictions of referendum results, and other referendum-related research on referendum day and the day before voting begins.</w:t>
      </w:r>
    </w:p>
    <w:p w14:paraId="594E3173" w14:textId="77777777" w:rsidR="000F475D" w:rsidRPr="007E08B5" w:rsidRDefault="000F475D" w:rsidP="000F475D">
      <w:pPr>
        <w:spacing w:after="120" w:line="240" w:lineRule="auto"/>
        <w:ind w:firstLine="708"/>
        <w:jc w:val="both"/>
        <w:rPr>
          <w:rFonts w:ascii="Times New Roman" w:hAnsi="Times New Roman" w:cs="Times New Roman"/>
          <w:sz w:val="28"/>
          <w:szCs w:val="28"/>
          <w:lang w:val="en-US"/>
        </w:rPr>
      </w:pPr>
      <w:r w:rsidRPr="000F475D">
        <w:rPr>
          <w:rFonts w:ascii="Times New Roman" w:hAnsi="Times New Roman" w:cs="Times New Roman"/>
          <w:sz w:val="28"/>
          <w:szCs w:val="28"/>
          <w:lang w:val="en-US"/>
        </w:rPr>
        <w:t>The participation of foreign (international) observers in events and processes not related to the preparation and holding of the referendum shall be subject to prior coordination with the CEC.</w:t>
      </w:r>
    </w:p>
    <w:p w14:paraId="71A52F11" w14:textId="7936A4DB" w:rsidR="00934658" w:rsidRPr="000F475D" w:rsidRDefault="00934658" w:rsidP="000F475D">
      <w:pPr>
        <w:spacing w:after="120" w:line="240" w:lineRule="auto"/>
        <w:ind w:firstLine="708"/>
        <w:jc w:val="both"/>
        <w:rPr>
          <w:rFonts w:ascii="Times New Roman" w:hAnsi="Times New Roman" w:cs="Times New Roman"/>
          <w:sz w:val="28"/>
          <w:szCs w:val="28"/>
          <w:lang w:val="en-US"/>
        </w:rPr>
      </w:pPr>
      <w:r w:rsidRPr="000F475D">
        <w:rPr>
          <w:rFonts w:ascii="Times New Roman" w:hAnsi="Times New Roman" w:cs="Times New Roman"/>
          <w:sz w:val="28"/>
          <w:szCs w:val="28"/>
          <w:lang w:val="en-US"/>
        </w:rPr>
        <w:t>12. </w:t>
      </w:r>
      <w:r w:rsidR="000F475D" w:rsidRPr="000F475D">
        <w:rPr>
          <w:rFonts w:ascii="Times New Roman" w:hAnsi="Times New Roman" w:cs="Times New Roman"/>
          <w:sz w:val="28"/>
          <w:szCs w:val="28"/>
          <w:lang w:val="en-US"/>
        </w:rPr>
        <w:t>The term of office of foreign (international) observers shall begin on the date of granting the mandate and end on the day of the official announcement of the referendum results</w:t>
      </w:r>
      <w:r w:rsidRPr="000F475D">
        <w:rPr>
          <w:rFonts w:ascii="Times New Roman" w:hAnsi="Times New Roman" w:cs="Times New Roman"/>
          <w:sz w:val="28"/>
          <w:szCs w:val="28"/>
          <w:lang w:val="en-US"/>
        </w:rPr>
        <w:t>.</w:t>
      </w:r>
    </w:p>
    <w:p w14:paraId="01CA5608" w14:textId="50049211" w:rsidR="000F475D" w:rsidRPr="000F475D" w:rsidRDefault="000F475D" w:rsidP="000F475D">
      <w:pPr>
        <w:spacing w:after="0" w:line="240" w:lineRule="auto"/>
        <w:ind w:firstLine="708"/>
        <w:jc w:val="center"/>
        <w:rPr>
          <w:rFonts w:ascii="Times New Roman" w:hAnsi="Times New Roman" w:cs="Times New Roman"/>
          <w:b/>
          <w:sz w:val="28"/>
          <w:szCs w:val="28"/>
          <w:lang w:val="en-US"/>
        </w:rPr>
      </w:pPr>
      <w:r w:rsidRPr="000F475D">
        <w:rPr>
          <w:rFonts w:ascii="Times New Roman" w:hAnsi="Times New Roman" w:cs="Times New Roman"/>
          <w:b/>
          <w:sz w:val="28"/>
          <w:szCs w:val="28"/>
          <w:lang w:val="en-US"/>
        </w:rPr>
        <w:t>Chapter IV. Guarantees</w:t>
      </w:r>
      <w:r>
        <w:rPr>
          <w:rFonts w:ascii="Times New Roman" w:hAnsi="Times New Roman" w:cs="Times New Roman"/>
          <w:b/>
          <w:sz w:val="28"/>
          <w:szCs w:val="28"/>
          <w:lang w:val="en-US"/>
        </w:rPr>
        <w:t xml:space="preserve"> for</w:t>
      </w:r>
      <w:r w:rsidRPr="000F475D">
        <w:rPr>
          <w:rFonts w:ascii="Times New Roman" w:hAnsi="Times New Roman" w:cs="Times New Roman"/>
          <w:b/>
          <w:sz w:val="28"/>
          <w:szCs w:val="28"/>
          <w:lang w:val="en-US"/>
        </w:rPr>
        <w:t xml:space="preserve"> the activities of foreign (international) observers</w:t>
      </w:r>
    </w:p>
    <w:p w14:paraId="49DBD51A" w14:textId="0E2312E0" w:rsidR="000F475D" w:rsidRDefault="000F475D" w:rsidP="001216E5">
      <w:pPr>
        <w:spacing w:after="0" w:line="240" w:lineRule="auto"/>
        <w:ind w:firstLine="708"/>
        <w:jc w:val="both"/>
        <w:rPr>
          <w:rFonts w:ascii="Times New Roman" w:hAnsi="Times New Roman" w:cs="Times New Roman"/>
          <w:sz w:val="28"/>
          <w:szCs w:val="28"/>
          <w:lang w:val="en-US"/>
        </w:rPr>
      </w:pPr>
      <w:r w:rsidRPr="000F475D">
        <w:rPr>
          <w:rFonts w:ascii="Times New Roman" w:hAnsi="Times New Roman" w:cs="Times New Roman"/>
          <w:sz w:val="28"/>
          <w:szCs w:val="28"/>
          <w:lang w:val="en-US"/>
        </w:rPr>
        <w:t>13.</w:t>
      </w:r>
      <w:r w:rsidR="000853F2">
        <w:rPr>
          <w:rFonts w:ascii="Times New Roman" w:hAnsi="Times New Roman" w:cs="Times New Roman"/>
          <w:sz w:val="28"/>
          <w:szCs w:val="28"/>
          <w:lang w:val="en-US"/>
        </w:rPr>
        <w:t xml:space="preserve"> Fo</w:t>
      </w:r>
      <w:r w:rsidRPr="000F475D">
        <w:rPr>
          <w:rFonts w:ascii="Times New Roman" w:hAnsi="Times New Roman" w:cs="Times New Roman"/>
          <w:sz w:val="28"/>
          <w:szCs w:val="28"/>
          <w:lang w:val="en-US"/>
        </w:rPr>
        <w:t>reign (international) observers shall be under the protection of the Republic of Uzbekistan</w:t>
      </w:r>
      <w:r w:rsidR="000853F2">
        <w:rPr>
          <w:rFonts w:ascii="Times New Roman" w:hAnsi="Times New Roman" w:cs="Times New Roman"/>
          <w:sz w:val="28"/>
          <w:szCs w:val="28"/>
          <w:lang w:val="en-US"/>
        </w:rPr>
        <w:t xml:space="preserve"> d</w:t>
      </w:r>
      <w:r w:rsidR="000853F2" w:rsidRPr="000F475D">
        <w:rPr>
          <w:rFonts w:ascii="Times New Roman" w:hAnsi="Times New Roman" w:cs="Times New Roman"/>
          <w:sz w:val="28"/>
          <w:szCs w:val="28"/>
          <w:lang w:val="en-US"/>
        </w:rPr>
        <w:t>uring their stay in the Republic of Uzbekistan</w:t>
      </w:r>
      <w:r w:rsidRPr="000F475D">
        <w:rPr>
          <w:rFonts w:ascii="Times New Roman" w:hAnsi="Times New Roman" w:cs="Times New Roman"/>
          <w:sz w:val="28"/>
          <w:szCs w:val="28"/>
          <w:lang w:val="en-US"/>
        </w:rPr>
        <w:t xml:space="preserve"> and they shall be guaranteed the rights and freedoms established by law.</w:t>
      </w:r>
    </w:p>
    <w:p w14:paraId="1FAA421B" w14:textId="49D2065E" w:rsidR="000853F2" w:rsidRDefault="000853F2" w:rsidP="001216E5">
      <w:pPr>
        <w:spacing w:after="0" w:line="240" w:lineRule="auto"/>
        <w:ind w:firstLine="708"/>
        <w:jc w:val="both"/>
        <w:rPr>
          <w:rFonts w:ascii="Times New Roman" w:hAnsi="Times New Roman" w:cs="Times New Roman"/>
          <w:sz w:val="28"/>
          <w:szCs w:val="28"/>
          <w:lang w:val="en-US"/>
        </w:rPr>
      </w:pPr>
      <w:r w:rsidRPr="000853F2">
        <w:rPr>
          <w:rFonts w:ascii="Times New Roman" w:hAnsi="Times New Roman" w:cs="Times New Roman"/>
          <w:sz w:val="28"/>
          <w:szCs w:val="28"/>
          <w:lang w:val="en-US"/>
        </w:rPr>
        <w:t xml:space="preserve">14. The Ministry of Foreign Affairs of the Republic of Uzbekistan, the CEC, </w:t>
      </w:r>
      <w:r w:rsidR="007E08B5">
        <w:rPr>
          <w:rFonts w:ascii="Times New Roman" w:hAnsi="Times New Roman" w:cs="Times New Roman"/>
          <w:sz w:val="28"/>
          <w:szCs w:val="28"/>
          <w:lang w:val="en-US"/>
        </w:rPr>
        <w:t>District</w:t>
      </w:r>
      <w:r w:rsidRPr="000853F2">
        <w:rPr>
          <w:rFonts w:ascii="Times New Roman" w:hAnsi="Times New Roman" w:cs="Times New Roman"/>
          <w:sz w:val="28"/>
          <w:szCs w:val="28"/>
          <w:lang w:val="en-US"/>
        </w:rPr>
        <w:t xml:space="preserve">, and Precinct Referendum Commissions shall, within the limits of their authority, </w:t>
      </w:r>
      <w:r w:rsidR="008C0DEE">
        <w:rPr>
          <w:rFonts w:ascii="Times New Roman" w:hAnsi="Times New Roman" w:cs="Times New Roman"/>
          <w:sz w:val="28"/>
          <w:szCs w:val="28"/>
          <w:lang w:val="en-US"/>
        </w:rPr>
        <w:t xml:space="preserve">shall </w:t>
      </w:r>
      <w:r w:rsidRPr="000853F2">
        <w:rPr>
          <w:rFonts w:ascii="Times New Roman" w:hAnsi="Times New Roman" w:cs="Times New Roman"/>
          <w:sz w:val="28"/>
          <w:szCs w:val="28"/>
          <w:lang w:val="en-US"/>
        </w:rPr>
        <w:t>assist the activity of foreign (international) observers.</w:t>
      </w:r>
    </w:p>
    <w:p w14:paraId="1F090049" w14:textId="77777777" w:rsidR="000853F2" w:rsidRDefault="000853F2" w:rsidP="000853F2">
      <w:pPr>
        <w:spacing w:after="0" w:line="240" w:lineRule="auto"/>
        <w:ind w:firstLine="709"/>
        <w:jc w:val="both"/>
        <w:rPr>
          <w:rFonts w:ascii="Times New Roman" w:hAnsi="Times New Roman" w:cs="Times New Roman"/>
          <w:sz w:val="28"/>
          <w:szCs w:val="28"/>
          <w:lang w:val="en-US"/>
        </w:rPr>
      </w:pPr>
      <w:r w:rsidRPr="000853F2">
        <w:rPr>
          <w:rFonts w:ascii="Times New Roman" w:hAnsi="Times New Roman" w:cs="Times New Roman"/>
          <w:sz w:val="28"/>
          <w:szCs w:val="28"/>
          <w:lang w:val="en-US"/>
        </w:rPr>
        <w:t>15. The Referendum Commissions, upon registration of a foreign (international) observer based on his/her mandate and identification document, shall create conditions for the full and free exercise of his/her powers.</w:t>
      </w:r>
    </w:p>
    <w:p w14:paraId="50497292" w14:textId="375CB8D4" w:rsidR="000853F2" w:rsidRDefault="000853F2" w:rsidP="000853F2">
      <w:pPr>
        <w:spacing w:after="0" w:line="240" w:lineRule="auto"/>
        <w:ind w:firstLine="709"/>
        <w:jc w:val="both"/>
        <w:rPr>
          <w:rFonts w:ascii="Times New Roman" w:hAnsi="Times New Roman" w:cs="Times New Roman"/>
          <w:sz w:val="28"/>
          <w:szCs w:val="28"/>
          <w:lang w:val="en-US"/>
        </w:rPr>
      </w:pPr>
      <w:r w:rsidRPr="000853F2">
        <w:rPr>
          <w:rFonts w:ascii="Times New Roman" w:hAnsi="Times New Roman" w:cs="Times New Roman"/>
          <w:sz w:val="28"/>
          <w:szCs w:val="28"/>
          <w:lang w:val="en-US"/>
        </w:rPr>
        <w:t>16. Foreign (international) observers shall perform their activities independently.</w:t>
      </w:r>
    </w:p>
    <w:p w14:paraId="1C09A305" w14:textId="77777777" w:rsidR="008C0DEE" w:rsidRDefault="008C0DEE" w:rsidP="000853F2">
      <w:pPr>
        <w:spacing w:after="0" w:line="240" w:lineRule="auto"/>
        <w:ind w:firstLine="709"/>
        <w:jc w:val="both"/>
        <w:rPr>
          <w:rFonts w:ascii="Times New Roman" w:hAnsi="Times New Roman" w:cs="Times New Roman"/>
          <w:sz w:val="28"/>
          <w:szCs w:val="28"/>
          <w:lang w:val="en-US"/>
        </w:rPr>
      </w:pPr>
    </w:p>
    <w:p w14:paraId="6D467A70" w14:textId="22E2E02D" w:rsidR="000853F2" w:rsidRDefault="000853F2" w:rsidP="001216E5">
      <w:pPr>
        <w:spacing w:after="0" w:line="240" w:lineRule="auto"/>
        <w:ind w:firstLine="708"/>
        <w:jc w:val="both"/>
        <w:rPr>
          <w:rFonts w:ascii="Times New Roman" w:hAnsi="Times New Roman" w:cs="Times New Roman"/>
          <w:b/>
          <w:sz w:val="28"/>
          <w:szCs w:val="28"/>
          <w:lang w:val="en-US"/>
        </w:rPr>
      </w:pPr>
      <w:r>
        <w:rPr>
          <w:rFonts w:ascii="Times New Roman" w:hAnsi="Times New Roman" w:cs="Times New Roman"/>
          <w:b/>
          <w:sz w:val="28"/>
          <w:szCs w:val="28"/>
          <w:lang w:val="en-US"/>
        </w:rPr>
        <w:t>Chapter V. Liability for violation of referendum legislation and the rights of foreign (international) o</w:t>
      </w:r>
      <w:r w:rsidRPr="000853F2">
        <w:rPr>
          <w:rFonts w:ascii="Times New Roman" w:hAnsi="Times New Roman" w:cs="Times New Roman"/>
          <w:b/>
          <w:sz w:val="28"/>
          <w:szCs w:val="28"/>
          <w:lang w:val="en-US"/>
        </w:rPr>
        <w:t>bservers</w:t>
      </w:r>
    </w:p>
    <w:p w14:paraId="4D9529D9" w14:textId="77777777" w:rsidR="000853F2" w:rsidRDefault="000853F2" w:rsidP="001216E5">
      <w:pPr>
        <w:spacing w:after="0" w:line="240" w:lineRule="auto"/>
        <w:ind w:firstLine="708"/>
        <w:jc w:val="both"/>
        <w:rPr>
          <w:rFonts w:ascii="Times New Roman" w:hAnsi="Times New Roman" w:cs="Times New Roman"/>
          <w:sz w:val="28"/>
          <w:szCs w:val="28"/>
          <w:lang w:val="en-US"/>
        </w:rPr>
      </w:pPr>
      <w:r w:rsidRPr="000853F2">
        <w:rPr>
          <w:rFonts w:ascii="Times New Roman" w:hAnsi="Times New Roman" w:cs="Times New Roman"/>
          <w:sz w:val="28"/>
          <w:szCs w:val="28"/>
          <w:lang w:val="en-US"/>
        </w:rPr>
        <w:t>17. Foreign (international) observers shall not have the right to perform activities beyond the scope of powers defined by these Regulations, as well as to use their status in carrying out activities not related to the preparation, holding, and observation of the referendum.</w:t>
      </w:r>
    </w:p>
    <w:p w14:paraId="1033FE4E" w14:textId="77777777" w:rsidR="000853F2" w:rsidRDefault="000853F2" w:rsidP="001216E5">
      <w:pPr>
        <w:spacing w:after="0" w:line="240" w:lineRule="auto"/>
        <w:ind w:firstLine="708"/>
        <w:jc w:val="both"/>
        <w:rPr>
          <w:rFonts w:ascii="Times New Roman" w:hAnsi="Times New Roman" w:cs="Times New Roman"/>
          <w:sz w:val="28"/>
          <w:szCs w:val="28"/>
          <w:lang w:val="en-US"/>
        </w:rPr>
      </w:pPr>
      <w:r w:rsidRPr="000853F2">
        <w:rPr>
          <w:rFonts w:ascii="Times New Roman" w:hAnsi="Times New Roman" w:cs="Times New Roman"/>
          <w:sz w:val="28"/>
          <w:szCs w:val="28"/>
          <w:lang w:val="en-US"/>
        </w:rPr>
        <w:t>18. Should a foreign (international) observer violate the requirements of the legislation of the Republic of Uzbekistan, generally accepted rules and standards of international law, the CEC may prematurely terminate the powers of a foreign (international) observer.</w:t>
      </w:r>
    </w:p>
    <w:p w14:paraId="68DE2525" w14:textId="032C771B" w:rsidR="006D5236" w:rsidRPr="000853F2" w:rsidRDefault="00934658" w:rsidP="001216E5">
      <w:pPr>
        <w:spacing w:after="0" w:line="240" w:lineRule="auto"/>
        <w:ind w:firstLine="708"/>
        <w:jc w:val="both"/>
        <w:rPr>
          <w:rFonts w:ascii="Times New Roman" w:hAnsi="Times New Roman" w:cs="Times New Roman"/>
          <w:sz w:val="28"/>
          <w:szCs w:val="28"/>
          <w:lang w:val="en-US"/>
        </w:rPr>
      </w:pPr>
      <w:r w:rsidRPr="000853F2">
        <w:rPr>
          <w:rFonts w:ascii="Times New Roman" w:hAnsi="Times New Roman" w:cs="Times New Roman"/>
          <w:sz w:val="28"/>
          <w:szCs w:val="28"/>
          <w:lang w:val="en-US"/>
        </w:rPr>
        <w:t>19.</w:t>
      </w:r>
      <w:r w:rsidR="00392BF7" w:rsidRPr="000853F2">
        <w:rPr>
          <w:rFonts w:ascii="Times New Roman" w:hAnsi="Times New Roman" w:cs="Times New Roman"/>
          <w:sz w:val="28"/>
          <w:szCs w:val="28"/>
          <w:lang w:val="en-US"/>
        </w:rPr>
        <w:t> </w:t>
      </w:r>
      <w:r w:rsidR="000853F2" w:rsidRPr="000853F2">
        <w:rPr>
          <w:rFonts w:ascii="Times New Roman" w:hAnsi="Times New Roman" w:cs="Times New Roman"/>
          <w:sz w:val="28"/>
          <w:szCs w:val="28"/>
          <w:lang w:val="en-US"/>
        </w:rPr>
        <w:t>Persons who have violated the rights of foreign (international) observers shall be held accountable under the established procedure.</w:t>
      </w:r>
    </w:p>
    <w:p w14:paraId="5FD3F97E" w14:textId="77777777" w:rsidR="006D5236" w:rsidRPr="000853F2" w:rsidRDefault="006D5236">
      <w:pPr>
        <w:rPr>
          <w:rFonts w:ascii="Times New Roman" w:hAnsi="Times New Roman" w:cs="Times New Roman"/>
          <w:sz w:val="28"/>
          <w:szCs w:val="28"/>
          <w:lang w:val="en-US"/>
        </w:rPr>
      </w:pPr>
      <w:r w:rsidRPr="000853F2">
        <w:rPr>
          <w:rFonts w:ascii="Times New Roman" w:hAnsi="Times New Roman" w:cs="Times New Roman"/>
          <w:sz w:val="28"/>
          <w:szCs w:val="28"/>
          <w:lang w:val="en-US"/>
        </w:rPr>
        <w:br w:type="page"/>
      </w:r>
    </w:p>
    <w:p w14:paraId="4498C0B7" w14:textId="45CD2217" w:rsidR="006D5236" w:rsidRPr="000853F2" w:rsidRDefault="000853F2" w:rsidP="006D5236">
      <w:pPr>
        <w:shd w:val="clear" w:color="auto" w:fill="FFFFFF"/>
        <w:spacing w:after="0" w:line="240" w:lineRule="auto"/>
        <w:ind w:left="4253"/>
        <w:jc w:val="center"/>
        <w:rPr>
          <w:rFonts w:ascii="Times New Roman" w:eastAsia="Times New Roman" w:hAnsi="Times New Roman" w:cs="Times New Roman"/>
          <w:sz w:val="24"/>
          <w:szCs w:val="24"/>
          <w:lang w:val="en-US" w:eastAsia="ru-RU"/>
        </w:rPr>
      </w:pPr>
      <w:r w:rsidRPr="000853F2">
        <w:rPr>
          <w:rFonts w:ascii="Times New Roman" w:eastAsia="Times New Roman" w:hAnsi="Times New Roman" w:cs="Times New Roman"/>
          <w:sz w:val="24"/>
          <w:szCs w:val="24"/>
          <w:lang w:val="en-US" w:eastAsia="ru-RU"/>
        </w:rPr>
        <w:lastRenderedPageBreak/>
        <w:t xml:space="preserve">ANNEX NO. 1 to the Regulations on Observers from Foreign States and International Organizations Participating in the Referendum of the Republic of Uzbekistan </w:t>
      </w:r>
    </w:p>
    <w:p w14:paraId="33261648" w14:textId="77777777" w:rsidR="006D5236" w:rsidRPr="000853F2" w:rsidRDefault="006D5236" w:rsidP="006D5236">
      <w:pPr>
        <w:spacing w:after="0" w:line="240" w:lineRule="auto"/>
        <w:jc w:val="center"/>
        <w:rPr>
          <w:rFonts w:ascii="Times New Roman" w:eastAsia="Times New Roman" w:hAnsi="Times New Roman" w:cs="Times New Roman"/>
          <w:b/>
          <w:color w:val="000000"/>
          <w:sz w:val="24"/>
          <w:szCs w:val="28"/>
          <w:lang w:val="en-US" w:eastAsia="ru-RU"/>
        </w:rPr>
      </w:pPr>
    </w:p>
    <w:p w14:paraId="57318DEA" w14:textId="77777777" w:rsidR="006D5236" w:rsidRPr="004D01F1" w:rsidRDefault="006D5236" w:rsidP="006D5236">
      <w:pPr>
        <w:spacing w:after="0" w:line="240" w:lineRule="auto"/>
        <w:jc w:val="center"/>
        <w:rPr>
          <w:rFonts w:ascii="Times New Roman" w:eastAsia="Times New Roman" w:hAnsi="Times New Roman" w:cs="Times New Roman"/>
          <w:b/>
          <w:color w:val="000000"/>
          <w:sz w:val="24"/>
          <w:szCs w:val="28"/>
          <w:lang w:eastAsia="ru-RU"/>
        </w:rPr>
      </w:pPr>
      <w:r w:rsidRPr="004D01F1">
        <w:rPr>
          <w:rFonts w:ascii="Times New Roman" w:eastAsia="Times New Roman" w:hAnsi="Times New Roman" w:cs="Times New Roman"/>
          <w:b/>
          <w:color w:val="000000"/>
          <w:sz w:val="24"/>
          <w:szCs w:val="28"/>
          <w:lang w:eastAsia="ru-RU"/>
        </w:rPr>
        <w:t>АНКЕТА</w:t>
      </w:r>
    </w:p>
    <w:p w14:paraId="231E27F8" w14:textId="77777777" w:rsidR="006D5236" w:rsidRPr="006D6FE0" w:rsidRDefault="006D5236" w:rsidP="006D5236">
      <w:pPr>
        <w:spacing w:after="0" w:line="240" w:lineRule="auto"/>
        <w:jc w:val="center"/>
        <w:rPr>
          <w:rFonts w:ascii="Times New Roman" w:eastAsia="Times New Roman" w:hAnsi="Times New Roman" w:cs="Times New Roman"/>
          <w:b/>
          <w:color w:val="000000"/>
          <w:sz w:val="24"/>
          <w:szCs w:val="28"/>
          <w:lang w:eastAsia="ru-RU"/>
        </w:rPr>
      </w:pPr>
      <w:r w:rsidRPr="004D01F1">
        <w:rPr>
          <w:rFonts w:ascii="Times New Roman" w:eastAsia="Times New Roman" w:hAnsi="Times New Roman" w:cs="Times New Roman"/>
          <w:b/>
          <w:color w:val="000000"/>
          <w:sz w:val="24"/>
          <w:szCs w:val="28"/>
          <w:lang w:eastAsia="ru-RU"/>
        </w:rPr>
        <w:t>Для аккредитации в качестве иностранного (международного) наблюдателя</w:t>
      </w:r>
    </w:p>
    <w:p w14:paraId="56F02664" w14:textId="77777777" w:rsidR="006D5236" w:rsidRPr="006D5236" w:rsidRDefault="006D5236" w:rsidP="006D5236">
      <w:pPr>
        <w:keepNext/>
        <w:keepLines/>
        <w:spacing w:after="0" w:line="240" w:lineRule="auto"/>
        <w:ind w:left="62"/>
        <w:jc w:val="center"/>
        <w:outlineLvl w:val="0"/>
        <w:rPr>
          <w:rFonts w:ascii="Times New Roman" w:eastAsia="Times New Roman" w:hAnsi="Times New Roman" w:cs="Times New Roman"/>
          <w:b/>
          <w:sz w:val="24"/>
          <w:szCs w:val="28"/>
          <w:lang w:val="en-US" w:eastAsia="ru-RU"/>
        </w:rPr>
      </w:pPr>
      <w:bookmarkStart w:id="1" w:name="bookmark0"/>
      <w:r w:rsidRPr="006D5236">
        <w:rPr>
          <w:rFonts w:ascii="Times New Roman" w:eastAsia="Times New Roman" w:hAnsi="Times New Roman" w:cs="Times New Roman"/>
          <w:b/>
          <w:color w:val="000000"/>
          <w:sz w:val="24"/>
          <w:szCs w:val="28"/>
          <w:lang w:val="en-US" w:eastAsia="ru-RU"/>
        </w:rPr>
        <w:t>APPLICATION FORM</w:t>
      </w:r>
      <w:bookmarkEnd w:id="1"/>
    </w:p>
    <w:p w14:paraId="55FDA73D" w14:textId="77777777" w:rsidR="006D5236" w:rsidRPr="006D5236" w:rsidRDefault="006D5236" w:rsidP="006D5236">
      <w:pPr>
        <w:spacing w:after="0" w:line="280" w:lineRule="exact"/>
        <w:ind w:left="60"/>
        <w:jc w:val="center"/>
        <w:rPr>
          <w:rFonts w:ascii="Times New Roman" w:eastAsia="Times New Roman" w:hAnsi="Times New Roman" w:cs="Times New Roman"/>
          <w:b/>
          <w:color w:val="000000"/>
          <w:sz w:val="24"/>
          <w:szCs w:val="28"/>
          <w:lang w:val="en-US" w:eastAsia="ru-RU"/>
        </w:rPr>
      </w:pPr>
      <w:r w:rsidRPr="006D5236">
        <w:rPr>
          <w:rFonts w:ascii="Times New Roman" w:eastAsia="Times New Roman" w:hAnsi="Times New Roman" w:cs="Times New Roman"/>
          <w:b/>
          <w:color w:val="000000"/>
          <w:sz w:val="24"/>
          <w:szCs w:val="28"/>
          <w:lang w:val="en-US" w:eastAsia="ru-RU"/>
        </w:rPr>
        <w:t>for registration as a foreign (international) observer</w:t>
      </w:r>
    </w:p>
    <w:p w14:paraId="7F05B1FD" w14:textId="77777777" w:rsidR="006D5236" w:rsidRPr="004D01F1" w:rsidRDefault="006D5236" w:rsidP="006D5236">
      <w:pPr>
        <w:spacing w:after="0" w:line="280" w:lineRule="exact"/>
        <w:ind w:left="60"/>
        <w:jc w:val="center"/>
        <w:rPr>
          <w:rFonts w:ascii="Montserrat-Bold" w:eastAsia="Times New Roman" w:hAnsi="Montserrat-Bold" w:cs="Times New Roman"/>
          <w:b/>
          <w:bCs/>
          <w:color w:val="000080"/>
          <w:sz w:val="27"/>
          <w:szCs w:val="27"/>
          <w:lang w:val="en-US" w:eastAsia="ru-RU"/>
        </w:rPr>
      </w:pPr>
    </w:p>
    <w:tbl>
      <w:tblPr>
        <w:tblW w:w="5000" w:type="pct"/>
        <w:shd w:val="clear" w:color="auto" w:fill="FFFFFF"/>
        <w:tblCellMar>
          <w:left w:w="0" w:type="dxa"/>
          <w:right w:w="0" w:type="dxa"/>
        </w:tblCellMar>
        <w:tblLook w:val="04A0" w:firstRow="1" w:lastRow="0" w:firstColumn="1" w:lastColumn="0" w:noHBand="0" w:noVBand="1"/>
      </w:tblPr>
      <w:tblGrid>
        <w:gridCol w:w="415"/>
        <w:gridCol w:w="5261"/>
        <w:gridCol w:w="3659"/>
      </w:tblGrid>
      <w:tr w:rsidR="006D5236" w:rsidRPr="006D5236" w14:paraId="66A77676" w14:textId="77777777" w:rsidTr="00FE20E5">
        <w:tc>
          <w:tcPr>
            <w:tcW w:w="222"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188A2728" w14:textId="77777777" w:rsidR="006D5236" w:rsidRPr="006D5236" w:rsidRDefault="006D5236" w:rsidP="00FE20E5">
            <w:pPr>
              <w:spacing w:after="100" w:afterAutospacing="1" w:line="240" w:lineRule="auto"/>
              <w:jc w:val="center"/>
              <w:rPr>
                <w:rFonts w:ascii="Times New Roman" w:eastAsia="Times New Roman" w:hAnsi="Times New Roman" w:cs="Times New Roman"/>
                <w:sz w:val="18"/>
                <w:szCs w:val="18"/>
                <w:lang w:eastAsia="ru-RU"/>
              </w:rPr>
            </w:pPr>
            <w:r w:rsidRPr="006D5236">
              <w:rPr>
                <w:rFonts w:ascii="Times New Roman" w:eastAsia="Times New Roman" w:hAnsi="Times New Roman" w:cs="Times New Roman"/>
                <w:b/>
                <w:bCs/>
                <w:sz w:val="18"/>
                <w:szCs w:val="18"/>
                <w:lang w:eastAsia="ru-RU"/>
              </w:rPr>
              <w:t>1.</w:t>
            </w:r>
          </w:p>
        </w:tc>
        <w:tc>
          <w:tcPr>
            <w:tcW w:w="2818"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14:paraId="070CE0E8"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sz w:val="18"/>
                <w:szCs w:val="18"/>
                <w:lang w:eastAsia="ru-RU"/>
              </w:rPr>
              <w:t>Фамилия</w:t>
            </w:r>
          </w:p>
          <w:p w14:paraId="141CE0AD"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sz w:val="18"/>
                <w:szCs w:val="18"/>
                <w:lang w:val="en-US" w:eastAsia="ru-RU"/>
              </w:rPr>
              <w:t>Family name</w:t>
            </w:r>
          </w:p>
          <w:p w14:paraId="32E40FC2"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sz w:val="18"/>
                <w:szCs w:val="18"/>
                <w:lang w:eastAsia="ru-RU"/>
              </w:rPr>
              <w:t>Имя</w:t>
            </w:r>
          </w:p>
          <w:p w14:paraId="723D672E"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sz w:val="18"/>
                <w:szCs w:val="18"/>
                <w:lang w:val="en-US" w:eastAsia="ru-RU"/>
              </w:rPr>
              <w:t>First name</w:t>
            </w:r>
          </w:p>
          <w:p w14:paraId="38AC4A85" w14:textId="77777777" w:rsidR="006D5236" w:rsidRPr="006D5236" w:rsidRDefault="006D5236" w:rsidP="00FE20E5">
            <w:pPr>
              <w:pStyle w:val="a5"/>
              <w:rPr>
                <w:rFonts w:ascii="Times New Roman" w:hAnsi="Times New Roman" w:cs="Times New Roman"/>
                <w:sz w:val="18"/>
                <w:szCs w:val="18"/>
                <w:lang w:eastAsia="ru-RU"/>
              </w:rPr>
            </w:pPr>
            <w:r w:rsidRPr="006D5236">
              <w:rPr>
                <w:rFonts w:ascii="Times New Roman" w:hAnsi="Times New Roman" w:cs="Times New Roman"/>
                <w:sz w:val="18"/>
                <w:szCs w:val="18"/>
                <w:lang w:eastAsia="ru-RU"/>
              </w:rPr>
              <w:t>Отчество</w:t>
            </w:r>
          </w:p>
          <w:p w14:paraId="44B39F11" w14:textId="77777777" w:rsidR="006D5236" w:rsidRPr="006D5236" w:rsidRDefault="006D5236" w:rsidP="00FE20E5">
            <w:pPr>
              <w:pStyle w:val="a5"/>
              <w:rPr>
                <w:rFonts w:ascii="Times New Roman" w:hAnsi="Times New Roman" w:cs="Times New Roman"/>
                <w:sz w:val="18"/>
                <w:szCs w:val="18"/>
                <w:lang w:eastAsia="ru-RU"/>
              </w:rPr>
            </w:pPr>
            <w:proofErr w:type="spellStart"/>
            <w:r w:rsidRPr="006D5236">
              <w:rPr>
                <w:rFonts w:ascii="Times New Roman" w:hAnsi="Times New Roman" w:cs="Times New Roman"/>
                <w:sz w:val="18"/>
                <w:szCs w:val="18"/>
                <w:lang w:eastAsia="ru-RU"/>
              </w:rPr>
              <w:t>Patronymic</w:t>
            </w:r>
            <w:proofErr w:type="spellEnd"/>
          </w:p>
        </w:tc>
        <w:tc>
          <w:tcPr>
            <w:tcW w:w="196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14:paraId="39EA2558" w14:textId="77777777" w:rsidR="006D5236" w:rsidRPr="006D5236" w:rsidRDefault="006D5236" w:rsidP="00FE20E5">
            <w:pPr>
              <w:pStyle w:val="a5"/>
              <w:rPr>
                <w:rFonts w:ascii="Times New Roman" w:hAnsi="Times New Roman" w:cs="Times New Roman"/>
                <w:sz w:val="18"/>
                <w:szCs w:val="18"/>
                <w:lang w:eastAsia="ru-RU"/>
              </w:rPr>
            </w:pPr>
          </w:p>
        </w:tc>
      </w:tr>
      <w:tr w:rsidR="006D5236" w:rsidRPr="006D5236" w14:paraId="0185F3DA" w14:textId="77777777" w:rsidTr="00FE20E5">
        <w:tc>
          <w:tcPr>
            <w:tcW w:w="222"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4178705F" w14:textId="77777777" w:rsidR="006D5236" w:rsidRPr="006D5236" w:rsidRDefault="006D5236" w:rsidP="00FE20E5">
            <w:pPr>
              <w:spacing w:after="100" w:afterAutospacing="1" w:line="240" w:lineRule="auto"/>
              <w:jc w:val="center"/>
              <w:rPr>
                <w:rFonts w:ascii="Times New Roman" w:eastAsia="Times New Roman" w:hAnsi="Times New Roman" w:cs="Times New Roman"/>
                <w:sz w:val="18"/>
                <w:szCs w:val="18"/>
                <w:lang w:eastAsia="ru-RU"/>
              </w:rPr>
            </w:pPr>
            <w:r w:rsidRPr="006D5236">
              <w:rPr>
                <w:rFonts w:ascii="Times New Roman" w:eastAsia="Times New Roman" w:hAnsi="Times New Roman" w:cs="Times New Roman"/>
                <w:b/>
                <w:bCs/>
                <w:sz w:val="18"/>
                <w:szCs w:val="18"/>
                <w:lang w:eastAsia="ru-RU"/>
              </w:rPr>
              <w:t>2.</w:t>
            </w:r>
          </w:p>
        </w:tc>
        <w:tc>
          <w:tcPr>
            <w:tcW w:w="281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47BCEBE" w14:textId="77777777" w:rsidR="006D5236" w:rsidRPr="006D5236" w:rsidRDefault="006D5236" w:rsidP="00FE20E5">
            <w:pPr>
              <w:pStyle w:val="a5"/>
              <w:rPr>
                <w:rFonts w:ascii="Times New Roman" w:hAnsi="Times New Roman" w:cs="Times New Roman"/>
                <w:sz w:val="18"/>
                <w:szCs w:val="18"/>
                <w:lang w:eastAsia="ru-RU"/>
              </w:rPr>
            </w:pPr>
            <w:r w:rsidRPr="006D5236">
              <w:rPr>
                <w:rFonts w:ascii="Times New Roman" w:hAnsi="Times New Roman" w:cs="Times New Roman"/>
                <w:color w:val="000000"/>
                <w:sz w:val="18"/>
                <w:szCs w:val="18"/>
                <w:shd w:val="clear" w:color="auto" w:fill="FFFFFF"/>
                <w:lang w:eastAsia="ru-RU"/>
              </w:rPr>
              <w:t>Дата рождения (день, месяц, год)</w:t>
            </w:r>
          </w:p>
          <w:p w14:paraId="5CB72DE2"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color w:val="000000"/>
                <w:sz w:val="18"/>
                <w:szCs w:val="18"/>
                <w:shd w:val="clear" w:color="auto" w:fill="FFFFFF"/>
                <w:lang w:val="en-US" w:eastAsia="ru-RU"/>
              </w:rPr>
              <w:t>Date of birth (day, month, year)</w:t>
            </w:r>
          </w:p>
          <w:p w14:paraId="7A680F4A" w14:textId="77777777" w:rsidR="006D5236" w:rsidRPr="006D5236" w:rsidRDefault="006D5236" w:rsidP="00FE20E5">
            <w:pPr>
              <w:pStyle w:val="a5"/>
              <w:rPr>
                <w:rFonts w:ascii="Times New Roman" w:hAnsi="Times New Roman" w:cs="Times New Roman"/>
                <w:sz w:val="18"/>
                <w:szCs w:val="18"/>
                <w:lang w:eastAsia="ru-RU"/>
              </w:rPr>
            </w:pPr>
            <w:r w:rsidRPr="006D5236">
              <w:rPr>
                <w:rFonts w:ascii="Times New Roman" w:hAnsi="Times New Roman" w:cs="Times New Roman"/>
                <w:color w:val="000000"/>
                <w:sz w:val="18"/>
                <w:szCs w:val="18"/>
                <w:shd w:val="clear" w:color="auto" w:fill="FFFFFF"/>
                <w:lang w:eastAsia="ru-RU"/>
              </w:rPr>
              <w:t>Место рождения</w:t>
            </w:r>
          </w:p>
          <w:p w14:paraId="051F8212" w14:textId="77777777" w:rsidR="006D5236" w:rsidRPr="006D5236" w:rsidRDefault="006D5236" w:rsidP="00FE20E5">
            <w:pPr>
              <w:pStyle w:val="a5"/>
              <w:rPr>
                <w:rFonts w:ascii="Times New Roman" w:hAnsi="Times New Roman" w:cs="Times New Roman"/>
                <w:sz w:val="18"/>
                <w:szCs w:val="18"/>
                <w:lang w:eastAsia="ru-RU"/>
              </w:rPr>
            </w:pPr>
            <w:proofErr w:type="spellStart"/>
            <w:r w:rsidRPr="006D5236">
              <w:rPr>
                <w:rFonts w:ascii="Times New Roman" w:hAnsi="Times New Roman" w:cs="Times New Roman"/>
                <w:color w:val="000000"/>
                <w:sz w:val="18"/>
                <w:szCs w:val="18"/>
                <w:shd w:val="clear" w:color="auto" w:fill="FFFFFF"/>
                <w:lang w:eastAsia="ru-RU"/>
              </w:rPr>
              <w:t>Place</w:t>
            </w:r>
            <w:proofErr w:type="spellEnd"/>
            <w:r w:rsidRPr="006D5236">
              <w:rPr>
                <w:rFonts w:ascii="Times New Roman" w:hAnsi="Times New Roman" w:cs="Times New Roman"/>
                <w:color w:val="000000"/>
                <w:sz w:val="18"/>
                <w:szCs w:val="18"/>
                <w:shd w:val="clear" w:color="auto" w:fill="FFFFFF"/>
                <w:lang w:eastAsia="ru-RU"/>
              </w:rPr>
              <w:t xml:space="preserve"> </w:t>
            </w:r>
            <w:proofErr w:type="spellStart"/>
            <w:r w:rsidRPr="006D5236">
              <w:rPr>
                <w:rFonts w:ascii="Times New Roman" w:hAnsi="Times New Roman" w:cs="Times New Roman"/>
                <w:color w:val="000000"/>
                <w:sz w:val="18"/>
                <w:szCs w:val="18"/>
                <w:shd w:val="clear" w:color="auto" w:fill="FFFFFF"/>
                <w:lang w:eastAsia="ru-RU"/>
              </w:rPr>
              <w:t>of</w:t>
            </w:r>
            <w:proofErr w:type="spellEnd"/>
            <w:r w:rsidRPr="006D5236">
              <w:rPr>
                <w:rFonts w:ascii="Times New Roman" w:hAnsi="Times New Roman" w:cs="Times New Roman"/>
                <w:color w:val="000000"/>
                <w:sz w:val="18"/>
                <w:szCs w:val="18"/>
                <w:shd w:val="clear" w:color="auto" w:fill="FFFFFF"/>
                <w:lang w:eastAsia="ru-RU"/>
              </w:rPr>
              <w:t xml:space="preserve"> </w:t>
            </w:r>
            <w:proofErr w:type="spellStart"/>
            <w:r w:rsidRPr="006D5236">
              <w:rPr>
                <w:rFonts w:ascii="Times New Roman" w:hAnsi="Times New Roman" w:cs="Times New Roman"/>
                <w:color w:val="000000"/>
                <w:sz w:val="18"/>
                <w:szCs w:val="18"/>
                <w:shd w:val="clear" w:color="auto" w:fill="FFFFFF"/>
                <w:lang w:eastAsia="ru-RU"/>
              </w:rPr>
              <w:t>birth</w:t>
            </w:r>
            <w:proofErr w:type="spellEnd"/>
          </w:p>
        </w:tc>
        <w:tc>
          <w:tcPr>
            <w:tcW w:w="196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4CDAD81" w14:textId="77777777" w:rsidR="006D5236" w:rsidRPr="006D5236" w:rsidRDefault="006D5236" w:rsidP="00FE20E5">
            <w:pPr>
              <w:pStyle w:val="a5"/>
              <w:rPr>
                <w:rFonts w:ascii="Times New Roman" w:hAnsi="Times New Roman" w:cs="Times New Roman"/>
                <w:sz w:val="18"/>
                <w:szCs w:val="18"/>
                <w:lang w:eastAsia="ru-RU"/>
              </w:rPr>
            </w:pPr>
          </w:p>
        </w:tc>
      </w:tr>
      <w:tr w:rsidR="006D5236" w:rsidRPr="006D5236" w14:paraId="51CE82B1" w14:textId="77777777" w:rsidTr="00FE20E5">
        <w:tc>
          <w:tcPr>
            <w:tcW w:w="222"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0AE89856" w14:textId="77777777" w:rsidR="006D5236" w:rsidRPr="006D5236" w:rsidRDefault="006D5236" w:rsidP="00FE20E5">
            <w:pPr>
              <w:spacing w:after="100" w:afterAutospacing="1" w:line="240" w:lineRule="auto"/>
              <w:jc w:val="center"/>
              <w:rPr>
                <w:rFonts w:ascii="Times New Roman" w:eastAsia="Times New Roman" w:hAnsi="Times New Roman" w:cs="Times New Roman"/>
                <w:sz w:val="18"/>
                <w:szCs w:val="18"/>
                <w:lang w:eastAsia="ru-RU"/>
              </w:rPr>
            </w:pPr>
            <w:r w:rsidRPr="006D5236">
              <w:rPr>
                <w:rFonts w:ascii="Times New Roman" w:eastAsia="Times New Roman" w:hAnsi="Times New Roman" w:cs="Times New Roman"/>
                <w:b/>
                <w:bCs/>
                <w:sz w:val="18"/>
                <w:szCs w:val="18"/>
                <w:lang w:eastAsia="ru-RU"/>
              </w:rPr>
              <w:t>3.</w:t>
            </w:r>
          </w:p>
        </w:tc>
        <w:tc>
          <w:tcPr>
            <w:tcW w:w="281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828E02E" w14:textId="77777777" w:rsidR="006D5236" w:rsidRPr="006D5236" w:rsidRDefault="006D5236" w:rsidP="00FE20E5">
            <w:pPr>
              <w:pStyle w:val="a5"/>
              <w:rPr>
                <w:rFonts w:ascii="Times New Roman" w:hAnsi="Times New Roman" w:cs="Times New Roman"/>
                <w:sz w:val="18"/>
                <w:szCs w:val="18"/>
                <w:lang w:eastAsia="ru-RU"/>
              </w:rPr>
            </w:pPr>
            <w:r w:rsidRPr="006D5236">
              <w:rPr>
                <w:rFonts w:ascii="Times New Roman" w:hAnsi="Times New Roman" w:cs="Times New Roman"/>
                <w:sz w:val="18"/>
                <w:szCs w:val="18"/>
                <w:lang w:eastAsia="ru-RU"/>
              </w:rPr>
              <w:t>Гражданство</w:t>
            </w:r>
          </w:p>
          <w:p w14:paraId="732D07E2" w14:textId="77777777" w:rsidR="006D5236" w:rsidRPr="006D5236" w:rsidRDefault="006D5236" w:rsidP="00FE20E5">
            <w:pPr>
              <w:pStyle w:val="a5"/>
              <w:rPr>
                <w:rFonts w:ascii="Times New Roman" w:hAnsi="Times New Roman" w:cs="Times New Roman"/>
                <w:sz w:val="18"/>
                <w:szCs w:val="18"/>
                <w:lang w:eastAsia="ru-RU"/>
              </w:rPr>
            </w:pPr>
            <w:proofErr w:type="spellStart"/>
            <w:r w:rsidRPr="006D5236">
              <w:rPr>
                <w:rFonts w:ascii="Times New Roman" w:hAnsi="Times New Roman" w:cs="Times New Roman"/>
                <w:sz w:val="18"/>
                <w:szCs w:val="18"/>
                <w:lang w:eastAsia="ru-RU"/>
              </w:rPr>
              <w:t>Present</w:t>
            </w:r>
            <w:proofErr w:type="spellEnd"/>
            <w:r w:rsidRPr="006D5236">
              <w:rPr>
                <w:rFonts w:ascii="Times New Roman" w:hAnsi="Times New Roman" w:cs="Times New Roman"/>
                <w:sz w:val="18"/>
                <w:szCs w:val="18"/>
                <w:lang w:eastAsia="ru-RU"/>
              </w:rPr>
              <w:t xml:space="preserve"> </w:t>
            </w:r>
            <w:proofErr w:type="spellStart"/>
            <w:r w:rsidRPr="006D5236">
              <w:rPr>
                <w:rFonts w:ascii="Times New Roman" w:hAnsi="Times New Roman" w:cs="Times New Roman"/>
                <w:sz w:val="18"/>
                <w:szCs w:val="18"/>
                <w:lang w:eastAsia="ru-RU"/>
              </w:rPr>
              <w:t>nationality</w:t>
            </w:r>
            <w:proofErr w:type="spellEnd"/>
          </w:p>
        </w:tc>
        <w:tc>
          <w:tcPr>
            <w:tcW w:w="196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1945005" w14:textId="77777777" w:rsidR="006D5236" w:rsidRPr="006D5236" w:rsidRDefault="006D5236" w:rsidP="00FE20E5">
            <w:pPr>
              <w:pStyle w:val="a5"/>
              <w:rPr>
                <w:rFonts w:ascii="Times New Roman" w:hAnsi="Times New Roman" w:cs="Times New Roman"/>
                <w:sz w:val="18"/>
                <w:szCs w:val="18"/>
                <w:lang w:eastAsia="ru-RU"/>
              </w:rPr>
            </w:pPr>
          </w:p>
        </w:tc>
      </w:tr>
      <w:tr w:rsidR="006D5236" w:rsidRPr="00583A77" w14:paraId="2ADAE115" w14:textId="77777777" w:rsidTr="00FE20E5">
        <w:tc>
          <w:tcPr>
            <w:tcW w:w="222"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7A78A6F3" w14:textId="77777777" w:rsidR="006D5236" w:rsidRPr="006D5236" w:rsidRDefault="006D5236" w:rsidP="00FE20E5">
            <w:pPr>
              <w:spacing w:after="100" w:afterAutospacing="1" w:line="240" w:lineRule="auto"/>
              <w:jc w:val="center"/>
              <w:rPr>
                <w:rFonts w:ascii="Times New Roman" w:eastAsia="Times New Roman" w:hAnsi="Times New Roman" w:cs="Times New Roman"/>
                <w:sz w:val="18"/>
                <w:szCs w:val="18"/>
                <w:lang w:eastAsia="ru-RU"/>
              </w:rPr>
            </w:pPr>
            <w:r w:rsidRPr="006D5236">
              <w:rPr>
                <w:rFonts w:ascii="Times New Roman" w:eastAsia="Times New Roman" w:hAnsi="Times New Roman" w:cs="Times New Roman"/>
                <w:b/>
                <w:bCs/>
                <w:sz w:val="18"/>
                <w:szCs w:val="18"/>
                <w:lang w:eastAsia="ru-RU"/>
              </w:rPr>
              <w:t>4.</w:t>
            </w:r>
          </w:p>
        </w:tc>
        <w:tc>
          <w:tcPr>
            <w:tcW w:w="281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1A9B2A4" w14:textId="77777777" w:rsidR="006D5236" w:rsidRPr="006D5236" w:rsidRDefault="006D5236" w:rsidP="00FE20E5">
            <w:pPr>
              <w:pStyle w:val="a5"/>
              <w:rPr>
                <w:rFonts w:ascii="Times New Roman" w:hAnsi="Times New Roman" w:cs="Times New Roman"/>
                <w:sz w:val="18"/>
                <w:szCs w:val="18"/>
                <w:lang w:eastAsia="ru-RU"/>
              </w:rPr>
            </w:pPr>
            <w:r w:rsidRPr="006D5236">
              <w:rPr>
                <w:rFonts w:ascii="Times New Roman" w:hAnsi="Times New Roman" w:cs="Times New Roman"/>
                <w:sz w:val="18"/>
                <w:szCs w:val="18"/>
                <w:lang w:eastAsia="ru-RU"/>
              </w:rPr>
              <w:t>Документ, удостоверяющий личность</w:t>
            </w:r>
          </w:p>
          <w:p w14:paraId="6636E284" w14:textId="77777777" w:rsidR="006D5236" w:rsidRPr="006D5236" w:rsidRDefault="006D5236" w:rsidP="00FE20E5">
            <w:pPr>
              <w:pStyle w:val="a5"/>
              <w:rPr>
                <w:rFonts w:ascii="Times New Roman" w:hAnsi="Times New Roman" w:cs="Times New Roman"/>
                <w:sz w:val="18"/>
                <w:szCs w:val="18"/>
                <w:lang w:eastAsia="ru-RU"/>
              </w:rPr>
            </w:pPr>
            <w:proofErr w:type="spellStart"/>
            <w:r w:rsidRPr="006D5236">
              <w:rPr>
                <w:rFonts w:ascii="Times New Roman" w:hAnsi="Times New Roman" w:cs="Times New Roman"/>
                <w:sz w:val="18"/>
                <w:szCs w:val="18"/>
                <w:lang w:eastAsia="ru-RU"/>
              </w:rPr>
              <w:t>Identification</w:t>
            </w:r>
            <w:proofErr w:type="spellEnd"/>
            <w:r w:rsidRPr="006D5236">
              <w:rPr>
                <w:rFonts w:ascii="Times New Roman" w:hAnsi="Times New Roman" w:cs="Times New Roman"/>
                <w:sz w:val="18"/>
                <w:szCs w:val="18"/>
                <w:lang w:eastAsia="ru-RU"/>
              </w:rPr>
              <w:t xml:space="preserve"> </w:t>
            </w:r>
            <w:proofErr w:type="spellStart"/>
            <w:r w:rsidRPr="006D5236">
              <w:rPr>
                <w:rFonts w:ascii="Times New Roman" w:hAnsi="Times New Roman" w:cs="Times New Roman"/>
                <w:sz w:val="18"/>
                <w:szCs w:val="18"/>
                <w:lang w:eastAsia="ru-RU"/>
              </w:rPr>
              <w:t>document</w:t>
            </w:r>
            <w:proofErr w:type="spellEnd"/>
          </w:p>
          <w:p w14:paraId="629CD0D9" w14:textId="77777777" w:rsidR="006D5236" w:rsidRPr="006D5236" w:rsidRDefault="006D5236" w:rsidP="00FE20E5">
            <w:pPr>
              <w:pStyle w:val="a5"/>
              <w:rPr>
                <w:rFonts w:ascii="Times New Roman" w:hAnsi="Times New Roman" w:cs="Times New Roman"/>
                <w:sz w:val="18"/>
                <w:szCs w:val="18"/>
                <w:lang w:eastAsia="ru-RU"/>
              </w:rPr>
            </w:pPr>
            <w:r w:rsidRPr="006D5236">
              <w:rPr>
                <w:rFonts w:ascii="Times New Roman" w:hAnsi="Times New Roman" w:cs="Times New Roman"/>
                <w:sz w:val="18"/>
                <w:szCs w:val="18"/>
                <w:lang w:eastAsia="ru-RU"/>
              </w:rPr>
              <w:t>Номер</w:t>
            </w:r>
          </w:p>
          <w:p w14:paraId="3504F38B"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sz w:val="18"/>
                <w:szCs w:val="18"/>
                <w:lang w:val="en-US" w:eastAsia="ru-RU"/>
              </w:rPr>
              <w:t>Number</w:t>
            </w:r>
          </w:p>
          <w:p w14:paraId="19FFE5C1"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sz w:val="18"/>
                <w:szCs w:val="18"/>
                <w:lang w:eastAsia="ru-RU"/>
              </w:rPr>
              <w:t>Дата</w:t>
            </w:r>
            <w:r w:rsidRPr="006D5236">
              <w:rPr>
                <w:rFonts w:ascii="Times New Roman" w:hAnsi="Times New Roman" w:cs="Times New Roman"/>
                <w:sz w:val="18"/>
                <w:szCs w:val="18"/>
                <w:lang w:val="en-US" w:eastAsia="ru-RU"/>
              </w:rPr>
              <w:t xml:space="preserve"> </w:t>
            </w:r>
            <w:r w:rsidRPr="006D5236">
              <w:rPr>
                <w:rFonts w:ascii="Times New Roman" w:hAnsi="Times New Roman" w:cs="Times New Roman"/>
                <w:sz w:val="18"/>
                <w:szCs w:val="18"/>
                <w:lang w:eastAsia="ru-RU"/>
              </w:rPr>
              <w:t>выдачи</w:t>
            </w:r>
          </w:p>
          <w:p w14:paraId="091DD0D1"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sz w:val="18"/>
                <w:szCs w:val="18"/>
                <w:lang w:val="en-US" w:eastAsia="ru-RU"/>
              </w:rPr>
              <w:t>Date of issue</w:t>
            </w:r>
          </w:p>
          <w:p w14:paraId="57E0A223" w14:textId="77777777" w:rsidR="006D5236" w:rsidRPr="006D5236" w:rsidRDefault="006D5236" w:rsidP="00FE20E5">
            <w:pPr>
              <w:pStyle w:val="a5"/>
              <w:rPr>
                <w:rFonts w:ascii="Times New Roman" w:hAnsi="Times New Roman" w:cs="Times New Roman"/>
                <w:sz w:val="18"/>
                <w:szCs w:val="18"/>
                <w:lang w:eastAsia="ru-RU"/>
              </w:rPr>
            </w:pPr>
            <w:r w:rsidRPr="006D5236">
              <w:rPr>
                <w:rFonts w:ascii="Times New Roman" w:hAnsi="Times New Roman" w:cs="Times New Roman"/>
                <w:sz w:val="18"/>
                <w:szCs w:val="18"/>
                <w:lang w:eastAsia="ru-RU"/>
              </w:rPr>
              <w:t>Действителен до (день, месяц, год)</w:t>
            </w:r>
          </w:p>
          <w:p w14:paraId="5FB90C1A"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sz w:val="18"/>
                <w:szCs w:val="18"/>
                <w:lang w:val="en-US" w:eastAsia="ru-RU"/>
              </w:rPr>
              <w:t>Date of expiry (day, month, year)</w:t>
            </w:r>
          </w:p>
        </w:tc>
        <w:tc>
          <w:tcPr>
            <w:tcW w:w="196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9123728" w14:textId="77777777" w:rsidR="006D5236" w:rsidRPr="006D5236" w:rsidRDefault="006D5236" w:rsidP="00FE20E5">
            <w:pPr>
              <w:pStyle w:val="a5"/>
              <w:rPr>
                <w:rFonts w:ascii="Times New Roman" w:hAnsi="Times New Roman" w:cs="Times New Roman"/>
                <w:sz w:val="18"/>
                <w:szCs w:val="18"/>
                <w:lang w:val="en-US" w:eastAsia="ru-RU"/>
              </w:rPr>
            </w:pPr>
          </w:p>
        </w:tc>
      </w:tr>
      <w:tr w:rsidR="006D5236" w:rsidRPr="00583A77" w14:paraId="47DA1BB4" w14:textId="77777777" w:rsidTr="00FE20E5">
        <w:tc>
          <w:tcPr>
            <w:tcW w:w="222"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29F9BD85" w14:textId="77777777" w:rsidR="006D5236" w:rsidRPr="006D5236" w:rsidRDefault="006D5236" w:rsidP="00FE20E5">
            <w:pPr>
              <w:spacing w:after="100" w:afterAutospacing="1" w:line="240" w:lineRule="auto"/>
              <w:jc w:val="center"/>
              <w:rPr>
                <w:rFonts w:ascii="Times New Roman" w:eastAsia="Times New Roman" w:hAnsi="Times New Roman" w:cs="Times New Roman"/>
                <w:sz w:val="18"/>
                <w:szCs w:val="18"/>
                <w:lang w:eastAsia="ru-RU"/>
              </w:rPr>
            </w:pPr>
            <w:r w:rsidRPr="006D5236">
              <w:rPr>
                <w:rFonts w:ascii="Times New Roman" w:eastAsia="Times New Roman" w:hAnsi="Times New Roman" w:cs="Times New Roman"/>
                <w:b/>
                <w:bCs/>
                <w:sz w:val="18"/>
                <w:szCs w:val="18"/>
                <w:lang w:eastAsia="ru-RU"/>
              </w:rPr>
              <w:t>5.</w:t>
            </w:r>
          </w:p>
        </w:tc>
        <w:tc>
          <w:tcPr>
            <w:tcW w:w="281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CE85774"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sz w:val="18"/>
                <w:szCs w:val="18"/>
                <w:lang w:eastAsia="ru-RU"/>
              </w:rPr>
              <w:t>Какими</w:t>
            </w:r>
            <w:r w:rsidRPr="006D5236">
              <w:rPr>
                <w:rFonts w:ascii="Times New Roman" w:hAnsi="Times New Roman" w:cs="Times New Roman"/>
                <w:sz w:val="18"/>
                <w:szCs w:val="18"/>
                <w:lang w:val="en-US" w:eastAsia="ru-RU"/>
              </w:rPr>
              <w:t xml:space="preserve"> </w:t>
            </w:r>
            <w:r w:rsidRPr="006D5236">
              <w:rPr>
                <w:rFonts w:ascii="Times New Roman" w:hAnsi="Times New Roman" w:cs="Times New Roman"/>
                <w:sz w:val="18"/>
                <w:szCs w:val="18"/>
                <w:lang w:eastAsia="ru-RU"/>
              </w:rPr>
              <w:t>языками</w:t>
            </w:r>
            <w:r w:rsidRPr="006D5236">
              <w:rPr>
                <w:rFonts w:ascii="Times New Roman" w:hAnsi="Times New Roman" w:cs="Times New Roman"/>
                <w:sz w:val="18"/>
                <w:szCs w:val="18"/>
                <w:lang w:val="en-US" w:eastAsia="ru-RU"/>
              </w:rPr>
              <w:t xml:space="preserve"> </w:t>
            </w:r>
            <w:r w:rsidRPr="006D5236">
              <w:rPr>
                <w:rFonts w:ascii="Times New Roman" w:hAnsi="Times New Roman" w:cs="Times New Roman"/>
                <w:sz w:val="18"/>
                <w:szCs w:val="18"/>
                <w:lang w:eastAsia="ru-RU"/>
              </w:rPr>
              <w:t>владеете</w:t>
            </w:r>
            <w:r w:rsidRPr="006D5236">
              <w:rPr>
                <w:rFonts w:ascii="Times New Roman" w:hAnsi="Times New Roman" w:cs="Times New Roman"/>
                <w:sz w:val="18"/>
                <w:szCs w:val="18"/>
                <w:lang w:val="en-US" w:eastAsia="ru-RU"/>
              </w:rPr>
              <w:t>?</w:t>
            </w:r>
          </w:p>
          <w:p w14:paraId="286FE990"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sz w:val="18"/>
                <w:szCs w:val="18"/>
                <w:lang w:val="en-US" w:eastAsia="ru-RU"/>
              </w:rPr>
              <w:t>Knowledge of languages</w:t>
            </w:r>
          </w:p>
        </w:tc>
        <w:tc>
          <w:tcPr>
            <w:tcW w:w="196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8600CDB" w14:textId="77777777" w:rsidR="006D5236" w:rsidRPr="006D5236" w:rsidRDefault="006D5236" w:rsidP="00FE20E5">
            <w:pPr>
              <w:pStyle w:val="a5"/>
              <w:rPr>
                <w:rFonts w:ascii="Times New Roman" w:hAnsi="Times New Roman" w:cs="Times New Roman"/>
                <w:sz w:val="18"/>
                <w:szCs w:val="18"/>
                <w:lang w:val="en-US" w:eastAsia="ru-RU"/>
              </w:rPr>
            </w:pPr>
          </w:p>
        </w:tc>
      </w:tr>
      <w:tr w:rsidR="006D5236" w:rsidRPr="00583A77" w14:paraId="113B6A07" w14:textId="77777777" w:rsidTr="00FE20E5">
        <w:tc>
          <w:tcPr>
            <w:tcW w:w="222"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1565A2AF" w14:textId="77777777" w:rsidR="006D5236" w:rsidRPr="006D5236" w:rsidRDefault="006D5236" w:rsidP="00FE20E5">
            <w:pPr>
              <w:spacing w:after="100" w:afterAutospacing="1" w:line="240" w:lineRule="auto"/>
              <w:jc w:val="center"/>
              <w:rPr>
                <w:rFonts w:ascii="Times New Roman" w:eastAsia="Times New Roman" w:hAnsi="Times New Roman" w:cs="Times New Roman"/>
                <w:sz w:val="18"/>
                <w:szCs w:val="18"/>
                <w:lang w:eastAsia="ru-RU"/>
              </w:rPr>
            </w:pPr>
            <w:r w:rsidRPr="006D5236">
              <w:rPr>
                <w:rFonts w:ascii="Times New Roman" w:eastAsia="Times New Roman" w:hAnsi="Times New Roman" w:cs="Times New Roman"/>
                <w:b/>
                <w:bCs/>
                <w:sz w:val="18"/>
                <w:szCs w:val="18"/>
                <w:lang w:eastAsia="ru-RU"/>
              </w:rPr>
              <w:t>6.</w:t>
            </w:r>
          </w:p>
        </w:tc>
        <w:tc>
          <w:tcPr>
            <w:tcW w:w="281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71EC254" w14:textId="77777777" w:rsidR="006D5236" w:rsidRPr="006D5236" w:rsidRDefault="006D5236" w:rsidP="00FE20E5">
            <w:pPr>
              <w:pStyle w:val="a5"/>
              <w:rPr>
                <w:rFonts w:ascii="Times New Roman" w:hAnsi="Times New Roman" w:cs="Times New Roman"/>
                <w:sz w:val="18"/>
                <w:szCs w:val="18"/>
                <w:lang w:eastAsia="ru-RU"/>
              </w:rPr>
            </w:pPr>
            <w:r w:rsidRPr="006D5236">
              <w:rPr>
                <w:rFonts w:ascii="Times New Roman" w:hAnsi="Times New Roman" w:cs="Times New Roman"/>
                <w:sz w:val="18"/>
                <w:szCs w:val="18"/>
                <w:lang w:eastAsia="ru-RU"/>
              </w:rPr>
              <w:t>Место работы (полное название, адрес, телефон, факс)</w:t>
            </w:r>
          </w:p>
          <w:p w14:paraId="7211F78A"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sz w:val="18"/>
                <w:szCs w:val="18"/>
                <w:lang w:val="en-US" w:eastAsia="ru-RU"/>
              </w:rPr>
              <w:t>Place of work (full name, address, phone, fax of the organization)</w:t>
            </w:r>
          </w:p>
        </w:tc>
        <w:tc>
          <w:tcPr>
            <w:tcW w:w="196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652600C" w14:textId="77777777" w:rsidR="006D5236" w:rsidRPr="006D5236" w:rsidRDefault="006D5236" w:rsidP="00FE20E5">
            <w:pPr>
              <w:pStyle w:val="a5"/>
              <w:rPr>
                <w:rFonts w:ascii="Times New Roman" w:hAnsi="Times New Roman" w:cs="Times New Roman"/>
                <w:sz w:val="18"/>
                <w:szCs w:val="18"/>
                <w:lang w:val="en-US" w:eastAsia="ru-RU"/>
              </w:rPr>
            </w:pPr>
          </w:p>
        </w:tc>
      </w:tr>
      <w:tr w:rsidR="006D5236" w:rsidRPr="006D5236" w14:paraId="5B7C6165" w14:textId="77777777" w:rsidTr="00FE20E5">
        <w:tc>
          <w:tcPr>
            <w:tcW w:w="222"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2F5F54D4" w14:textId="77777777" w:rsidR="006D5236" w:rsidRPr="006D5236" w:rsidRDefault="006D5236" w:rsidP="00FE20E5">
            <w:pPr>
              <w:spacing w:after="100" w:afterAutospacing="1" w:line="240" w:lineRule="auto"/>
              <w:jc w:val="center"/>
              <w:rPr>
                <w:rFonts w:ascii="Times New Roman" w:eastAsia="Times New Roman" w:hAnsi="Times New Roman" w:cs="Times New Roman"/>
                <w:sz w:val="18"/>
                <w:szCs w:val="18"/>
                <w:lang w:eastAsia="ru-RU"/>
              </w:rPr>
            </w:pPr>
            <w:r w:rsidRPr="006D5236">
              <w:rPr>
                <w:rFonts w:ascii="Times New Roman" w:eastAsia="Times New Roman" w:hAnsi="Times New Roman" w:cs="Times New Roman"/>
                <w:b/>
                <w:bCs/>
                <w:sz w:val="18"/>
                <w:szCs w:val="18"/>
                <w:lang w:eastAsia="ru-RU"/>
              </w:rPr>
              <w:t>7.</w:t>
            </w:r>
          </w:p>
        </w:tc>
        <w:tc>
          <w:tcPr>
            <w:tcW w:w="281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7460B06" w14:textId="77777777" w:rsidR="006D5236" w:rsidRPr="006D5236" w:rsidRDefault="006D5236" w:rsidP="00FE20E5">
            <w:pPr>
              <w:pStyle w:val="a5"/>
              <w:rPr>
                <w:rFonts w:ascii="Times New Roman" w:hAnsi="Times New Roman" w:cs="Times New Roman"/>
                <w:sz w:val="18"/>
                <w:szCs w:val="18"/>
                <w:lang w:eastAsia="ru-RU"/>
              </w:rPr>
            </w:pPr>
            <w:r w:rsidRPr="006D5236">
              <w:rPr>
                <w:rFonts w:ascii="Times New Roman" w:hAnsi="Times New Roman" w:cs="Times New Roman"/>
                <w:sz w:val="18"/>
                <w:szCs w:val="18"/>
                <w:lang w:eastAsia="ru-RU"/>
              </w:rPr>
              <w:t>Занимаемая должность</w:t>
            </w:r>
          </w:p>
          <w:p w14:paraId="5521E65B" w14:textId="77777777" w:rsidR="006D5236" w:rsidRPr="006D5236" w:rsidRDefault="006D5236" w:rsidP="00FE20E5">
            <w:pPr>
              <w:pStyle w:val="a5"/>
              <w:rPr>
                <w:rFonts w:ascii="Times New Roman" w:hAnsi="Times New Roman" w:cs="Times New Roman"/>
                <w:sz w:val="18"/>
                <w:szCs w:val="18"/>
                <w:lang w:eastAsia="ru-RU"/>
              </w:rPr>
            </w:pPr>
            <w:proofErr w:type="spellStart"/>
            <w:r w:rsidRPr="006D5236">
              <w:rPr>
                <w:rFonts w:ascii="Times New Roman" w:hAnsi="Times New Roman" w:cs="Times New Roman"/>
                <w:sz w:val="18"/>
                <w:szCs w:val="18"/>
                <w:lang w:eastAsia="ru-RU"/>
              </w:rPr>
              <w:t>Position</w:t>
            </w:r>
            <w:proofErr w:type="spellEnd"/>
            <w:r w:rsidRPr="006D5236">
              <w:rPr>
                <w:rFonts w:ascii="Times New Roman" w:hAnsi="Times New Roman" w:cs="Times New Roman"/>
                <w:sz w:val="18"/>
                <w:szCs w:val="18"/>
                <w:lang w:eastAsia="ru-RU"/>
              </w:rPr>
              <w:t>/</w:t>
            </w:r>
            <w:proofErr w:type="spellStart"/>
            <w:r w:rsidRPr="006D5236">
              <w:rPr>
                <w:rFonts w:ascii="Times New Roman" w:hAnsi="Times New Roman" w:cs="Times New Roman"/>
                <w:sz w:val="18"/>
                <w:szCs w:val="18"/>
                <w:lang w:eastAsia="ru-RU"/>
              </w:rPr>
              <w:t>Designation</w:t>
            </w:r>
            <w:proofErr w:type="spellEnd"/>
          </w:p>
        </w:tc>
        <w:tc>
          <w:tcPr>
            <w:tcW w:w="196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08F1098" w14:textId="77777777" w:rsidR="006D5236" w:rsidRPr="006D5236" w:rsidRDefault="006D5236" w:rsidP="00FE20E5">
            <w:pPr>
              <w:pStyle w:val="a5"/>
              <w:rPr>
                <w:rFonts w:ascii="Times New Roman" w:hAnsi="Times New Roman" w:cs="Times New Roman"/>
                <w:sz w:val="18"/>
                <w:szCs w:val="18"/>
                <w:lang w:eastAsia="ru-RU"/>
              </w:rPr>
            </w:pPr>
          </w:p>
        </w:tc>
      </w:tr>
      <w:tr w:rsidR="006D5236" w:rsidRPr="006D5236" w14:paraId="68BCE7B5" w14:textId="77777777" w:rsidTr="00FE20E5">
        <w:tc>
          <w:tcPr>
            <w:tcW w:w="222"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4DB15926" w14:textId="77777777" w:rsidR="006D5236" w:rsidRPr="006D5236" w:rsidRDefault="006D5236" w:rsidP="00FE20E5">
            <w:pPr>
              <w:spacing w:after="100" w:afterAutospacing="1" w:line="240" w:lineRule="auto"/>
              <w:jc w:val="center"/>
              <w:rPr>
                <w:rFonts w:ascii="Times New Roman" w:eastAsia="Times New Roman" w:hAnsi="Times New Roman" w:cs="Times New Roman"/>
                <w:sz w:val="18"/>
                <w:szCs w:val="18"/>
                <w:lang w:eastAsia="ru-RU"/>
              </w:rPr>
            </w:pPr>
            <w:r w:rsidRPr="006D5236">
              <w:rPr>
                <w:rFonts w:ascii="Times New Roman" w:eastAsia="Times New Roman" w:hAnsi="Times New Roman" w:cs="Times New Roman"/>
                <w:b/>
                <w:bCs/>
                <w:sz w:val="18"/>
                <w:szCs w:val="18"/>
                <w:lang w:eastAsia="ru-RU"/>
              </w:rPr>
              <w:t>8.</w:t>
            </w:r>
          </w:p>
        </w:tc>
        <w:tc>
          <w:tcPr>
            <w:tcW w:w="281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7B5F181" w14:textId="77777777" w:rsidR="006D5236" w:rsidRPr="006D5236" w:rsidRDefault="006D5236" w:rsidP="00FE20E5">
            <w:pPr>
              <w:pStyle w:val="a5"/>
              <w:rPr>
                <w:rFonts w:ascii="Times New Roman" w:hAnsi="Times New Roman" w:cs="Times New Roman"/>
                <w:sz w:val="18"/>
                <w:szCs w:val="18"/>
                <w:lang w:eastAsia="ru-RU"/>
              </w:rPr>
            </w:pPr>
            <w:r w:rsidRPr="006D5236">
              <w:rPr>
                <w:rFonts w:ascii="Times New Roman" w:hAnsi="Times New Roman" w:cs="Times New Roman"/>
                <w:sz w:val="18"/>
                <w:szCs w:val="18"/>
                <w:lang w:eastAsia="ru-RU"/>
              </w:rPr>
              <w:t>Название страны (организации), рекомендовавшей вас в качестве иностранного (международного) наблюдателя</w:t>
            </w:r>
          </w:p>
          <w:p w14:paraId="09FEAE85"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sz w:val="18"/>
                <w:szCs w:val="18"/>
                <w:lang w:val="en-US" w:eastAsia="ru-RU"/>
              </w:rPr>
              <w:t>Name of organization/state You represent as foreign (international) observer</w:t>
            </w:r>
          </w:p>
          <w:p w14:paraId="0A79D0D4" w14:textId="77777777" w:rsidR="006D5236" w:rsidRPr="006D5236" w:rsidRDefault="006D5236" w:rsidP="00FE20E5">
            <w:pPr>
              <w:pStyle w:val="a5"/>
              <w:rPr>
                <w:rFonts w:ascii="Times New Roman" w:hAnsi="Times New Roman" w:cs="Times New Roman"/>
                <w:sz w:val="18"/>
                <w:szCs w:val="18"/>
                <w:lang w:eastAsia="ru-RU"/>
              </w:rPr>
            </w:pPr>
            <w:r w:rsidRPr="006D5236">
              <w:rPr>
                <w:rFonts w:ascii="Times New Roman" w:hAnsi="Times New Roman" w:cs="Times New Roman"/>
                <w:sz w:val="18"/>
                <w:szCs w:val="18"/>
                <w:lang w:eastAsia="ru-RU"/>
              </w:rPr>
              <w:t>Телефон (факс)</w:t>
            </w:r>
          </w:p>
          <w:p w14:paraId="7E4D0471" w14:textId="77777777" w:rsidR="006D5236" w:rsidRPr="006D5236" w:rsidRDefault="006D5236" w:rsidP="00FE20E5">
            <w:pPr>
              <w:pStyle w:val="a5"/>
              <w:rPr>
                <w:rFonts w:ascii="Times New Roman" w:hAnsi="Times New Roman" w:cs="Times New Roman"/>
                <w:sz w:val="18"/>
                <w:szCs w:val="18"/>
                <w:lang w:eastAsia="ru-RU"/>
              </w:rPr>
            </w:pPr>
            <w:proofErr w:type="spellStart"/>
            <w:r w:rsidRPr="006D5236">
              <w:rPr>
                <w:rFonts w:ascii="Times New Roman" w:hAnsi="Times New Roman" w:cs="Times New Roman"/>
                <w:sz w:val="18"/>
                <w:szCs w:val="18"/>
                <w:lang w:eastAsia="ru-RU"/>
              </w:rPr>
              <w:t>Phone</w:t>
            </w:r>
            <w:proofErr w:type="spellEnd"/>
            <w:r w:rsidRPr="006D5236">
              <w:rPr>
                <w:rFonts w:ascii="Times New Roman" w:hAnsi="Times New Roman" w:cs="Times New Roman"/>
                <w:sz w:val="18"/>
                <w:szCs w:val="18"/>
                <w:lang w:eastAsia="ru-RU"/>
              </w:rPr>
              <w:t xml:space="preserve"> (</w:t>
            </w:r>
            <w:proofErr w:type="spellStart"/>
            <w:r w:rsidRPr="006D5236">
              <w:rPr>
                <w:rFonts w:ascii="Times New Roman" w:hAnsi="Times New Roman" w:cs="Times New Roman"/>
                <w:sz w:val="18"/>
                <w:szCs w:val="18"/>
                <w:lang w:eastAsia="ru-RU"/>
              </w:rPr>
              <w:t>fax</w:t>
            </w:r>
            <w:proofErr w:type="spellEnd"/>
            <w:r w:rsidRPr="006D5236">
              <w:rPr>
                <w:rFonts w:ascii="Times New Roman" w:hAnsi="Times New Roman" w:cs="Times New Roman"/>
                <w:sz w:val="18"/>
                <w:szCs w:val="18"/>
                <w:lang w:eastAsia="ru-RU"/>
              </w:rPr>
              <w:t>)</w:t>
            </w:r>
          </w:p>
        </w:tc>
        <w:tc>
          <w:tcPr>
            <w:tcW w:w="196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BB0626D" w14:textId="77777777" w:rsidR="006D5236" w:rsidRPr="006D5236" w:rsidRDefault="006D5236" w:rsidP="00FE20E5">
            <w:pPr>
              <w:pStyle w:val="a5"/>
              <w:rPr>
                <w:rFonts w:ascii="Times New Roman" w:hAnsi="Times New Roman" w:cs="Times New Roman"/>
                <w:sz w:val="18"/>
                <w:szCs w:val="18"/>
                <w:lang w:eastAsia="ru-RU"/>
              </w:rPr>
            </w:pPr>
          </w:p>
        </w:tc>
      </w:tr>
      <w:tr w:rsidR="006D5236" w:rsidRPr="00583A77" w14:paraId="2BC03CE3" w14:textId="77777777" w:rsidTr="00FE20E5">
        <w:tc>
          <w:tcPr>
            <w:tcW w:w="222"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3211EB30" w14:textId="77777777" w:rsidR="006D5236" w:rsidRPr="006D5236" w:rsidRDefault="006D5236" w:rsidP="00FE20E5">
            <w:pPr>
              <w:spacing w:after="100" w:afterAutospacing="1" w:line="240" w:lineRule="auto"/>
              <w:jc w:val="center"/>
              <w:rPr>
                <w:rFonts w:ascii="Times New Roman" w:eastAsia="Times New Roman" w:hAnsi="Times New Roman" w:cs="Times New Roman"/>
                <w:sz w:val="18"/>
                <w:szCs w:val="18"/>
                <w:lang w:eastAsia="ru-RU"/>
              </w:rPr>
            </w:pPr>
            <w:r w:rsidRPr="006D5236">
              <w:rPr>
                <w:rFonts w:ascii="Times New Roman" w:eastAsia="Times New Roman" w:hAnsi="Times New Roman" w:cs="Times New Roman"/>
                <w:b/>
                <w:bCs/>
                <w:sz w:val="18"/>
                <w:szCs w:val="18"/>
                <w:lang w:eastAsia="ru-RU"/>
              </w:rPr>
              <w:t>9.</w:t>
            </w:r>
          </w:p>
        </w:tc>
        <w:tc>
          <w:tcPr>
            <w:tcW w:w="281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4786182"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sz w:val="18"/>
                <w:szCs w:val="18"/>
                <w:lang w:eastAsia="ru-RU"/>
              </w:rPr>
              <w:t>Домашний</w:t>
            </w:r>
            <w:r w:rsidRPr="006D5236">
              <w:rPr>
                <w:rFonts w:ascii="Times New Roman" w:hAnsi="Times New Roman" w:cs="Times New Roman"/>
                <w:sz w:val="18"/>
                <w:szCs w:val="18"/>
                <w:lang w:val="en-US" w:eastAsia="ru-RU"/>
              </w:rPr>
              <w:t xml:space="preserve"> </w:t>
            </w:r>
            <w:r w:rsidRPr="006D5236">
              <w:rPr>
                <w:rFonts w:ascii="Times New Roman" w:hAnsi="Times New Roman" w:cs="Times New Roman"/>
                <w:sz w:val="18"/>
                <w:szCs w:val="18"/>
                <w:lang w:eastAsia="ru-RU"/>
              </w:rPr>
              <w:t>адрес</w:t>
            </w:r>
          </w:p>
          <w:p w14:paraId="4941A698"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sz w:val="18"/>
                <w:szCs w:val="18"/>
                <w:lang w:val="en-US" w:eastAsia="ru-RU"/>
              </w:rPr>
              <w:t>Present home address</w:t>
            </w:r>
          </w:p>
          <w:p w14:paraId="76A1047C"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sz w:val="18"/>
                <w:szCs w:val="18"/>
                <w:lang w:eastAsia="ru-RU"/>
              </w:rPr>
              <w:t>Телефон</w:t>
            </w:r>
          </w:p>
          <w:p w14:paraId="1A35FF23"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sz w:val="18"/>
                <w:szCs w:val="18"/>
                <w:lang w:val="en-US" w:eastAsia="ru-RU"/>
              </w:rPr>
              <w:t>Phone</w:t>
            </w:r>
          </w:p>
          <w:p w14:paraId="24899F62"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sz w:val="18"/>
                <w:szCs w:val="18"/>
                <w:lang w:eastAsia="ru-RU"/>
              </w:rPr>
              <w:t>Факс</w:t>
            </w:r>
          </w:p>
          <w:p w14:paraId="4EB438E2"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sz w:val="18"/>
                <w:szCs w:val="18"/>
                <w:lang w:val="en-US" w:eastAsia="ru-RU"/>
              </w:rPr>
              <w:t>Fax</w:t>
            </w:r>
          </w:p>
          <w:p w14:paraId="72F71E79"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sz w:val="18"/>
                <w:szCs w:val="18"/>
                <w:lang w:val="en-US" w:eastAsia="ru-RU"/>
              </w:rPr>
              <w:t>E-mail</w:t>
            </w:r>
          </w:p>
        </w:tc>
        <w:tc>
          <w:tcPr>
            <w:tcW w:w="196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D590923" w14:textId="77777777" w:rsidR="006D5236" w:rsidRPr="006D5236" w:rsidRDefault="006D5236" w:rsidP="00FE20E5">
            <w:pPr>
              <w:pStyle w:val="a5"/>
              <w:rPr>
                <w:rFonts w:ascii="Times New Roman" w:hAnsi="Times New Roman" w:cs="Times New Roman"/>
                <w:sz w:val="18"/>
                <w:szCs w:val="18"/>
                <w:lang w:val="en-US" w:eastAsia="ru-RU"/>
              </w:rPr>
            </w:pPr>
          </w:p>
        </w:tc>
      </w:tr>
      <w:tr w:rsidR="006D5236" w:rsidRPr="00583A77" w14:paraId="7980E641" w14:textId="77777777" w:rsidTr="00FE20E5">
        <w:tc>
          <w:tcPr>
            <w:tcW w:w="222"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08EC9AA6" w14:textId="77777777" w:rsidR="006D5236" w:rsidRPr="006D5236" w:rsidRDefault="006D5236" w:rsidP="00FE20E5">
            <w:pPr>
              <w:spacing w:after="100" w:afterAutospacing="1" w:line="240" w:lineRule="auto"/>
              <w:jc w:val="center"/>
              <w:rPr>
                <w:rFonts w:ascii="Times New Roman" w:eastAsia="Times New Roman" w:hAnsi="Times New Roman" w:cs="Times New Roman"/>
                <w:sz w:val="18"/>
                <w:szCs w:val="18"/>
                <w:lang w:eastAsia="ru-RU"/>
              </w:rPr>
            </w:pPr>
            <w:r w:rsidRPr="006D5236">
              <w:rPr>
                <w:rFonts w:ascii="Times New Roman" w:eastAsia="Times New Roman" w:hAnsi="Times New Roman" w:cs="Times New Roman"/>
                <w:b/>
                <w:bCs/>
                <w:sz w:val="18"/>
                <w:szCs w:val="18"/>
                <w:lang w:eastAsia="ru-RU"/>
              </w:rPr>
              <w:t>10.</w:t>
            </w:r>
          </w:p>
        </w:tc>
        <w:tc>
          <w:tcPr>
            <w:tcW w:w="281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7F57F09" w14:textId="77777777" w:rsidR="006D5236" w:rsidRPr="006D5236" w:rsidRDefault="006D5236" w:rsidP="00FE20E5">
            <w:pPr>
              <w:pStyle w:val="a5"/>
              <w:rPr>
                <w:rFonts w:ascii="Times New Roman" w:hAnsi="Times New Roman" w:cs="Times New Roman"/>
                <w:sz w:val="18"/>
                <w:szCs w:val="18"/>
                <w:lang w:eastAsia="ru-RU"/>
              </w:rPr>
            </w:pPr>
            <w:r w:rsidRPr="006D5236">
              <w:rPr>
                <w:rFonts w:ascii="Times New Roman" w:hAnsi="Times New Roman" w:cs="Times New Roman"/>
                <w:sz w:val="18"/>
                <w:szCs w:val="18"/>
                <w:lang w:eastAsia="ru-RU"/>
              </w:rPr>
              <w:t>Опыт иностранного (международного) наблюдателя, в том числе в Узбекистане (страна, год, миссия)</w:t>
            </w:r>
          </w:p>
          <w:p w14:paraId="201766F8"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sz w:val="18"/>
                <w:szCs w:val="18"/>
                <w:lang w:val="en-US" w:eastAsia="ru-RU"/>
              </w:rPr>
              <w:t>Experience from election observation, including in Uzbekistan (country, year, mission)</w:t>
            </w:r>
          </w:p>
        </w:tc>
        <w:tc>
          <w:tcPr>
            <w:tcW w:w="196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CD604BF" w14:textId="77777777" w:rsidR="006D5236" w:rsidRPr="006D5236" w:rsidRDefault="006D5236" w:rsidP="00FE20E5">
            <w:pPr>
              <w:pStyle w:val="a5"/>
              <w:rPr>
                <w:rFonts w:ascii="Times New Roman" w:hAnsi="Times New Roman" w:cs="Times New Roman"/>
                <w:sz w:val="18"/>
                <w:szCs w:val="18"/>
                <w:lang w:val="en-US" w:eastAsia="ru-RU"/>
              </w:rPr>
            </w:pPr>
          </w:p>
        </w:tc>
      </w:tr>
      <w:tr w:rsidR="006D5236" w:rsidRPr="00583A77" w14:paraId="35802DAE" w14:textId="77777777" w:rsidTr="00FE20E5">
        <w:tc>
          <w:tcPr>
            <w:tcW w:w="222"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610E47C5" w14:textId="77777777" w:rsidR="006D5236" w:rsidRPr="006D5236" w:rsidRDefault="006D5236" w:rsidP="00FE20E5">
            <w:pPr>
              <w:spacing w:after="100" w:afterAutospacing="1" w:line="240" w:lineRule="auto"/>
              <w:jc w:val="center"/>
              <w:rPr>
                <w:rFonts w:ascii="Times New Roman" w:eastAsia="Times New Roman" w:hAnsi="Times New Roman" w:cs="Times New Roman"/>
                <w:sz w:val="18"/>
                <w:szCs w:val="18"/>
                <w:lang w:eastAsia="ru-RU"/>
              </w:rPr>
            </w:pPr>
            <w:r w:rsidRPr="006D5236">
              <w:rPr>
                <w:rFonts w:ascii="Times New Roman" w:eastAsia="Times New Roman" w:hAnsi="Times New Roman" w:cs="Times New Roman"/>
                <w:b/>
                <w:bCs/>
                <w:sz w:val="18"/>
                <w:szCs w:val="18"/>
                <w:lang w:eastAsia="ru-RU"/>
              </w:rPr>
              <w:t>11.</w:t>
            </w:r>
          </w:p>
        </w:tc>
        <w:tc>
          <w:tcPr>
            <w:tcW w:w="281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BE429A7"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sz w:val="18"/>
                <w:szCs w:val="18"/>
                <w:lang w:eastAsia="ru-RU"/>
              </w:rPr>
              <w:t>Дата</w:t>
            </w:r>
            <w:r w:rsidRPr="006D5236">
              <w:rPr>
                <w:rFonts w:ascii="Times New Roman" w:hAnsi="Times New Roman" w:cs="Times New Roman"/>
                <w:sz w:val="18"/>
                <w:szCs w:val="18"/>
                <w:lang w:val="en-US" w:eastAsia="ru-RU"/>
              </w:rPr>
              <w:t xml:space="preserve"> </w:t>
            </w:r>
            <w:r w:rsidRPr="006D5236">
              <w:rPr>
                <w:rFonts w:ascii="Times New Roman" w:hAnsi="Times New Roman" w:cs="Times New Roman"/>
                <w:sz w:val="18"/>
                <w:szCs w:val="18"/>
                <w:lang w:eastAsia="ru-RU"/>
              </w:rPr>
              <w:t>прибытия</w:t>
            </w:r>
            <w:r w:rsidRPr="006D5236">
              <w:rPr>
                <w:rFonts w:ascii="Times New Roman" w:hAnsi="Times New Roman" w:cs="Times New Roman"/>
                <w:sz w:val="18"/>
                <w:szCs w:val="18"/>
                <w:lang w:val="en-US" w:eastAsia="ru-RU"/>
              </w:rPr>
              <w:t xml:space="preserve"> </w:t>
            </w:r>
            <w:r w:rsidRPr="006D5236">
              <w:rPr>
                <w:rFonts w:ascii="Times New Roman" w:hAnsi="Times New Roman" w:cs="Times New Roman"/>
                <w:sz w:val="18"/>
                <w:szCs w:val="18"/>
                <w:lang w:eastAsia="ru-RU"/>
              </w:rPr>
              <w:t>в</w:t>
            </w:r>
            <w:r w:rsidRPr="006D5236">
              <w:rPr>
                <w:rFonts w:ascii="Times New Roman" w:hAnsi="Times New Roman" w:cs="Times New Roman"/>
                <w:sz w:val="18"/>
                <w:szCs w:val="18"/>
                <w:lang w:val="en-US" w:eastAsia="ru-RU"/>
              </w:rPr>
              <w:t xml:space="preserve"> </w:t>
            </w:r>
            <w:r w:rsidRPr="006D5236">
              <w:rPr>
                <w:rFonts w:ascii="Times New Roman" w:hAnsi="Times New Roman" w:cs="Times New Roman"/>
                <w:sz w:val="18"/>
                <w:szCs w:val="18"/>
                <w:lang w:eastAsia="ru-RU"/>
              </w:rPr>
              <w:t>Республику</w:t>
            </w:r>
            <w:r w:rsidRPr="006D5236">
              <w:rPr>
                <w:rFonts w:ascii="Times New Roman" w:hAnsi="Times New Roman" w:cs="Times New Roman"/>
                <w:sz w:val="18"/>
                <w:szCs w:val="18"/>
                <w:lang w:val="en-US" w:eastAsia="ru-RU"/>
              </w:rPr>
              <w:t xml:space="preserve"> </w:t>
            </w:r>
            <w:r w:rsidRPr="006D5236">
              <w:rPr>
                <w:rFonts w:ascii="Times New Roman" w:hAnsi="Times New Roman" w:cs="Times New Roman"/>
                <w:sz w:val="18"/>
                <w:szCs w:val="18"/>
                <w:lang w:eastAsia="ru-RU"/>
              </w:rPr>
              <w:t>Узбекистан</w:t>
            </w:r>
          </w:p>
          <w:p w14:paraId="7B1EEABE"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sz w:val="18"/>
                <w:szCs w:val="18"/>
                <w:lang w:val="en-US" w:eastAsia="ru-RU"/>
              </w:rPr>
              <w:t>Date of arrival to the Republic of Uzbekistan</w:t>
            </w:r>
          </w:p>
        </w:tc>
        <w:tc>
          <w:tcPr>
            <w:tcW w:w="196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C207D9F" w14:textId="77777777" w:rsidR="006D5236" w:rsidRPr="006D5236" w:rsidRDefault="006D5236" w:rsidP="00FE20E5">
            <w:pPr>
              <w:pStyle w:val="a5"/>
              <w:rPr>
                <w:rFonts w:ascii="Times New Roman" w:hAnsi="Times New Roman" w:cs="Times New Roman"/>
                <w:sz w:val="18"/>
                <w:szCs w:val="18"/>
                <w:lang w:val="en-US" w:eastAsia="ru-RU"/>
              </w:rPr>
            </w:pPr>
          </w:p>
        </w:tc>
      </w:tr>
      <w:tr w:rsidR="006D5236" w:rsidRPr="00583A77" w14:paraId="0DE23000" w14:textId="77777777" w:rsidTr="00FE20E5">
        <w:tc>
          <w:tcPr>
            <w:tcW w:w="222"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11653BDD" w14:textId="77777777" w:rsidR="006D5236" w:rsidRPr="006D5236" w:rsidRDefault="006D5236" w:rsidP="00FE20E5">
            <w:pPr>
              <w:spacing w:after="100" w:afterAutospacing="1" w:line="240" w:lineRule="auto"/>
              <w:jc w:val="center"/>
              <w:rPr>
                <w:rFonts w:ascii="Times New Roman" w:eastAsia="Times New Roman" w:hAnsi="Times New Roman" w:cs="Times New Roman"/>
                <w:sz w:val="18"/>
                <w:szCs w:val="18"/>
                <w:lang w:eastAsia="ru-RU"/>
              </w:rPr>
            </w:pPr>
            <w:r w:rsidRPr="006D5236">
              <w:rPr>
                <w:rFonts w:ascii="Times New Roman" w:eastAsia="Times New Roman" w:hAnsi="Times New Roman" w:cs="Times New Roman"/>
                <w:b/>
                <w:bCs/>
                <w:sz w:val="18"/>
                <w:szCs w:val="18"/>
                <w:lang w:eastAsia="ru-RU"/>
              </w:rPr>
              <w:t>12.</w:t>
            </w:r>
          </w:p>
        </w:tc>
        <w:tc>
          <w:tcPr>
            <w:tcW w:w="281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3B643FB"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sz w:val="18"/>
                <w:szCs w:val="18"/>
                <w:lang w:eastAsia="ru-RU"/>
              </w:rPr>
              <w:t>Дата</w:t>
            </w:r>
            <w:r w:rsidRPr="006D5236">
              <w:rPr>
                <w:rFonts w:ascii="Times New Roman" w:hAnsi="Times New Roman" w:cs="Times New Roman"/>
                <w:sz w:val="18"/>
                <w:szCs w:val="18"/>
                <w:lang w:val="en-US" w:eastAsia="ru-RU"/>
              </w:rPr>
              <w:t xml:space="preserve"> </w:t>
            </w:r>
            <w:r w:rsidRPr="006D5236">
              <w:rPr>
                <w:rFonts w:ascii="Times New Roman" w:hAnsi="Times New Roman" w:cs="Times New Roman"/>
                <w:sz w:val="18"/>
                <w:szCs w:val="18"/>
                <w:lang w:eastAsia="ru-RU"/>
              </w:rPr>
              <w:t>выезда</w:t>
            </w:r>
            <w:r w:rsidRPr="006D5236">
              <w:rPr>
                <w:rFonts w:ascii="Times New Roman" w:hAnsi="Times New Roman" w:cs="Times New Roman"/>
                <w:sz w:val="18"/>
                <w:szCs w:val="18"/>
                <w:lang w:val="en-US" w:eastAsia="ru-RU"/>
              </w:rPr>
              <w:t xml:space="preserve"> </w:t>
            </w:r>
            <w:r w:rsidRPr="006D5236">
              <w:rPr>
                <w:rFonts w:ascii="Times New Roman" w:hAnsi="Times New Roman" w:cs="Times New Roman"/>
                <w:sz w:val="18"/>
                <w:szCs w:val="18"/>
                <w:lang w:eastAsia="ru-RU"/>
              </w:rPr>
              <w:t>из</w:t>
            </w:r>
            <w:r w:rsidRPr="006D5236">
              <w:rPr>
                <w:rFonts w:ascii="Times New Roman" w:hAnsi="Times New Roman" w:cs="Times New Roman"/>
                <w:sz w:val="18"/>
                <w:szCs w:val="18"/>
                <w:lang w:val="en-US" w:eastAsia="ru-RU"/>
              </w:rPr>
              <w:t xml:space="preserve"> </w:t>
            </w:r>
            <w:r w:rsidRPr="006D5236">
              <w:rPr>
                <w:rFonts w:ascii="Times New Roman" w:hAnsi="Times New Roman" w:cs="Times New Roman"/>
                <w:sz w:val="18"/>
                <w:szCs w:val="18"/>
                <w:lang w:eastAsia="ru-RU"/>
              </w:rPr>
              <w:t>Республики</w:t>
            </w:r>
            <w:r w:rsidRPr="006D5236">
              <w:rPr>
                <w:rFonts w:ascii="Times New Roman" w:hAnsi="Times New Roman" w:cs="Times New Roman"/>
                <w:sz w:val="18"/>
                <w:szCs w:val="18"/>
                <w:lang w:val="en-US" w:eastAsia="ru-RU"/>
              </w:rPr>
              <w:t xml:space="preserve"> </w:t>
            </w:r>
            <w:r w:rsidRPr="006D5236">
              <w:rPr>
                <w:rFonts w:ascii="Times New Roman" w:hAnsi="Times New Roman" w:cs="Times New Roman"/>
                <w:sz w:val="18"/>
                <w:szCs w:val="18"/>
                <w:lang w:eastAsia="ru-RU"/>
              </w:rPr>
              <w:t>Узбекистан</w:t>
            </w:r>
          </w:p>
          <w:p w14:paraId="325AE4F4" w14:textId="77777777" w:rsidR="006D5236" w:rsidRPr="006D5236" w:rsidRDefault="006D5236" w:rsidP="00FE20E5">
            <w:pPr>
              <w:pStyle w:val="a5"/>
              <w:rPr>
                <w:rFonts w:ascii="Times New Roman" w:hAnsi="Times New Roman" w:cs="Times New Roman"/>
                <w:sz w:val="18"/>
                <w:szCs w:val="18"/>
                <w:lang w:val="en-US" w:eastAsia="ru-RU"/>
              </w:rPr>
            </w:pPr>
            <w:r w:rsidRPr="006D5236">
              <w:rPr>
                <w:rFonts w:ascii="Times New Roman" w:hAnsi="Times New Roman" w:cs="Times New Roman"/>
                <w:sz w:val="18"/>
                <w:szCs w:val="18"/>
                <w:lang w:val="en-US" w:eastAsia="ru-RU"/>
              </w:rPr>
              <w:t>Date of departure from the Republic of Uzbekistan</w:t>
            </w:r>
          </w:p>
        </w:tc>
        <w:tc>
          <w:tcPr>
            <w:tcW w:w="196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40E265A" w14:textId="77777777" w:rsidR="006D5236" w:rsidRPr="006D5236" w:rsidRDefault="006D5236" w:rsidP="00FE20E5">
            <w:pPr>
              <w:pStyle w:val="a5"/>
              <w:rPr>
                <w:rFonts w:ascii="Times New Roman" w:hAnsi="Times New Roman" w:cs="Times New Roman"/>
                <w:sz w:val="18"/>
                <w:szCs w:val="18"/>
                <w:lang w:val="en-US" w:eastAsia="ru-RU"/>
              </w:rPr>
            </w:pPr>
          </w:p>
        </w:tc>
      </w:tr>
      <w:tr w:rsidR="006D5236" w:rsidRPr="006D5236" w14:paraId="7B2BC141" w14:textId="77777777" w:rsidTr="00FE20E5">
        <w:tc>
          <w:tcPr>
            <w:tcW w:w="222"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14:paraId="395839A8" w14:textId="77777777" w:rsidR="006D5236" w:rsidRPr="006D5236" w:rsidRDefault="006D5236" w:rsidP="00FE20E5">
            <w:pPr>
              <w:spacing w:after="100" w:afterAutospacing="1" w:line="240" w:lineRule="auto"/>
              <w:jc w:val="center"/>
              <w:rPr>
                <w:rFonts w:ascii="Times New Roman" w:eastAsia="Times New Roman" w:hAnsi="Times New Roman" w:cs="Times New Roman"/>
                <w:sz w:val="18"/>
                <w:szCs w:val="18"/>
                <w:lang w:eastAsia="ru-RU"/>
              </w:rPr>
            </w:pPr>
            <w:r w:rsidRPr="006D5236">
              <w:rPr>
                <w:rFonts w:ascii="Times New Roman" w:eastAsia="Times New Roman" w:hAnsi="Times New Roman" w:cs="Times New Roman"/>
                <w:b/>
                <w:bCs/>
                <w:sz w:val="18"/>
                <w:szCs w:val="18"/>
                <w:lang w:eastAsia="ru-RU"/>
              </w:rPr>
              <w:t>13.</w:t>
            </w:r>
          </w:p>
        </w:tc>
        <w:tc>
          <w:tcPr>
            <w:tcW w:w="2818"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8A8AAB7" w14:textId="77777777" w:rsidR="006D5236" w:rsidRPr="006D5236" w:rsidRDefault="006D5236" w:rsidP="00FE20E5">
            <w:pPr>
              <w:pStyle w:val="a5"/>
              <w:rPr>
                <w:rFonts w:ascii="Times New Roman" w:hAnsi="Times New Roman" w:cs="Times New Roman"/>
                <w:sz w:val="18"/>
                <w:szCs w:val="18"/>
                <w:lang w:eastAsia="ru-RU"/>
              </w:rPr>
            </w:pPr>
            <w:r w:rsidRPr="006D5236">
              <w:rPr>
                <w:rFonts w:ascii="Times New Roman" w:hAnsi="Times New Roman" w:cs="Times New Roman"/>
                <w:sz w:val="18"/>
                <w:szCs w:val="18"/>
                <w:lang w:eastAsia="ru-RU"/>
              </w:rPr>
              <w:t>Дата заполнения анкеты</w:t>
            </w:r>
          </w:p>
          <w:p w14:paraId="49A9E94D" w14:textId="77777777" w:rsidR="006D5236" w:rsidRPr="006D5236" w:rsidRDefault="006D5236" w:rsidP="00FE20E5">
            <w:pPr>
              <w:pStyle w:val="a5"/>
              <w:rPr>
                <w:rFonts w:ascii="Times New Roman" w:hAnsi="Times New Roman" w:cs="Times New Roman"/>
                <w:sz w:val="18"/>
                <w:szCs w:val="18"/>
                <w:lang w:eastAsia="ru-RU"/>
              </w:rPr>
            </w:pPr>
            <w:proofErr w:type="spellStart"/>
            <w:r w:rsidRPr="006D5236">
              <w:rPr>
                <w:rFonts w:ascii="Times New Roman" w:hAnsi="Times New Roman" w:cs="Times New Roman"/>
                <w:sz w:val="18"/>
                <w:szCs w:val="18"/>
                <w:lang w:eastAsia="ru-RU"/>
              </w:rPr>
              <w:t>Date</w:t>
            </w:r>
            <w:proofErr w:type="spellEnd"/>
          </w:p>
        </w:tc>
        <w:tc>
          <w:tcPr>
            <w:tcW w:w="196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667F901" w14:textId="77777777" w:rsidR="006D5236" w:rsidRPr="006D5236" w:rsidRDefault="006D5236" w:rsidP="00FE20E5">
            <w:pPr>
              <w:pStyle w:val="a5"/>
              <w:rPr>
                <w:rFonts w:ascii="Times New Roman" w:hAnsi="Times New Roman" w:cs="Times New Roman"/>
                <w:sz w:val="18"/>
                <w:szCs w:val="18"/>
                <w:lang w:eastAsia="ru-RU"/>
              </w:rPr>
            </w:pPr>
            <w:r w:rsidRPr="006D5236">
              <w:rPr>
                <w:rFonts w:ascii="Times New Roman" w:hAnsi="Times New Roman" w:cs="Times New Roman"/>
                <w:sz w:val="18"/>
                <w:szCs w:val="18"/>
                <w:lang w:eastAsia="ru-RU"/>
              </w:rPr>
              <w:t>Подпись</w:t>
            </w:r>
          </w:p>
          <w:p w14:paraId="2DC86086" w14:textId="77777777" w:rsidR="006D5236" w:rsidRPr="006D5236" w:rsidRDefault="006D5236" w:rsidP="00FE20E5">
            <w:pPr>
              <w:pStyle w:val="a5"/>
              <w:rPr>
                <w:rFonts w:ascii="Times New Roman" w:hAnsi="Times New Roman" w:cs="Times New Roman"/>
                <w:sz w:val="18"/>
                <w:szCs w:val="18"/>
                <w:lang w:eastAsia="ru-RU"/>
              </w:rPr>
            </w:pPr>
            <w:proofErr w:type="spellStart"/>
            <w:r w:rsidRPr="006D5236">
              <w:rPr>
                <w:rFonts w:ascii="Times New Roman" w:hAnsi="Times New Roman" w:cs="Times New Roman"/>
                <w:sz w:val="18"/>
                <w:szCs w:val="18"/>
                <w:lang w:eastAsia="ru-RU"/>
              </w:rPr>
              <w:t>Signature</w:t>
            </w:r>
            <w:proofErr w:type="spellEnd"/>
          </w:p>
        </w:tc>
      </w:tr>
    </w:tbl>
    <w:p w14:paraId="58A1CCE1" w14:textId="77777777" w:rsidR="006D5236" w:rsidRDefault="006D5236" w:rsidP="006D5236">
      <w:pPr>
        <w:spacing w:after="0" w:line="280" w:lineRule="exact"/>
        <w:ind w:left="60"/>
        <w:jc w:val="center"/>
        <w:rPr>
          <w:rFonts w:ascii="Times New Roman" w:eastAsia="Times New Roman" w:hAnsi="Times New Roman" w:cs="Times New Roman"/>
          <w:bCs/>
          <w:sz w:val="24"/>
          <w:szCs w:val="28"/>
          <w:lang w:eastAsia="ru-RU"/>
        </w:rPr>
      </w:pPr>
    </w:p>
    <w:p w14:paraId="523DADBA" w14:textId="77777777" w:rsidR="006D5236" w:rsidRPr="006D6FE0" w:rsidRDefault="006D5236" w:rsidP="006D5236">
      <w:pPr>
        <w:rPr>
          <w:rFonts w:ascii="Times New Roman" w:eastAsia="Times New Roman" w:hAnsi="Times New Roman" w:cs="Times New Roman"/>
          <w:noProof/>
          <w:color w:val="000000"/>
          <w:sz w:val="18"/>
          <w:szCs w:val="28"/>
          <w:lang w:eastAsia="ru-RU"/>
        </w:rPr>
      </w:pPr>
      <w:r w:rsidRPr="006D6FE0">
        <w:rPr>
          <w:rFonts w:ascii="Times New Roman" w:eastAsia="Times New Roman" w:hAnsi="Times New Roman" w:cs="Times New Roman"/>
          <w:noProof/>
          <w:color w:val="000000"/>
          <w:sz w:val="18"/>
          <w:szCs w:val="28"/>
          <w:lang w:eastAsia="ru-RU"/>
        </w:rPr>
        <w:br w:type="page"/>
      </w:r>
    </w:p>
    <w:p w14:paraId="244F6ACB" w14:textId="750DD5C4" w:rsidR="000853F2" w:rsidRPr="000853F2" w:rsidRDefault="000853F2" w:rsidP="000853F2">
      <w:pPr>
        <w:shd w:val="clear" w:color="auto" w:fill="FFFFFF"/>
        <w:spacing w:after="0" w:line="240" w:lineRule="auto"/>
        <w:ind w:left="4253"/>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ANNEX NO. 2</w:t>
      </w:r>
      <w:r w:rsidRPr="000853F2">
        <w:rPr>
          <w:rFonts w:ascii="Times New Roman" w:eastAsia="Times New Roman" w:hAnsi="Times New Roman" w:cs="Times New Roman"/>
          <w:sz w:val="24"/>
          <w:szCs w:val="24"/>
          <w:lang w:val="en-US" w:eastAsia="ru-RU"/>
        </w:rPr>
        <w:t xml:space="preserve"> to the Regulations on Observers from Foreign States and International Organizations Participating in the Referendum of the Republic of Uzbekistan </w:t>
      </w:r>
    </w:p>
    <w:p w14:paraId="7F473F43" w14:textId="77777777" w:rsidR="006D5236" w:rsidRPr="000853F2" w:rsidRDefault="006D5236" w:rsidP="006D5236">
      <w:pPr>
        <w:spacing w:after="0" w:line="240" w:lineRule="auto"/>
        <w:jc w:val="center"/>
        <w:rPr>
          <w:rFonts w:ascii="Times New Roman" w:eastAsia="Times New Roman" w:hAnsi="Times New Roman" w:cs="Times New Roman"/>
          <w:b/>
          <w:color w:val="000000"/>
          <w:sz w:val="24"/>
          <w:szCs w:val="28"/>
          <w:lang w:val="en-US" w:eastAsia="ru-RU"/>
        </w:rPr>
      </w:pPr>
    </w:p>
    <w:p w14:paraId="3A345D3F" w14:textId="77777777" w:rsidR="000853F2" w:rsidRDefault="000853F2" w:rsidP="006D5236">
      <w:pPr>
        <w:spacing w:after="0" w:line="240" w:lineRule="auto"/>
        <w:contextualSpacing/>
        <w:jc w:val="both"/>
        <w:rPr>
          <w:rFonts w:ascii="Times New Roman" w:eastAsia="Times New Roman" w:hAnsi="Times New Roman" w:cs="Times New Roman"/>
          <w:b/>
          <w:sz w:val="28"/>
          <w:szCs w:val="28"/>
          <w:lang w:val="en-US" w:eastAsia="ru-RU"/>
        </w:rPr>
      </w:pPr>
      <w:r w:rsidRPr="000853F2">
        <w:rPr>
          <w:rFonts w:ascii="Times New Roman" w:eastAsia="Times New Roman" w:hAnsi="Times New Roman" w:cs="Times New Roman"/>
          <w:b/>
          <w:sz w:val="28"/>
          <w:szCs w:val="28"/>
          <w:lang w:val="en-US" w:eastAsia="ru-RU"/>
        </w:rPr>
        <w:t>SAMPLE AND DESCRIPTION OF THE MANDATE OF A FOREIGN (INTERNATIONAL) OBSERVER</w:t>
      </w:r>
    </w:p>
    <w:p w14:paraId="64EEBC01" w14:textId="05EA0318" w:rsidR="006D5236" w:rsidRPr="000853F2" w:rsidRDefault="006D5236" w:rsidP="006D5236">
      <w:pPr>
        <w:spacing w:after="0" w:line="240" w:lineRule="auto"/>
        <w:contextualSpacing/>
        <w:jc w:val="both"/>
        <w:rPr>
          <w:rFonts w:ascii="Times New Roman" w:eastAsia="Times New Roman" w:hAnsi="Times New Roman" w:cs="Times New Roman"/>
          <w:sz w:val="24"/>
          <w:szCs w:val="24"/>
          <w:lang w:val="en-US" w:eastAsia="ru-RU"/>
        </w:rPr>
      </w:pPr>
      <w:r w:rsidRPr="006D6FE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335F3130" wp14:editId="61D500CC">
                <wp:simplePos x="0" y="0"/>
                <wp:positionH relativeFrom="column">
                  <wp:posOffset>865708</wp:posOffset>
                </wp:positionH>
                <wp:positionV relativeFrom="paragraph">
                  <wp:posOffset>160274</wp:posOffset>
                </wp:positionV>
                <wp:extent cx="3818890" cy="4725619"/>
                <wp:effectExtent l="0" t="0" r="10160" b="18415"/>
                <wp:wrapNone/>
                <wp:docPr id="616" name="Надпись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4725619"/>
                        </a:xfrm>
                        <a:prstGeom prst="rect">
                          <a:avLst/>
                        </a:prstGeom>
                        <a:solidFill>
                          <a:srgbClr val="FFFFFF"/>
                        </a:solidFill>
                        <a:ln w="9525">
                          <a:solidFill>
                            <a:srgbClr val="000000"/>
                          </a:solidFill>
                          <a:miter lim="800000"/>
                          <a:headEnd/>
                          <a:tailEnd/>
                        </a:ln>
                      </wps:spPr>
                      <wps:txbx>
                        <w:txbxContent>
                          <w:p w14:paraId="310C7904" w14:textId="77777777" w:rsidR="006D5236" w:rsidRPr="00675478" w:rsidRDefault="006D5236" w:rsidP="006D5236">
                            <w:pPr>
                              <w:pStyle w:val="body0"/>
                              <w:ind w:firstLine="0"/>
                              <w:jc w:val="center"/>
                              <w:rPr>
                                <w:rFonts w:ascii="Times New Roman" w:hAnsi="Times New Roman" w:cs="Times New Roman"/>
                                <w:b/>
                                <w:bCs/>
                                <w:lang w:val="uz-Cyrl-UZ"/>
                              </w:rPr>
                            </w:pPr>
                          </w:p>
                          <w:p w14:paraId="04CFE7E4" w14:textId="0B5983DA" w:rsidR="000853F2" w:rsidRDefault="000853F2" w:rsidP="006D5236">
                            <w:pPr>
                              <w:pStyle w:val="body0"/>
                              <w:ind w:firstLine="0"/>
                              <w:jc w:val="center"/>
                              <w:rPr>
                                <w:rFonts w:ascii="Times New Roman" w:hAnsi="Times New Roman" w:cs="Times New Roman"/>
                                <w:b/>
                                <w:bCs/>
                                <w:lang w:val="en-US"/>
                              </w:rPr>
                            </w:pPr>
                            <w:r w:rsidRPr="000853F2">
                              <w:rPr>
                                <w:rFonts w:ascii="Times New Roman" w:hAnsi="Times New Roman" w:cs="Times New Roman"/>
                                <w:b/>
                                <w:bCs/>
                                <w:lang w:val="uz-Cyrl-UZ"/>
                              </w:rPr>
                              <w:t xml:space="preserve">Central Election Commission </w:t>
                            </w:r>
                            <w:r>
                              <w:rPr>
                                <w:rFonts w:ascii="Times New Roman" w:hAnsi="Times New Roman" w:cs="Times New Roman"/>
                                <w:b/>
                                <w:bCs/>
                                <w:lang w:val="en-US"/>
                              </w:rPr>
                              <w:t xml:space="preserve">of the </w:t>
                            </w:r>
                            <w:r w:rsidRPr="000853F2">
                              <w:rPr>
                                <w:rFonts w:ascii="Times New Roman" w:hAnsi="Times New Roman" w:cs="Times New Roman"/>
                                <w:b/>
                                <w:bCs/>
                                <w:lang w:val="uz-Cyrl-UZ"/>
                              </w:rPr>
                              <w:t>Republic of Uzbekistan</w:t>
                            </w:r>
                          </w:p>
                          <w:p w14:paraId="0E6320F5" w14:textId="77777777" w:rsidR="000853F2" w:rsidRDefault="000853F2" w:rsidP="006D5236">
                            <w:pPr>
                              <w:pStyle w:val="body0"/>
                              <w:ind w:firstLine="0"/>
                              <w:jc w:val="center"/>
                              <w:rPr>
                                <w:rFonts w:ascii="Times New Roman" w:hAnsi="Times New Roman" w:cs="Times New Roman"/>
                                <w:b/>
                                <w:bCs/>
                                <w:lang w:val="en-US"/>
                              </w:rPr>
                            </w:pPr>
                            <w:r w:rsidRPr="000853F2">
                              <w:rPr>
                                <w:rFonts w:ascii="Times New Roman" w:hAnsi="Times New Roman" w:cs="Times New Roman"/>
                                <w:b/>
                                <w:bCs/>
                                <w:lang w:val="uz-Cyrl-UZ"/>
                              </w:rPr>
                              <w:t xml:space="preserve">Referendum of the Republic of Uzbekistan </w:t>
                            </w:r>
                          </w:p>
                          <w:p w14:paraId="7640DC28" w14:textId="686C9A04" w:rsidR="006D5236" w:rsidRPr="007725BD" w:rsidRDefault="006D5236" w:rsidP="006D5236">
                            <w:pPr>
                              <w:pStyle w:val="body0"/>
                              <w:ind w:firstLine="0"/>
                              <w:jc w:val="center"/>
                              <w:rPr>
                                <w:rFonts w:ascii="Times New Roman" w:hAnsi="Times New Roman" w:cs="Times New Roman"/>
                                <w:i/>
                                <w:iCs/>
                                <w:lang w:val="uz-Cyrl-UZ"/>
                              </w:rPr>
                            </w:pPr>
                            <w:r w:rsidRPr="007725BD">
                              <w:rPr>
                                <w:rFonts w:ascii="Times New Roman" w:hAnsi="Times New Roman" w:cs="Times New Roman"/>
                                <w:i/>
                                <w:iCs/>
                                <w:lang w:val="uz-Cyrl-UZ"/>
                              </w:rPr>
                              <w:t>(</w:t>
                            </w:r>
                            <w:r w:rsidR="000853F2" w:rsidRPr="000853F2">
                              <w:rPr>
                                <w:rFonts w:ascii="Times New Roman" w:hAnsi="Times New Roman" w:cs="Times New Roman"/>
                                <w:i/>
                                <w:iCs/>
                                <w:lang w:val="uz-Cyrl-UZ"/>
                              </w:rPr>
                              <w:t>date</w:t>
                            </w:r>
                            <w:r w:rsidRPr="007725BD">
                              <w:rPr>
                                <w:rFonts w:ascii="Times New Roman" w:hAnsi="Times New Roman" w:cs="Times New Roman"/>
                                <w:i/>
                                <w:iCs/>
                                <w:lang w:val="uz-Cyrl-UZ"/>
                              </w:rPr>
                              <w:t>)</w:t>
                            </w:r>
                          </w:p>
                          <w:p w14:paraId="314AF4B3" w14:textId="77777777" w:rsidR="006D5236" w:rsidRPr="000853F2" w:rsidRDefault="006D5236" w:rsidP="006D5236">
                            <w:pPr>
                              <w:pStyle w:val="body0"/>
                              <w:ind w:firstLine="0"/>
                              <w:jc w:val="center"/>
                              <w:rPr>
                                <w:rFonts w:ascii="Times New Roman" w:hAnsi="Times New Roman" w:cs="Times New Roman"/>
                                <w:b/>
                                <w:bCs/>
                                <w:lang w:val="en-US"/>
                              </w:rPr>
                            </w:pPr>
                          </w:p>
                          <w:p w14:paraId="239A4EC5" w14:textId="02763838" w:rsidR="006D5236" w:rsidRPr="000853F2" w:rsidRDefault="000853F2" w:rsidP="006D5236">
                            <w:pPr>
                              <w:pStyle w:val="centr10"/>
                              <w:rPr>
                                <w:rFonts w:ascii="Times New Roman" w:hAnsi="Times New Roman" w:cs="Times New Roman"/>
                                <w:sz w:val="24"/>
                                <w:szCs w:val="24"/>
                                <w:lang w:val="en-US"/>
                              </w:rPr>
                            </w:pPr>
                            <w:r>
                              <w:rPr>
                                <w:rFonts w:ascii="Times New Roman" w:hAnsi="Times New Roman" w:cs="Times New Roman"/>
                                <w:sz w:val="24"/>
                                <w:szCs w:val="24"/>
                                <w:lang w:val="en-US"/>
                              </w:rPr>
                              <w:t>MANDATE</w:t>
                            </w:r>
                            <w:r w:rsidR="006D5236" w:rsidRPr="00675478">
                              <w:rPr>
                                <w:rFonts w:ascii="Times New Roman" w:hAnsi="Times New Roman" w:cs="Times New Roman"/>
                                <w:sz w:val="24"/>
                                <w:szCs w:val="24"/>
                                <w:lang w:val="uz-Cyrl-UZ"/>
                              </w:rPr>
                              <w:t xml:space="preserve"> №</w:t>
                            </w:r>
                            <w:r w:rsidR="006D5236">
                              <w:rPr>
                                <w:rFonts w:ascii="Times New Roman" w:hAnsi="Times New Roman" w:cs="Times New Roman"/>
                                <w:sz w:val="24"/>
                                <w:szCs w:val="24"/>
                                <w:lang w:val="uz-Cyrl-UZ"/>
                              </w:rPr>
                              <w:t xml:space="preserve"> </w:t>
                            </w:r>
                            <w:r w:rsidR="006D5236" w:rsidRPr="000853F2">
                              <w:rPr>
                                <w:rFonts w:ascii="Times New Roman" w:hAnsi="Times New Roman" w:cs="Times New Roman"/>
                                <w:sz w:val="24"/>
                                <w:szCs w:val="24"/>
                                <w:lang w:val="en-US"/>
                              </w:rPr>
                              <w:t>__</w:t>
                            </w:r>
                          </w:p>
                          <w:p w14:paraId="71CCA9F0" w14:textId="77777777" w:rsidR="006D5236" w:rsidRDefault="006D5236" w:rsidP="006D5236">
                            <w:pPr>
                              <w:pStyle w:val="body0"/>
                              <w:ind w:firstLine="0"/>
                              <w:jc w:val="center"/>
                              <w:rPr>
                                <w:rFonts w:ascii="Times New Roman" w:hAnsi="Times New Roman" w:cs="Times New Roman"/>
                                <w:lang w:val="uz-Cyrl-UZ" w:eastAsia="ru-RU"/>
                              </w:rPr>
                            </w:pPr>
                          </w:p>
                          <w:p w14:paraId="43178B34" w14:textId="77777777" w:rsidR="000853F2" w:rsidRDefault="000853F2" w:rsidP="000853F2">
                            <w:pPr>
                              <w:spacing w:after="0" w:line="240" w:lineRule="auto"/>
                              <w:contextualSpacing/>
                              <w:jc w:val="both"/>
                              <w:rPr>
                                <w:rFonts w:ascii="Times New Roman" w:eastAsia="Times New Roman" w:hAnsi="Times New Roman" w:cs="Times New Roman"/>
                                <w:b/>
                                <w:sz w:val="28"/>
                                <w:szCs w:val="28"/>
                                <w:lang w:val="en-US" w:eastAsia="ru-RU"/>
                              </w:rPr>
                            </w:pPr>
                            <w:r w:rsidRPr="000853F2">
                              <w:rPr>
                                <w:rFonts w:ascii="Times New Roman" w:eastAsia="Times New Roman" w:hAnsi="Times New Roman" w:cs="Times New Roman"/>
                                <w:b/>
                                <w:sz w:val="28"/>
                                <w:szCs w:val="28"/>
                                <w:lang w:val="en-US" w:eastAsia="ru-RU"/>
                              </w:rPr>
                              <w:t>OF A FOREIGN (INTERNATIONAL) OBSERVER</w:t>
                            </w:r>
                          </w:p>
                          <w:p w14:paraId="49FF7A55" w14:textId="77777777" w:rsidR="006D5236" w:rsidRPr="000853F2" w:rsidRDefault="006D5236" w:rsidP="006D5236">
                            <w:pPr>
                              <w:pStyle w:val="body0"/>
                              <w:ind w:firstLine="0"/>
                              <w:jc w:val="center"/>
                              <w:rPr>
                                <w:rFonts w:ascii="Times New Roman" w:hAnsi="Times New Roman" w:cs="Times New Roman"/>
                                <w:lang w:val="en-US" w:eastAsia="ru-RU"/>
                              </w:rPr>
                            </w:pPr>
                          </w:p>
                          <w:p w14:paraId="6904F77A" w14:textId="77777777" w:rsidR="006D5236" w:rsidRPr="007E08B5" w:rsidRDefault="006D5236" w:rsidP="006D5236">
                            <w:pPr>
                              <w:pStyle w:val="centr10"/>
                              <w:rPr>
                                <w:rFonts w:ascii="Times New Roman" w:hAnsi="Times New Roman" w:cs="Times New Roman"/>
                                <w:b w:val="0"/>
                                <w:bCs w:val="0"/>
                                <w:lang w:val="en-US"/>
                              </w:rPr>
                            </w:pPr>
                            <w:r w:rsidRPr="007E08B5">
                              <w:rPr>
                                <w:rFonts w:ascii="Times New Roman" w:hAnsi="Times New Roman" w:cs="Times New Roman"/>
                                <w:b w:val="0"/>
                                <w:bCs w:val="0"/>
                                <w:lang w:val="en-US"/>
                              </w:rPr>
                              <w:t>_____________________________________</w:t>
                            </w:r>
                          </w:p>
                          <w:p w14:paraId="7E96F309" w14:textId="46C0D735" w:rsidR="006D5236" w:rsidRPr="007E08B5" w:rsidRDefault="006D5236" w:rsidP="006D5236">
                            <w:pPr>
                              <w:pStyle w:val="centr10"/>
                              <w:rPr>
                                <w:rFonts w:ascii="Times New Roman" w:hAnsi="Times New Roman" w:cs="Times New Roman"/>
                                <w:b w:val="0"/>
                                <w:bCs w:val="0"/>
                                <w:sz w:val="18"/>
                                <w:szCs w:val="18"/>
                                <w:lang w:val="en-US"/>
                              </w:rPr>
                            </w:pPr>
                            <w:r w:rsidRPr="007E08B5">
                              <w:rPr>
                                <w:rFonts w:ascii="Times New Roman" w:hAnsi="Times New Roman" w:cs="Times New Roman"/>
                                <w:b w:val="0"/>
                                <w:bCs w:val="0"/>
                                <w:sz w:val="18"/>
                                <w:szCs w:val="18"/>
                                <w:lang w:val="en-US"/>
                              </w:rPr>
                              <w:t>(</w:t>
                            </w:r>
                            <w:r w:rsidR="000853F2">
                              <w:rPr>
                                <w:rFonts w:ascii="Times New Roman" w:hAnsi="Times New Roman" w:cs="Times New Roman"/>
                                <w:b w:val="0"/>
                                <w:bCs w:val="0"/>
                                <w:i/>
                                <w:sz w:val="18"/>
                                <w:szCs w:val="18"/>
                                <w:lang w:val="en-US"/>
                              </w:rPr>
                              <w:t>surname</w:t>
                            </w:r>
                            <w:r w:rsidRPr="007E08B5">
                              <w:rPr>
                                <w:rFonts w:ascii="Times New Roman" w:hAnsi="Times New Roman" w:cs="Times New Roman"/>
                                <w:b w:val="0"/>
                                <w:bCs w:val="0"/>
                                <w:sz w:val="18"/>
                                <w:szCs w:val="18"/>
                                <w:lang w:val="en-US"/>
                              </w:rPr>
                              <w:t>)</w:t>
                            </w:r>
                          </w:p>
                          <w:p w14:paraId="7FF699CD" w14:textId="77777777" w:rsidR="006D5236" w:rsidRPr="007E08B5" w:rsidRDefault="006D5236" w:rsidP="006D5236">
                            <w:pPr>
                              <w:pStyle w:val="centr10"/>
                              <w:spacing w:line="120" w:lineRule="atLeast"/>
                              <w:rPr>
                                <w:rFonts w:ascii="Times New Roman" w:hAnsi="Times New Roman" w:cs="Times New Roman"/>
                                <w:b w:val="0"/>
                                <w:bCs w:val="0"/>
                                <w:sz w:val="24"/>
                                <w:szCs w:val="24"/>
                                <w:lang w:val="en-US"/>
                              </w:rPr>
                            </w:pPr>
                          </w:p>
                          <w:p w14:paraId="32773F4A" w14:textId="77777777" w:rsidR="006D5236" w:rsidRPr="007E08B5" w:rsidRDefault="006D5236" w:rsidP="006D5236">
                            <w:pPr>
                              <w:pStyle w:val="centr10"/>
                              <w:rPr>
                                <w:rFonts w:ascii="Times New Roman" w:hAnsi="Times New Roman" w:cs="Times New Roman"/>
                                <w:b w:val="0"/>
                                <w:bCs w:val="0"/>
                                <w:lang w:val="en-US"/>
                              </w:rPr>
                            </w:pPr>
                            <w:r w:rsidRPr="007E08B5">
                              <w:rPr>
                                <w:rFonts w:ascii="Times New Roman" w:hAnsi="Times New Roman" w:cs="Times New Roman"/>
                                <w:b w:val="0"/>
                                <w:bCs w:val="0"/>
                                <w:lang w:val="en-US"/>
                              </w:rPr>
                              <w:t>_____________________________________</w:t>
                            </w:r>
                          </w:p>
                          <w:p w14:paraId="23C3D06D" w14:textId="5C59FE99" w:rsidR="006D5236" w:rsidRPr="007E08B5" w:rsidRDefault="006D5236" w:rsidP="006D5236">
                            <w:pPr>
                              <w:pStyle w:val="centr10"/>
                              <w:rPr>
                                <w:rFonts w:ascii="Times New Roman" w:hAnsi="Times New Roman" w:cs="Times New Roman"/>
                                <w:b w:val="0"/>
                                <w:bCs w:val="0"/>
                                <w:sz w:val="18"/>
                                <w:szCs w:val="18"/>
                                <w:lang w:val="en-US"/>
                              </w:rPr>
                            </w:pPr>
                            <w:r w:rsidRPr="007E08B5">
                              <w:rPr>
                                <w:rFonts w:ascii="Times New Roman" w:hAnsi="Times New Roman" w:cs="Times New Roman"/>
                                <w:b w:val="0"/>
                                <w:bCs w:val="0"/>
                                <w:sz w:val="18"/>
                                <w:szCs w:val="18"/>
                                <w:lang w:val="en-US"/>
                              </w:rPr>
                              <w:t>(</w:t>
                            </w:r>
                            <w:r w:rsidR="000853F2">
                              <w:rPr>
                                <w:rFonts w:ascii="Times New Roman" w:hAnsi="Times New Roman" w:cs="Times New Roman"/>
                                <w:b w:val="0"/>
                                <w:bCs w:val="0"/>
                                <w:i/>
                                <w:sz w:val="18"/>
                                <w:szCs w:val="18"/>
                                <w:lang w:val="en-US"/>
                              </w:rPr>
                              <w:t>name</w:t>
                            </w:r>
                            <w:r w:rsidRPr="007E08B5">
                              <w:rPr>
                                <w:rFonts w:ascii="Times New Roman" w:hAnsi="Times New Roman" w:cs="Times New Roman"/>
                                <w:b w:val="0"/>
                                <w:bCs w:val="0"/>
                                <w:sz w:val="18"/>
                                <w:szCs w:val="18"/>
                                <w:lang w:val="en-US"/>
                              </w:rPr>
                              <w:t>)</w:t>
                            </w:r>
                          </w:p>
                          <w:p w14:paraId="2A1FB792" w14:textId="77777777" w:rsidR="006D5236" w:rsidRPr="007E08B5" w:rsidRDefault="006D5236" w:rsidP="006D5236">
                            <w:pPr>
                              <w:pStyle w:val="centr10"/>
                              <w:rPr>
                                <w:rFonts w:ascii="Times New Roman" w:hAnsi="Times New Roman" w:cs="Times New Roman"/>
                                <w:b w:val="0"/>
                                <w:bCs w:val="0"/>
                                <w:sz w:val="24"/>
                                <w:szCs w:val="24"/>
                                <w:lang w:val="en-US"/>
                              </w:rPr>
                            </w:pPr>
                          </w:p>
                          <w:p w14:paraId="1DD22AF1" w14:textId="77777777" w:rsidR="006D5236" w:rsidRPr="007E08B5" w:rsidRDefault="006D5236" w:rsidP="006D5236">
                            <w:pPr>
                              <w:pStyle w:val="centr10"/>
                              <w:rPr>
                                <w:rFonts w:ascii="Times New Roman" w:hAnsi="Times New Roman" w:cs="Times New Roman"/>
                                <w:b w:val="0"/>
                                <w:bCs w:val="0"/>
                                <w:lang w:val="en-US"/>
                              </w:rPr>
                            </w:pPr>
                            <w:r w:rsidRPr="007E08B5">
                              <w:rPr>
                                <w:rFonts w:ascii="Times New Roman" w:hAnsi="Times New Roman" w:cs="Times New Roman"/>
                                <w:b w:val="0"/>
                                <w:bCs w:val="0"/>
                                <w:lang w:val="en-US"/>
                              </w:rPr>
                              <w:t>_____________________________________</w:t>
                            </w:r>
                          </w:p>
                          <w:p w14:paraId="22C61D4B" w14:textId="22DEA7EA" w:rsidR="006D5236" w:rsidRPr="00675478" w:rsidRDefault="006D5236" w:rsidP="006D5236">
                            <w:pPr>
                              <w:pStyle w:val="centr10"/>
                              <w:rPr>
                                <w:rFonts w:ascii="Times New Roman" w:hAnsi="Times New Roman" w:cs="Times New Roman"/>
                                <w:b w:val="0"/>
                                <w:bCs w:val="0"/>
                                <w:i/>
                                <w:sz w:val="18"/>
                                <w:szCs w:val="18"/>
                                <w:lang w:val="uz-Cyrl-UZ"/>
                              </w:rPr>
                            </w:pPr>
                            <w:r w:rsidRPr="00675478">
                              <w:rPr>
                                <w:rFonts w:ascii="Times New Roman" w:hAnsi="Times New Roman" w:cs="Times New Roman"/>
                                <w:b w:val="0"/>
                                <w:bCs w:val="0"/>
                                <w:i/>
                                <w:sz w:val="18"/>
                                <w:szCs w:val="18"/>
                                <w:lang w:val="uz-Cyrl-UZ"/>
                              </w:rPr>
                              <w:t>(</w:t>
                            </w:r>
                            <w:r w:rsidR="000853F2" w:rsidRPr="000853F2">
                              <w:rPr>
                                <w:rFonts w:ascii="Times New Roman" w:hAnsi="Times New Roman" w:cs="Times New Roman"/>
                                <w:b w:val="0"/>
                                <w:bCs w:val="0"/>
                                <w:i/>
                                <w:sz w:val="18"/>
                                <w:szCs w:val="18"/>
                                <w:lang w:val="uz-Cyrl-UZ"/>
                              </w:rPr>
                              <w:t>country/organization name</w:t>
                            </w:r>
                            <w:r w:rsidRPr="00675478">
                              <w:rPr>
                                <w:rFonts w:ascii="Times New Roman" w:hAnsi="Times New Roman" w:cs="Times New Roman"/>
                                <w:b w:val="0"/>
                                <w:bCs w:val="0"/>
                                <w:i/>
                                <w:sz w:val="18"/>
                                <w:szCs w:val="18"/>
                                <w:lang w:val="uz-Cyrl-UZ"/>
                              </w:rPr>
                              <w:t>)</w:t>
                            </w:r>
                          </w:p>
                          <w:p w14:paraId="255E9380" w14:textId="77777777" w:rsidR="006D5236" w:rsidRPr="00675478" w:rsidRDefault="006D5236" w:rsidP="006D5236">
                            <w:pPr>
                              <w:pStyle w:val="body0"/>
                              <w:ind w:right="105" w:firstLine="426"/>
                              <w:rPr>
                                <w:rFonts w:ascii="Times New Roman" w:hAnsi="Times New Roman" w:cs="Times New Roman"/>
                                <w:bCs/>
                                <w:color w:val="auto"/>
                                <w:sz w:val="22"/>
                                <w:szCs w:val="22"/>
                                <w:lang w:val="uz-Cyrl-UZ"/>
                              </w:rPr>
                            </w:pPr>
                          </w:p>
                          <w:p w14:paraId="79823C34" w14:textId="77777777" w:rsidR="0005158A" w:rsidRDefault="000853F2" w:rsidP="006D5236">
                            <w:pPr>
                              <w:pStyle w:val="body0"/>
                              <w:ind w:right="105" w:firstLine="284"/>
                              <w:rPr>
                                <w:rFonts w:ascii="Times New Roman" w:hAnsi="Times New Roman" w:cs="Times New Roman"/>
                                <w:b/>
                                <w:bCs/>
                                <w:color w:val="auto"/>
                                <w:sz w:val="22"/>
                                <w:szCs w:val="22"/>
                                <w:lang w:val="en-US"/>
                              </w:rPr>
                            </w:pPr>
                            <w:r w:rsidRPr="000853F2">
                              <w:rPr>
                                <w:rFonts w:ascii="Times New Roman" w:hAnsi="Times New Roman" w:cs="Times New Roman"/>
                                <w:b/>
                                <w:bCs/>
                                <w:color w:val="auto"/>
                                <w:sz w:val="22"/>
                                <w:szCs w:val="22"/>
                                <w:lang w:val="uz-Cyrl-UZ"/>
                              </w:rPr>
                              <w:t xml:space="preserve">Chairperson of the Central Election Commission </w:t>
                            </w:r>
                          </w:p>
                          <w:p w14:paraId="5ABA551D" w14:textId="77777777" w:rsidR="0005158A" w:rsidRDefault="0005158A" w:rsidP="006D5236">
                            <w:pPr>
                              <w:pStyle w:val="body0"/>
                              <w:ind w:right="105" w:firstLine="284"/>
                              <w:rPr>
                                <w:rFonts w:ascii="Times New Roman" w:hAnsi="Times New Roman" w:cs="Times New Roman"/>
                                <w:b/>
                                <w:bCs/>
                                <w:color w:val="auto"/>
                                <w:sz w:val="22"/>
                                <w:szCs w:val="22"/>
                                <w:lang w:val="en-US"/>
                              </w:rPr>
                            </w:pPr>
                          </w:p>
                          <w:p w14:paraId="39602E93" w14:textId="77777777" w:rsidR="0005158A" w:rsidRDefault="0005158A" w:rsidP="006D5236">
                            <w:pPr>
                              <w:pStyle w:val="body0"/>
                              <w:ind w:right="105" w:firstLine="284"/>
                              <w:rPr>
                                <w:rFonts w:ascii="Times New Roman" w:hAnsi="Times New Roman" w:cs="Times New Roman"/>
                                <w:b/>
                                <w:bCs/>
                                <w:color w:val="auto"/>
                                <w:sz w:val="22"/>
                                <w:szCs w:val="22"/>
                                <w:lang w:val="en-US"/>
                              </w:rPr>
                            </w:pPr>
                          </w:p>
                          <w:p w14:paraId="6CD65DDE" w14:textId="0309C990" w:rsidR="006D5236" w:rsidRDefault="006D5236" w:rsidP="006D5236">
                            <w:pPr>
                              <w:pStyle w:val="body0"/>
                              <w:ind w:right="105" w:firstLine="284"/>
                              <w:rPr>
                                <w:rFonts w:ascii="TimesUZ" w:hAnsi="TimesUZ" w:cs="TimesUZ"/>
                                <w:color w:val="auto"/>
                                <w:sz w:val="22"/>
                                <w:szCs w:val="22"/>
                                <w:lang w:val="uz-Cyrl-UZ"/>
                              </w:rPr>
                            </w:pPr>
                            <w:r>
                              <w:rPr>
                                <w:rFonts w:ascii="Times New Roman" w:hAnsi="Times New Roman" w:cs="Times New Roman"/>
                                <w:i/>
                                <w:color w:val="auto"/>
                                <w:sz w:val="22"/>
                                <w:szCs w:val="22"/>
                                <w:lang w:val="uz-Cyrl-UZ"/>
                              </w:rPr>
                              <w:t xml:space="preserve">                                                      </w:t>
                            </w:r>
                            <w:r w:rsidR="0005158A">
                              <w:rPr>
                                <w:rFonts w:ascii="Times New Roman" w:hAnsi="Times New Roman" w:cs="Times New Roman"/>
                                <w:i/>
                                <w:color w:val="auto"/>
                                <w:sz w:val="22"/>
                                <w:szCs w:val="22"/>
                                <w:lang w:val="en-US"/>
                              </w:rPr>
                              <w:t>Stamp</w:t>
                            </w:r>
                            <w:r>
                              <w:rPr>
                                <w:rFonts w:ascii="Times New Roman" w:hAnsi="Times New Roman" w:cs="Times New Roman"/>
                                <w:color w:val="auto"/>
                                <w:sz w:val="22"/>
                                <w:szCs w:val="22"/>
                                <w:lang w:val="uz-Cyrl-UZ"/>
                              </w:rPr>
                              <w:t xml:space="preserve"> __________</w:t>
                            </w:r>
                          </w:p>
                          <w:p w14:paraId="76DC0801" w14:textId="21A12306" w:rsidR="006D5236" w:rsidRDefault="006D5236" w:rsidP="006D5236">
                            <w:pPr>
                              <w:pStyle w:val="Body"/>
                              <w:rPr>
                                <w:rFonts w:ascii="TimesUZ" w:hAnsi="TimesUZ" w:cs="TimesUZ"/>
                                <w:i/>
                                <w:color w:val="auto"/>
                                <w:sz w:val="18"/>
                                <w:szCs w:val="18"/>
                                <w:lang w:val="uz-Cyrl-UZ"/>
                              </w:rPr>
                            </w:pPr>
                            <w:r w:rsidRPr="00B249B0">
                              <w:rPr>
                                <w:rFonts w:ascii="Times New Roman" w:hAnsi="Times New Roman" w:cs="Times New Roman"/>
                                <w:i/>
                                <w:color w:val="auto"/>
                                <w:sz w:val="18"/>
                                <w:szCs w:val="18"/>
                                <w:lang w:val="uz-Cyrl-UZ"/>
                              </w:rPr>
                              <w:t xml:space="preserve">                                                                                </w:t>
                            </w:r>
                            <w:r>
                              <w:rPr>
                                <w:rFonts w:ascii="Times New Roman" w:hAnsi="Times New Roman" w:cs="Times New Roman"/>
                                <w:i/>
                                <w:color w:val="auto"/>
                                <w:sz w:val="18"/>
                                <w:szCs w:val="18"/>
                                <w:lang w:val="uz-Cyrl-UZ"/>
                              </w:rPr>
                              <w:t>(</w:t>
                            </w:r>
                            <w:r w:rsidR="0005158A">
                              <w:rPr>
                                <w:rFonts w:ascii="Times New Roman" w:hAnsi="Times New Roman" w:cs="Times New Roman"/>
                                <w:i/>
                                <w:color w:val="auto"/>
                                <w:sz w:val="18"/>
                                <w:szCs w:val="18"/>
                                <w:lang w:val="en-US"/>
                              </w:rPr>
                              <w:t>signature</w:t>
                            </w:r>
                            <w:r>
                              <w:rPr>
                                <w:rFonts w:ascii="Times New Roman" w:hAnsi="Times New Roman" w:cs="Times New Roman"/>
                                <w:i/>
                                <w:color w:val="auto"/>
                                <w:sz w:val="18"/>
                                <w:szCs w:val="18"/>
                                <w:lang w:val="uz-Cyrl-UZ"/>
                              </w:rPr>
                              <w:t>)</w:t>
                            </w:r>
                          </w:p>
                          <w:p w14:paraId="1D09FB84" w14:textId="77777777" w:rsidR="006D5236" w:rsidRPr="006203AC" w:rsidRDefault="006D5236" w:rsidP="006D5236">
                            <w:pPr>
                              <w:pStyle w:val="body0"/>
                              <w:ind w:right="105" w:firstLine="0"/>
                              <w:jc w:val="center"/>
                              <w:rPr>
                                <w:rFonts w:ascii="Times New Roman" w:hAnsi="Times New Roman" w:cs="Times New Roman"/>
                                <w:color w:val="auto"/>
                                <w:sz w:val="20"/>
                                <w:szCs w:val="20"/>
                                <w:lang w:val="uz-Cyrl-UZ"/>
                              </w:rPr>
                            </w:pPr>
                          </w:p>
                          <w:p w14:paraId="604927FA" w14:textId="77777777" w:rsidR="0005158A" w:rsidRDefault="0005158A" w:rsidP="0005158A">
                            <w:pPr>
                              <w:pStyle w:val="body0"/>
                              <w:ind w:left="-284" w:right="-234" w:firstLine="0"/>
                              <w:jc w:val="center"/>
                              <w:rPr>
                                <w:rFonts w:ascii="Times New Roman" w:hAnsi="Times New Roman" w:cs="Times New Roman"/>
                                <w:bCs/>
                                <w:color w:val="auto"/>
                                <w:sz w:val="14"/>
                                <w:szCs w:val="14"/>
                                <w:lang w:val="en-US"/>
                              </w:rPr>
                            </w:pPr>
                            <w:r w:rsidRPr="0005158A">
                              <w:rPr>
                                <w:rFonts w:ascii="Times New Roman" w:hAnsi="Times New Roman" w:cs="Times New Roman"/>
                                <w:bCs/>
                                <w:color w:val="auto"/>
                                <w:sz w:val="14"/>
                                <w:szCs w:val="14"/>
                                <w:lang w:val="uz-Cyrl-UZ"/>
                              </w:rPr>
                              <w:t>This mandate shall be valid upon presentation of an identification document</w:t>
                            </w:r>
                          </w:p>
                          <w:p w14:paraId="2302AAE1" w14:textId="718F96A1" w:rsidR="006D5236" w:rsidRPr="006D5236" w:rsidRDefault="0005158A" w:rsidP="0005158A">
                            <w:pPr>
                              <w:pStyle w:val="body0"/>
                              <w:ind w:left="-284" w:right="-234" w:firstLine="0"/>
                              <w:jc w:val="center"/>
                              <w:rPr>
                                <w:rFonts w:ascii="Times New Roman" w:hAnsi="Times New Roman" w:cs="Times New Roman"/>
                                <w:bCs/>
                                <w:sz w:val="14"/>
                                <w:szCs w:val="14"/>
                                <w:lang w:val="uz-Cyrl-UZ"/>
                              </w:rPr>
                            </w:pPr>
                            <w:r w:rsidRPr="0005158A">
                              <w:rPr>
                                <w:rFonts w:ascii="Times New Roman" w:hAnsi="Times New Roman" w:cs="Times New Roman"/>
                                <w:bCs/>
                                <w:color w:val="auto"/>
                                <w:sz w:val="14"/>
                                <w:szCs w:val="14"/>
                                <w:lang w:val="uz-Cyrl-UZ"/>
                              </w:rPr>
                              <w:t xml:space="preserve"> and shall remain in effect until the day of the official announcement of the referendum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F3130" id="_x0000_t202" coordsize="21600,21600" o:spt="202" path="m,l,21600r21600,l21600,xe">
                <v:stroke joinstyle="miter"/>
                <v:path gradientshapeok="t" o:connecttype="rect"/>
              </v:shapetype>
              <v:shape id="Надпись 616" o:spid="_x0000_s1026" type="#_x0000_t202" style="position:absolute;left:0;text-align:left;margin-left:68.15pt;margin-top:12.6pt;width:300.7pt;height:37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">
                <v:textbox>
                  <w:txbxContent>
                    <w:p w14:paraId="310C7904" w14:textId="77777777" w:rsidR="006D5236" w:rsidRPr="00675478" w:rsidRDefault="006D5236" w:rsidP="006D5236">
                      <w:pPr>
                        <w:pStyle w:val="body0"/>
                        <w:ind w:firstLine="0"/>
                        <w:jc w:val="center"/>
                        <w:rPr>
                          <w:rFonts w:ascii="Times New Roman" w:hAnsi="Times New Roman" w:cs="Times New Roman"/>
                          <w:b/>
                          <w:bCs/>
                          <w:lang w:val="uz-Cyrl-UZ"/>
                        </w:rPr>
                      </w:pPr>
                    </w:p>
                    <w:p w14:paraId="04CFE7E4" w14:textId="0B5983DA" w:rsidR="000853F2" w:rsidRDefault="000853F2" w:rsidP="006D5236">
                      <w:pPr>
                        <w:pStyle w:val="body0"/>
                        <w:ind w:firstLine="0"/>
                        <w:jc w:val="center"/>
                        <w:rPr>
                          <w:rFonts w:ascii="Times New Roman" w:hAnsi="Times New Roman" w:cs="Times New Roman"/>
                          <w:b/>
                          <w:bCs/>
                          <w:lang w:val="en-US"/>
                        </w:rPr>
                      </w:pPr>
                      <w:r w:rsidRPr="000853F2">
                        <w:rPr>
                          <w:rFonts w:ascii="Times New Roman" w:hAnsi="Times New Roman" w:cs="Times New Roman"/>
                          <w:b/>
                          <w:bCs/>
                          <w:lang w:val="uz-Cyrl-UZ"/>
                        </w:rPr>
                        <w:t xml:space="preserve">Central Election Commission </w:t>
                      </w:r>
                      <w:r>
                        <w:rPr>
                          <w:rFonts w:ascii="Times New Roman" w:hAnsi="Times New Roman" w:cs="Times New Roman"/>
                          <w:b/>
                          <w:bCs/>
                          <w:lang w:val="en-US"/>
                        </w:rPr>
                        <w:t xml:space="preserve">of the </w:t>
                      </w:r>
                      <w:r w:rsidRPr="000853F2">
                        <w:rPr>
                          <w:rFonts w:ascii="Times New Roman" w:hAnsi="Times New Roman" w:cs="Times New Roman"/>
                          <w:b/>
                          <w:bCs/>
                          <w:lang w:val="uz-Cyrl-UZ"/>
                        </w:rPr>
                        <w:t>Republic of Uzbekistan</w:t>
                      </w:r>
                    </w:p>
                    <w:p w14:paraId="0E6320F5" w14:textId="77777777" w:rsidR="000853F2" w:rsidRDefault="000853F2" w:rsidP="006D5236">
                      <w:pPr>
                        <w:pStyle w:val="body0"/>
                        <w:ind w:firstLine="0"/>
                        <w:jc w:val="center"/>
                        <w:rPr>
                          <w:rFonts w:ascii="Times New Roman" w:hAnsi="Times New Roman" w:cs="Times New Roman"/>
                          <w:b/>
                          <w:bCs/>
                          <w:lang w:val="en-US"/>
                        </w:rPr>
                      </w:pPr>
                      <w:r w:rsidRPr="000853F2">
                        <w:rPr>
                          <w:rFonts w:ascii="Times New Roman" w:hAnsi="Times New Roman" w:cs="Times New Roman"/>
                          <w:b/>
                          <w:bCs/>
                          <w:lang w:val="uz-Cyrl-UZ"/>
                        </w:rPr>
                        <w:t xml:space="preserve">Referendum of the Republic of Uzbekistan </w:t>
                      </w:r>
                    </w:p>
                    <w:p w14:paraId="7640DC28" w14:textId="686C9A04" w:rsidR="006D5236" w:rsidRPr="007725BD" w:rsidRDefault="006D5236" w:rsidP="006D5236">
                      <w:pPr>
                        <w:pStyle w:val="body0"/>
                        <w:ind w:firstLine="0"/>
                        <w:jc w:val="center"/>
                        <w:rPr>
                          <w:rFonts w:ascii="Times New Roman" w:hAnsi="Times New Roman" w:cs="Times New Roman"/>
                          <w:i/>
                          <w:iCs/>
                          <w:lang w:val="uz-Cyrl-UZ"/>
                        </w:rPr>
                      </w:pPr>
                      <w:r w:rsidRPr="007725BD">
                        <w:rPr>
                          <w:rFonts w:ascii="Times New Roman" w:hAnsi="Times New Roman" w:cs="Times New Roman"/>
                          <w:i/>
                          <w:iCs/>
                          <w:lang w:val="uz-Cyrl-UZ"/>
                        </w:rPr>
                        <w:t>(</w:t>
                      </w:r>
                      <w:r w:rsidR="000853F2" w:rsidRPr="000853F2">
                        <w:rPr>
                          <w:rFonts w:ascii="Times New Roman" w:hAnsi="Times New Roman" w:cs="Times New Roman"/>
                          <w:i/>
                          <w:iCs/>
                          <w:lang w:val="uz-Cyrl-UZ"/>
                        </w:rPr>
                        <w:t>date</w:t>
                      </w:r>
                      <w:r w:rsidRPr="007725BD">
                        <w:rPr>
                          <w:rFonts w:ascii="Times New Roman" w:hAnsi="Times New Roman" w:cs="Times New Roman"/>
                          <w:i/>
                          <w:iCs/>
                          <w:lang w:val="uz-Cyrl-UZ"/>
                        </w:rPr>
                        <w:t>)</w:t>
                      </w:r>
                    </w:p>
                    <w:p w14:paraId="314AF4B3" w14:textId="77777777" w:rsidR="006D5236" w:rsidRPr="000853F2" w:rsidRDefault="006D5236" w:rsidP="006D5236">
                      <w:pPr>
                        <w:pStyle w:val="body0"/>
                        <w:ind w:firstLine="0"/>
                        <w:jc w:val="center"/>
                        <w:rPr>
                          <w:rFonts w:ascii="Times New Roman" w:hAnsi="Times New Roman" w:cs="Times New Roman"/>
                          <w:b/>
                          <w:bCs/>
                          <w:lang w:val="en-US"/>
                        </w:rPr>
                      </w:pPr>
                    </w:p>
                    <w:p w14:paraId="239A4EC5" w14:textId="02763838" w:rsidR="006D5236" w:rsidRPr="000853F2" w:rsidRDefault="000853F2" w:rsidP="006D5236">
                      <w:pPr>
                        <w:pStyle w:val="centr10"/>
                        <w:rPr>
                          <w:rFonts w:ascii="Times New Roman" w:hAnsi="Times New Roman" w:cs="Times New Roman"/>
                          <w:sz w:val="24"/>
                          <w:szCs w:val="24"/>
                          <w:lang w:val="en-US"/>
                        </w:rPr>
                      </w:pPr>
                      <w:r>
                        <w:rPr>
                          <w:rFonts w:ascii="Times New Roman" w:hAnsi="Times New Roman" w:cs="Times New Roman"/>
                          <w:sz w:val="24"/>
                          <w:szCs w:val="24"/>
                          <w:lang w:val="en-US"/>
                        </w:rPr>
                        <w:t>MANDATE</w:t>
                      </w:r>
                      <w:r w:rsidR="006D5236" w:rsidRPr="00675478">
                        <w:rPr>
                          <w:rFonts w:ascii="Times New Roman" w:hAnsi="Times New Roman" w:cs="Times New Roman"/>
                          <w:sz w:val="24"/>
                          <w:szCs w:val="24"/>
                          <w:lang w:val="uz-Cyrl-UZ"/>
                        </w:rPr>
                        <w:t xml:space="preserve"> №</w:t>
                      </w:r>
                      <w:r w:rsidR="006D5236">
                        <w:rPr>
                          <w:rFonts w:ascii="Times New Roman" w:hAnsi="Times New Roman" w:cs="Times New Roman"/>
                          <w:sz w:val="24"/>
                          <w:szCs w:val="24"/>
                          <w:lang w:val="uz-Cyrl-UZ"/>
                        </w:rPr>
                        <w:t xml:space="preserve"> </w:t>
                      </w:r>
                      <w:r w:rsidR="006D5236" w:rsidRPr="000853F2">
                        <w:rPr>
                          <w:rFonts w:ascii="Times New Roman" w:hAnsi="Times New Roman" w:cs="Times New Roman"/>
                          <w:sz w:val="24"/>
                          <w:szCs w:val="24"/>
                          <w:lang w:val="en-US"/>
                        </w:rPr>
                        <w:t>__</w:t>
                      </w:r>
                    </w:p>
                    <w:p w14:paraId="71CCA9F0" w14:textId="77777777" w:rsidR="006D5236" w:rsidRDefault="006D5236" w:rsidP="006D5236">
                      <w:pPr>
                        <w:pStyle w:val="body0"/>
                        <w:ind w:firstLine="0"/>
                        <w:jc w:val="center"/>
                        <w:rPr>
                          <w:rFonts w:ascii="Times New Roman" w:hAnsi="Times New Roman" w:cs="Times New Roman"/>
                          <w:lang w:val="uz-Cyrl-UZ" w:eastAsia="ru-RU"/>
                        </w:rPr>
                      </w:pPr>
                    </w:p>
                    <w:p w14:paraId="43178B34" w14:textId="77777777" w:rsidR="000853F2" w:rsidRDefault="000853F2" w:rsidP="000853F2">
                      <w:pPr>
                        <w:spacing w:after="0" w:line="240" w:lineRule="auto"/>
                        <w:contextualSpacing/>
                        <w:jc w:val="both"/>
                        <w:rPr>
                          <w:rFonts w:ascii="Times New Roman" w:eastAsia="Times New Roman" w:hAnsi="Times New Roman" w:cs="Times New Roman"/>
                          <w:b/>
                          <w:sz w:val="28"/>
                          <w:szCs w:val="28"/>
                          <w:lang w:val="en-US" w:eastAsia="ru-RU"/>
                        </w:rPr>
                      </w:pPr>
                      <w:r w:rsidRPr="000853F2">
                        <w:rPr>
                          <w:rFonts w:ascii="Times New Roman" w:eastAsia="Times New Roman" w:hAnsi="Times New Roman" w:cs="Times New Roman"/>
                          <w:b/>
                          <w:sz w:val="28"/>
                          <w:szCs w:val="28"/>
                          <w:lang w:val="en-US" w:eastAsia="ru-RU"/>
                        </w:rPr>
                        <w:t>OF A FOREIGN (INTERNATIONAL) OBSERVER</w:t>
                      </w:r>
                    </w:p>
                    <w:p w14:paraId="49FF7A55" w14:textId="77777777" w:rsidR="006D5236" w:rsidRPr="000853F2" w:rsidRDefault="006D5236" w:rsidP="006D5236">
                      <w:pPr>
                        <w:pStyle w:val="body0"/>
                        <w:ind w:firstLine="0"/>
                        <w:jc w:val="center"/>
                        <w:rPr>
                          <w:rFonts w:ascii="Times New Roman" w:hAnsi="Times New Roman" w:cs="Times New Roman"/>
                          <w:lang w:val="en-US" w:eastAsia="ru-RU"/>
                        </w:rPr>
                      </w:pPr>
                    </w:p>
                    <w:p w14:paraId="6904F77A" w14:textId="77777777" w:rsidR="006D5236" w:rsidRPr="007E08B5" w:rsidRDefault="006D5236" w:rsidP="006D5236">
                      <w:pPr>
                        <w:pStyle w:val="centr10"/>
                        <w:rPr>
                          <w:rFonts w:ascii="Times New Roman" w:hAnsi="Times New Roman" w:cs="Times New Roman"/>
                          <w:b w:val="0"/>
                          <w:bCs w:val="0"/>
                          <w:lang w:val="en-US"/>
                        </w:rPr>
                      </w:pPr>
                      <w:r w:rsidRPr="007E08B5">
                        <w:rPr>
                          <w:rFonts w:ascii="Times New Roman" w:hAnsi="Times New Roman" w:cs="Times New Roman"/>
                          <w:b w:val="0"/>
                          <w:bCs w:val="0"/>
                          <w:lang w:val="en-US"/>
                        </w:rPr>
                        <w:t>_____________________________________</w:t>
                      </w:r>
                    </w:p>
                    <w:p w14:paraId="7E96F309" w14:textId="46C0D735" w:rsidR="006D5236" w:rsidRPr="007E08B5" w:rsidRDefault="006D5236" w:rsidP="006D5236">
                      <w:pPr>
                        <w:pStyle w:val="centr10"/>
                        <w:rPr>
                          <w:rFonts w:ascii="Times New Roman" w:hAnsi="Times New Roman" w:cs="Times New Roman"/>
                          <w:b w:val="0"/>
                          <w:bCs w:val="0"/>
                          <w:sz w:val="18"/>
                          <w:szCs w:val="18"/>
                          <w:lang w:val="en-US"/>
                        </w:rPr>
                      </w:pPr>
                      <w:r w:rsidRPr="007E08B5">
                        <w:rPr>
                          <w:rFonts w:ascii="Times New Roman" w:hAnsi="Times New Roman" w:cs="Times New Roman"/>
                          <w:b w:val="0"/>
                          <w:bCs w:val="0"/>
                          <w:sz w:val="18"/>
                          <w:szCs w:val="18"/>
                          <w:lang w:val="en-US"/>
                        </w:rPr>
                        <w:t>(</w:t>
                      </w:r>
                      <w:r w:rsidR="000853F2">
                        <w:rPr>
                          <w:rFonts w:ascii="Times New Roman" w:hAnsi="Times New Roman" w:cs="Times New Roman"/>
                          <w:b w:val="0"/>
                          <w:bCs w:val="0"/>
                          <w:i/>
                          <w:sz w:val="18"/>
                          <w:szCs w:val="18"/>
                          <w:lang w:val="en-US"/>
                        </w:rPr>
                        <w:t>surname</w:t>
                      </w:r>
                      <w:r w:rsidRPr="007E08B5">
                        <w:rPr>
                          <w:rFonts w:ascii="Times New Roman" w:hAnsi="Times New Roman" w:cs="Times New Roman"/>
                          <w:b w:val="0"/>
                          <w:bCs w:val="0"/>
                          <w:sz w:val="18"/>
                          <w:szCs w:val="18"/>
                          <w:lang w:val="en-US"/>
                        </w:rPr>
                        <w:t>)</w:t>
                      </w:r>
                    </w:p>
                    <w:p w14:paraId="7FF699CD" w14:textId="77777777" w:rsidR="006D5236" w:rsidRPr="007E08B5" w:rsidRDefault="006D5236" w:rsidP="006D5236">
                      <w:pPr>
                        <w:pStyle w:val="centr10"/>
                        <w:spacing w:line="120" w:lineRule="atLeast"/>
                        <w:rPr>
                          <w:rFonts w:ascii="Times New Roman" w:hAnsi="Times New Roman" w:cs="Times New Roman"/>
                          <w:b w:val="0"/>
                          <w:bCs w:val="0"/>
                          <w:sz w:val="24"/>
                          <w:szCs w:val="24"/>
                          <w:lang w:val="en-US"/>
                        </w:rPr>
                      </w:pPr>
                    </w:p>
                    <w:p w14:paraId="32773F4A" w14:textId="77777777" w:rsidR="006D5236" w:rsidRPr="007E08B5" w:rsidRDefault="006D5236" w:rsidP="006D5236">
                      <w:pPr>
                        <w:pStyle w:val="centr10"/>
                        <w:rPr>
                          <w:rFonts w:ascii="Times New Roman" w:hAnsi="Times New Roman" w:cs="Times New Roman"/>
                          <w:b w:val="0"/>
                          <w:bCs w:val="0"/>
                          <w:lang w:val="en-US"/>
                        </w:rPr>
                      </w:pPr>
                      <w:r w:rsidRPr="007E08B5">
                        <w:rPr>
                          <w:rFonts w:ascii="Times New Roman" w:hAnsi="Times New Roman" w:cs="Times New Roman"/>
                          <w:b w:val="0"/>
                          <w:bCs w:val="0"/>
                          <w:lang w:val="en-US"/>
                        </w:rPr>
                        <w:t>_____________________________________</w:t>
                      </w:r>
                    </w:p>
                    <w:p w14:paraId="23C3D06D" w14:textId="5C59FE99" w:rsidR="006D5236" w:rsidRPr="007E08B5" w:rsidRDefault="006D5236" w:rsidP="006D5236">
                      <w:pPr>
                        <w:pStyle w:val="centr10"/>
                        <w:rPr>
                          <w:rFonts w:ascii="Times New Roman" w:hAnsi="Times New Roman" w:cs="Times New Roman"/>
                          <w:b w:val="0"/>
                          <w:bCs w:val="0"/>
                          <w:sz w:val="18"/>
                          <w:szCs w:val="18"/>
                          <w:lang w:val="en-US"/>
                        </w:rPr>
                      </w:pPr>
                      <w:r w:rsidRPr="007E08B5">
                        <w:rPr>
                          <w:rFonts w:ascii="Times New Roman" w:hAnsi="Times New Roman" w:cs="Times New Roman"/>
                          <w:b w:val="0"/>
                          <w:bCs w:val="0"/>
                          <w:sz w:val="18"/>
                          <w:szCs w:val="18"/>
                          <w:lang w:val="en-US"/>
                        </w:rPr>
                        <w:t>(</w:t>
                      </w:r>
                      <w:r w:rsidR="000853F2">
                        <w:rPr>
                          <w:rFonts w:ascii="Times New Roman" w:hAnsi="Times New Roman" w:cs="Times New Roman"/>
                          <w:b w:val="0"/>
                          <w:bCs w:val="0"/>
                          <w:i/>
                          <w:sz w:val="18"/>
                          <w:szCs w:val="18"/>
                          <w:lang w:val="en-US"/>
                        </w:rPr>
                        <w:t>name</w:t>
                      </w:r>
                      <w:r w:rsidRPr="007E08B5">
                        <w:rPr>
                          <w:rFonts w:ascii="Times New Roman" w:hAnsi="Times New Roman" w:cs="Times New Roman"/>
                          <w:b w:val="0"/>
                          <w:bCs w:val="0"/>
                          <w:sz w:val="18"/>
                          <w:szCs w:val="18"/>
                          <w:lang w:val="en-US"/>
                        </w:rPr>
                        <w:t>)</w:t>
                      </w:r>
                    </w:p>
                    <w:p w14:paraId="2A1FB792" w14:textId="77777777" w:rsidR="006D5236" w:rsidRPr="007E08B5" w:rsidRDefault="006D5236" w:rsidP="006D5236">
                      <w:pPr>
                        <w:pStyle w:val="centr10"/>
                        <w:rPr>
                          <w:rFonts w:ascii="Times New Roman" w:hAnsi="Times New Roman" w:cs="Times New Roman"/>
                          <w:b w:val="0"/>
                          <w:bCs w:val="0"/>
                          <w:sz w:val="24"/>
                          <w:szCs w:val="24"/>
                          <w:lang w:val="en-US"/>
                        </w:rPr>
                      </w:pPr>
                    </w:p>
                    <w:p w14:paraId="1DD22AF1" w14:textId="77777777" w:rsidR="006D5236" w:rsidRPr="007E08B5" w:rsidRDefault="006D5236" w:rsidP="006D5236">
                      <w:pPr>
                        <w:pStyle w:val="centr10"/>
                        <w:rPr>
                          <w:rFonts w:ascii="Times New Roman" w:hAnsi="Times New Roman" w:cs="Times New Roman"/>
                          <w:b w:val="0"/>
                          <w:bCs w:val="0"/>
                          <w:lang w:val="en-US"/>
                        </w:rPr>
                      </w:pPr>
                      <w:r w:rsidRPr="007E08B5">
                        <w:rPr>
                          <w:rFonts w:ascii="Times New Roman" w:hAnsi="Times New Roman" w:cs="Times New Roman"/>
                          <w:b w:val="0"/>
                          <w:bCs w:val="0"/>
                          <w:lang w:val="en-US"/>
                        </w:rPr>
                        <w:t>_____________________________________</w:t>
                      </w:r>
                    </w:p>
                    <w:p w14:paraId="22C61D4B" w14:textId="22DEA7EA" w:rsidR="006D5236" w:rsidRPr="00675478" w:rsidRDefault="006D5236" w:rsidP="006D5236">
                      <w:pPr>
                        <w:pStyle w:val="centr10"/>
                        <w:rPr>
                          <w:rFonts w:ascii="Times New Roman" w:hAnsi="Times New Roman" w:cs="Times New Roman"/>
                          <w:b w:val="0"/>
                          <w:bCs w:val="0"/>
                          <w:i/>
                          <w:sz w:val="18"/>
                          <w:szCs w:val="18"/>
                          <w:lang w:val="uz-Cyrl-UZ"/>
                        </w:rPr>
                      </w:pPr>
                      <w:r w:rsidRPr="00675478">
                        <w:rPr>
                          <w:rFonts w:ascii="Times New Roman" w:hAnsi="Times New Roman" w:cs="Times New Roman"/>
                          <w:b w:val="0"/>
                          <w:bCs w:val="0"/>
                          <w:i/>
                          <w:sz w:val="18"/>
                          <w:szCs w:val="18"/>
                          <w:lang w:val="uz-Cyrl-UZ"/>
                        </w:rPr>
                        <w:t>(</w:t>
                      </w:r>
                      <w:r w:rsidR="000853F2" w:rsidRPr="000853F2">
                        <w:rPr>
                          <w:rFonts w:ascii="Times New Roman" w:hAnsi="Times New Roman" w:cs="Times New Roman"/>
                          <w:b w:val="0"/>
                          <w:bCs w:val="0"/>
                          <w:i/>
                          <w:sz w:val="18"/>
                          <w:szCs w:val="18"/>
                          <w:lang w:val="uz-Cyrl-UZ"/>
                        </w:rPr>
                        <w:t>country/organization name</w:t>
                      </w:r>
                      <w:r w:rsidRPr="00675478">
                        <w:rPr>
                          <w:rFonts w:ascii="Times New Roman" w:hAnsi="Times New Roman" w:cs="Times New Roman"/>
                          <w:b w:val="0"/>
                          <w:bCs w:val="0"/>
                          <w:i/>
                          <w:sz w:val="18"/>
                          <w:szCs w:val="18"/>
                          <w:lang w:val="uz-Cyrl-UZ"/>
                        </w:rPr>
                        <w:t>)</w:t>
                      </w:r>
                    </w:p>
                    <w:p w14:paraId="255E9380" w14:textId="77777777" w:rsidR="006D5236" w:rsidRPr="00675478" w:rsidRDefault="006D5236" w:rsidP="006D5236">
                      <w:pPr>
                        <w:pStyle w:val="body0"/>
                        <w:ind w:right="105" w:firstLine="426"/>
                        <w:rPr>
                          <w:rFonts w:ascii="Times New Roman" w:hAnsi="Times New Roman" w:cs="Times New Roman"/>
                          <w:bCs/>
                          <w:color w:val="auto"/>
                          <w:sz w:val="22"/>
                          <w:szCs w:val="22"/>
                          <w:lang w:val="uz-Cyrl-UZ"/>
                        </w:rPr>
                      </w:pPr>
                    </w:p>
                    <w:p w14:paraId="79823C34" w14:textId="77777777" w:rsidR="0005158A" w:rsidRDefault="000853F2" w:rsidP="006D5236">
                      <w:pPr>
                        <w:pStyle w:val="body0"/>
                        <w:ind w:right="105" w:firstLine="284"/>
                        <w:rPr>
                          <w:rFonts w:ascii="Times New Roman" w:hAnsi="Times New Roman" w:cs="Times New Roman"/>
                          <w:b/>
                          <w:bCs/>
                          <w:color w:val="auto"/>
                          <w:sz w:val="22"/>
                          <w:szCs w:val="22"/>
                          <w:lang w:val="en-US"/>
                        </w:rPr>
                      </w:pPr>
                      <w:r w:rsidRPr="000853F2">
                        <w:rPr>
                          <w:rFonts w:ascii="Times New Roman" w:hAnsi="Times New Roman" w:cs="Times New Roman"/>
                          <w:b/>
                          <w:bCs/>
                          <w:color w:val="auto"/>
                          <w:sz w:val="22"/>
                          <w:szCs w:val="22"/>
                          <w:lang w:val="uz-Cyrl-UZ"/>
                        </w:rPr>
                        <w:t xml:space="preserve">Chairperson of the Central Election Commission </w:t>
                      </w:r>
                    </w:p>
                    <w:p w14:paraId="5ABA551D" w14:textId="77777777" w:rsidR="0005158A" w:rsidRDefault="0005158A" w:rsidP="006D5236">
                      <w:pPr>
                        <w:pStyle w:val="body0"/>
                        <w:ind w:right="105" w:firstLine="284"/>
                        <w:rPr>
                          <w:rFonts w:ascii="Times New Roman" w:hAnsi="Times New Roman" w:cs="Times New Roman"/>
                          <w:b/>
                          <w:bCs/>
                          <w:color w:val="auto"/>
                          <w:sz w:val="22"/>
                          <w:szCs w:val="22"/>
                          <w:lang w:val="en-US"/>
                        </w:rPr>
                      </w:pPr>
                    </w:p>
                    <w:p w14:paraId="39602E93" w14:textId="77777777" w:rsidR="0005158A" w:rsidRDefault="0005158A" w:rsidP="006D5236">
                      <w:pPr>
                        <w:pStyle w:val="body0"/>
                        <w:ind w:right="105" w:firstLine="284"/>
                        <w:rPr>
                          <w:rFonts w:ascii="Times New Roman" w:hAnsi="Times New Roman" w:cs="Times New Roman"/>
                          <w:b/>
                          <w:bCs/>
                          <w:color w:val="auto"/>
                          <w:sz w:val="22"/>
                          <w:szCs w:val="22"/>
                          <w:lang w:val="en-US"/>
                        </w:rPr>
                      </w:pPr>
                    </w:p>
                    <w:p w14:paraId="6CD65DDE" w14:textId="0309C990" w:rsidR="006D5236" w:rsidRDefault="006D5236" w:rsidP="006D5236">
                      <w:pPr>
                        <w:pStyle w:val="body0"/>
                        <w:ind w:right="105" w:firstLine="284"/>
                        <w:rPr>
                          <w:rFonts w:ascii="TimesUZ" w:hAnsi="TimesUZ" w:cs="TimesUZ"/>
                          <w:color w:val="auto"/>
                          <w:sz w:val="22"/>
                          <w:szCs w:val="22"/>
                          <w:lang w:val="uz-Cyrl-UZ"/>
                        </w:rPr>
                      </w:pPr>
                      <w:r>
                        <w:rPr>
                          <w:rFonts w:ascii="Times New Roman" w:hAnsi="Times New Roman" w:cs="Times New Roman"/>
                          <w:i/>
                          <w:color w:val="auto"/>
                          <w:sz w:val="22"/>
                          <w:szCs w:val="22"/>
                          <w:lang w:val="uz-Cyrl-UZ"/>
                        </w:rPr>
                        <w:t xml:space="preserve">                                                      </w:t>
                      </w:r>
                      <w:r w:rsidR="0005158A">
                        <w:rPr>
                          <w:rFonts w:ascii="Times New Roman" w:hAnsi="Times New Roman" w:cs="Times New Roman"/>
                          <w:i/>
                          <w:color w:val="auto"/>
                          <w:sz w:val="22"/>
                          <w:szCs w:val="22"/>
                          <w:lang w:val="en-US"/>
                        </w:rPr>
                        <w:t>Stamp</w:t>
                      </w:r>
                      <w:r>
                        <w:rPr>
                          <w:rFonts w:ascii="Times New Roman" w:hAnsi="Times New Roman" w:cs="Times New Roman"/>
                          <w:color w:val="auto"/>
                          <w:sz w:val="22"/>
                          <w:szCs w:val="22"/>
                          <w:lang w:val="uz-Cyrl-UZ"/>
                        </w:rPr>
                        <w:t xml:space="preserve"> __________</w:t>
                      </w:r>
                    </w:p>
                    <w:p w14:paraId="76DC0801" w14:textId="21A12306" w:rsidR="006D5236" w:rsidRDefault="006D5236" w:rsidP="006D5236">
                      <w:pPr>
                        <w:pStyle w:val="Body"/>
                        <w:rPr>
                          <w:rFonts w:ascii="TimesUZ" w:hAnsi="TimesUZ" w:cs="TimesUZ"/>
                          <w:i/>
                          <w:color w:val="auto"/>
                          <w:sz w:val="18"/>
                          <w:szCs w:val="18"/>
                          <w:lang w:val="uz-Cyrl-UZ"/>
                        </w:rPr>
                      </w:pPr>
                      <w:r w:rsidRPr="00B249B0">
                        <w:rPr>
                          <w:rFonts w:ascii="Times New Roman" w:hAnsi="Times New Roman" w:cs="Times New Roman"/>
                          <w:i/>
                          <w:color w:val="auto"/>
                          <w:sz w:val="18"/>
                          <w:szCs w:val="18"/>
                          <w:lang w:val="uz-Cyrl-UZ"/>
                        </w:rPr>
                        <w:t xml:space="preserve">                                                                                </w:t>
                      </w:r>
                      <w:r>
                        <w:rPr>
                          <w:rFonts w:ascii="Times New Roman" w:hAnsi="Times New Roman" w:cs="Times New Roman"/>
                          <w:i/>
                          <w:color w:val="auto"/>
                          <w:sz w:val="18"/>
                          <w:szCs w:val="18"/>
                          <w:lang w:val="uz-Cyrl-UZ"/>
                        </w:rPr>
                        <w:t>(</w:t>
                      </w:r>
                      <w:r w:rsidR="0005158A">
                        <w:rPr>
                          <w:rFonts w:ascii="Times New Roman" w:hAnsi="Times New Roman" w:cs="Times New Roman"/>
                          <w:i/>
                          <w:color w:val="auto"/>
                          <w:sz w:val="18"/>
                          <w:szCs w:val="18"/>
                          <w:lang w:val="en-US"/>
                        </w:rPr>
                        <w:t>signature</w:t>
                      </w:r>
                      <w:r>
                        <w:rPr>
                          <w:rFonts w:ascii="Times New Roman" w:hAnsi="Times New Roman" w:cs="Times New Roman"/>
                          <w:i/>
                          <w:color w:val="auto"/>
                          <w:sz w:val="18"/>
                          <w:szCs w:val="18"/>
                          <w:lang w:val="uz-Cyrl-UZ"/>
                        </w:rPr>
                        <w:t>)</w:t>
                      </w:r>
                    </w:p>
                    <w:p w14:paraId="1D09FB84" w14:textId="77777777" w:rsidR="006D5236" w:rsidRPr="006203AC" w:rsidRDefault="006D5236" w:rsidP="006D5236">
                      <w:pPr>
                        <w:pStyle w:val="body0"/>
                        <w:ind w:right="105" w:firstLine="0"/>
                        <w:jc w:val="center"/>
                        <w:rPr>
                          <w:rFonts w:ascii="Times New Roman" w:hAnsi="Times New Roman" w:cs="Times New Roman"/>
                          <w:color w:val="auto"/>
                          <w:sz w:val="20"/>
                          <w:szCs w:val="20"/>
                          <w:lang w:val="uz-Cyrl-UZ"/>
                        </w:rPr>
                      </w:pPr>
                    </w:p>
                    <w:p w14:paraId="604927FA" w14:textId="77777777" w:rsidR="0005158A" w:rsidRDefault="0005158A" w:rsidP="0005158A">
                      <w:pPr>
                        <w:pStyle w:val="body0"/>
                        <w:ind w:left="-284" w:right="-234" w:firstLine="0"/>
                        <w:jc w:val="center"/>
                        <w:rPr>
                          <w:rFonts w:ascii="Times New Roman" w:hAnsi="Times New Roman" w:cs="Times New Roman"/>
                          <w:bCs/>
                          <w:color w:val="auto"/>
                          <w:sz w:val="14"/>
                          <w:szCs w:val="14"/>
                          <w:lang w:val="en-US"/>
                        </w:rPr>
                      </w:pPr>
                      <w:r w:rsidRPr="0005158A">
                        <w:rPr>
                          <w:rFonts w:ascii="Times New Roman" w:hAnsi="Times New Roman" w:cs="Times New Roman"/>
                          <w:bCs/>
                          <w:color w:val="auto"/>
                          <w:sz w:val="14"/>
                          <w:szCs w:val="14"/>
                          <w:lang w:val="uz-Cyrl-UZ"/>
                        </w:rPr>
                        <w:t>This mandate shall be valid upon presentation of an identification document</w:t>
                      </w:r>
                    </w:p>
                    <w:p w14:paraId="2302AAE1" w14:textId="718F96A1" w:rsidR="006D5236" w:rsidRPr="006D5236" w:rsidRDefault="0005158A" w:rsidP="0005158A">
                      <w:pPr>
                        <w:pStyle w:val="body0"/>
                        <w:ind w:left="-284" w:right="-234" w:firstLine="0"/>
                        <w:jc w:val="center"/>
                        <w:rPr>
                          <w:rFonts w:ascii="Times New Roman" w:hAnsi="Times New Roman" w:cs="Times New Roman"/>
                          <w:bCs/>
                          <w:sz w:val="14"/>
                          <w:szCs w:val="14"/>
                          <w:lang w:val="uz-Cyrl-UZ"/>
                        </w:rPr>
                      </w:pPr>
                      <w:r w:rsidRPr="0005158A">
                        <w:rPr>
                          <w:rFonts w:ascii="Times New Roman" w:hAnsi="Times New Roman" w:cs="Times New Roman"/>
                          <w:bCs/>
                          <w:color w:val="auto"/>
                          <w:sz w:val="14"/>
                          <w:szCs w:val="14"/>
                          <w:lang w:val="uz-Cyrl-UZ"/>
                        </w:rPr>
                        <w:t xml:space="preserve"> and shall remain in effect until the day of the official announcement of the referendum results</w:t>
                      </w:r>
                    </w:p>
                  </w:txbxContent>
                </v:textbox>
              </v:shape>
            </w:pict>
          </mc:Fallback>
        </mc:AlternateContent>
      </w:r>
    </w:p>
    <w:p w14:paraId="35AF7078" w14:textId="77777777" w:rsidR="006D5236" w:rsidRPr="000853F2" w:rsidRDefault="006D5236" w:rsidP="006D5236">
      <w:pPr>
        <w:spacing w:after="0" w:line="240" w:lineRule="auto"/>
        <w:contextualSpacing/>
        <w:jc w:val="both"/>
        <w:rPr>
          <w:rFonts w:ascii="Times New Roman" w:eastAsia="Times New Roman" w:hAnsi="Times New Roman" w:cs="Times New Roman"/>
          <w:sz w:val="24"/>
          <w:szCs w:val="24"/>
          <w:lang w:val="en-US" w:eastAsia="ru-RU"/>
        </w:rPr>
      </w:pPr>
    </w:p>
    <w:p w14:paraId="267A79F8" w14:textId="77777777" w:rsidR="006D5236" w:rsidRPr="000853F2" w:rsidRDefault="006D5236"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43A5F8C8" w14:textId="77777777" w:rsidR="006D5236" w:rsidRPr="000853F2" w:rsidRDefault="006D5236"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5145FAC1" w14:textId="77777777" w:rsidR="006D5236" w:rsidRPr="000853F2" w:rsidRDefault="006D5236"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04B19FC0" w14:textId="77777777" w:rsidR="006D5236" w:rsidRPr="000853F2" w:rsidRDefault="006D5236"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2D4A2FDD" w14:textId="77777777" w:rsidR="006D5236" w:rsidRPr="000853F2" w:rsidRDefault="006D5236"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121B0416" w14:textId="77777777" w:rsidR="006D5236" w:rsidRPr="000853F2" w:rsidRDefault="006D5236"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31786874" w14:textId="77777777" w:rsidR="006D5236" w:rsidRPr="000853F2" w:rsidRDefault="006D5236"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734C0746" w14:textId="77777777" w:rsidR="006D5236" w:rsidRPr="000853F2" w:rsidRDefault="006D5236"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46C0002A" w14:textId="77777777" w:rsidR="006D5236" w:rsidRPr="000853F2" w:rsidRDefault="006D5236"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4ED32F49" w14:textId="77777777" w:rsidR="006D5236" w:rsidRPr="000853F2" w:rsidRDefault="006D5236"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16C9F02B" w14:textId="77777777" w:rsidR="006D5236" w:rsidRPr="000853F2" w:rsidRDefault="006D5236"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5C0F63A2" w14:textId="77777777" w:rsidR="006D5236" w:rsidRPr="000853F2" w:rsidRDefault="006D5236"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556E18AA" w14:textId="77777777" w:rsidR="006D5236" w:rsidRPr="000853F2" w:rsidRDefault="006D5236"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7BB5114A" w14:textId="77777777" w:rsidR="006D5236" w:rsidRPr="000853F2" w:rsidRDefault="006D5236"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6C65346C" w14:textId="77777777" w:rsidR="006D5236" w:rsidRPr="000853F2" w:rsidRDefault="006D5236"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01990CD9" w14:textId="77777777" w:rsidR="006D5236" w:rsidRPr="000853F2" w:rsidRDefault="006D5236"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678E8CD0" w14:textId="77777777" w:rsidR="006D5236" w:rsidRPr="000853F2" w:rsidRDefault="006D5236"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62BCF94E" w14:textId="77777777" w:rsidR="006D5236" w:rsidRPr="000853F2" w:rsidRDefault="006D5236"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06B5004D" w14:textId="77777777" w:rsidR="006D5236" w:rsidRPr="000853F2" w:rsidRDefault="006D5236"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68D95114" w14:textId="77777777" w:rsidR="006D5236" w:rsidRPr="000853F2" w:rsidRDefault="006D5236"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74085490" w14:textId="77777777" w:rsidR="006D5236" w:rsidRPr="000853F2" w:rsidRDefault="006D5236"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7EA11284" w14:textId="77777777" w:rsidR="006D5236" w:rsidRPr="000853F2" w:rsidRDefault="006D5236"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04505C0D" w14:textId="77777777" w:rsidR="006D5236" w:rsidRPr="000853F2" w:rsidRDefault="006D5236"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88" w:lineRule="auto"/>
        <w:ind w:firstLine="709"/>
        <w:jc w:val="both"/>
        <w:rPr>
          <w:rFonts w:ascii="Times New Roman" w:eastAsia="Times New Roman" w:hAnsi="Times New Roman" w:cs="Times New Roman"/>
          <w:i/>
          <w:sz w:val="28"/>
          <w:szCs w:val="28"/>
          <w:lang w:val="en-US" w:eastAsia="ru-RU"/>
        </w:rPr>
      </w:pPr>
    </w:p>
    <w:p w14:paraId="2A464330" w14:textId="172BC93D" w:rsidR="0005158A" w:rsidRDefault="0005158A"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ind w:firstLine="709"/>
        <w:jc w:val="both"/>
        <w:rPr>
          <w:rFonts w:ascii="Times New Roman" w:eastAsia="Times New Roman" w:hAnsi="Times New Roman" w:cs="Times New Roman"/>
          <w:iCs/>
          <w:sz w:val="24"/>
          <w:szCs w:val="24"/>
          <w:lang w:val="en-US" w:eastAsia="ru-RU"/>
        </w:rPr>
      </w:pPr>
      <w:r w:rsidRPr="0005158A">
        <w:rPr>
          <w:rFonts w:ascii="Times New Roman" w:eastAsia="Times New Roman" w:hAnsi="Times New Roman" w:cs="Times New Roman"/>
          <w:iCs/>
          <w:sz w:val="24"/>
          <w:szCs w:val="24"/>
          <w:lang w:val="en-US" w:eastAsia="ru-RU"/>
        </w:rPr>
        <w:t xml:space="preserve">The mandate of a foreign (international) observer is a document confirming </w:t>
      </w:r>
      <w:r>
        <w:rPr>
          <w:rFonts w:ascii="Times New Roman" w:eastAsia="Times New Roman" w:hAnsi="Times New Roman" w:cs="Times New Roman"/>
          <w:iCs/>
          <w:sz w:val="24"/>
          <w:szCs w:val="24"/>
          <w:lang w:val="en-US" w:eastAsia="ru-RU"/>
        </w:rPr>
        <w:t>his/her</w:t>
      </w:r>
      <w:r w:rsidRPr="0005158A">
        <w:rPr>
          <w:rFonts w:ascii="Times New Roman" w:eastAsia="Times New Roman" w:hAnsi="Times New Roman" w:cs="Times New Roman"/>
          <w:iCs/>
          <w:sz w:val="24"/>
          <w:szCs w:val="24"/>
          <w:lang w:val="en-US" w:eastAsia="ru-RU"/>
        </w:rPr>
        <w:t xml:space="preserve"> status.</w:t>
      </w:r>
    </w:p>
    <w:p w14:paraId="1FAF1636" w14:textId="2E65928E" w:rsidR="0005158A" w:rsidRDefault="0005158A" w:rsidP="006D52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ind w:firstLine="709"/>
        <w:jc w:val="both"/>
        <w:rPr>
          <w:rFonts w:ascii="Times New Roman" w:eastAsia="Times New Roman" w:hAnsi="Times New Roman" w:cs="Times New Roman"/>
          <w:iCs/>
          <w:sz w:val="24"/>
          <w:szCs w:val="24"/>
          <w:lang w:val="en-US" w:eastAsia="ru-RU"/>
        </w:rPr>
      </w:pPr>
      <w:r w:rsidRPr="0005158A">
        <w:rPr>
          <w:rFonts w:ascii="Times New Roman" w:eastAsia="Times New Roman" w:hAnsi="Times New Roman" w:cs="Times New Roman"/>
          <w:iCs/>
          <w:sz w:val="24"/>
          <w:szCs w:val="24"/>
          <w:lang w:val="en-US" w:eastAsia="ru-RU"/>
        </w:rPr>
        <w:t xml:space="preserve">The mandate </w:t>
      </w:r>
      <w:r>
        <w:rPr>
          <w:rFonts w:ascii="Times New Roman" w:eastAsia="Times New Roman" w:hAnsi="Times New Roman" w:cs="Times New Roman"/>
          <w:iCs/>
          <w:sz w:val="24"/>
          <w:szCs w:val="24"/>
          <w:lang w:val="en-US" w:eastAsia="ru-RU"/>
        </w:rPr>
        <w:t>shall be</w:t>
      </w:r>
      <w:r w:rsidRPr="0005158A">
        <w:rPr>
          <w:rFonts w:ascii="Times New Roman" w:eastAsia="Times New Roman" w:hAnsi="Times New Roman" w:cs="Times New Roman"/>
          <w:iCs/>
          <w:sz w:val="24"/>
          <w:szCs w:val="24"/>
          <w:lang w:val="en-US" w:eastAsia="ru-RU"/>
        </w:rPr>
        <w:t xml:space="preserve"> issued on a double-sided model form with details of the size 140x100 mm (in Uzbek and Russian or Uzbek and English languages) given in the sample.</w:t>
      </w:r>
    </w:p>
    <w:p w14:paraId="3816641D" w14:textId="5F2F608D" w:rsidR="0005158A" w:rsidRPr="0005158A" w:rsidRDefault="0005158A" w:rsidP="000515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ind w:firstLine="709"/>
        <w:jc w:val="both"/>
        <w:rPr>
          <w:rFonts w:ascii="Times New Roman" w:eastAsia="Times New Roman" w:hAnsi="Times New Roman" w:cs="Times New Roman"/>
          <w:iCs/>
          <w:sz w:val="24"/>
          <w:szCs w:val="24"/>
          <w:lang w:val="en-US" w:eastAsia="ru-RU"/>
        </w:rPr>
      </w:pPr>
      <w:r w:rsidRPr="0005158A">
        <w:rPr>
          <w:rFonts w:ascii="Times New Roman" w:eastAsia="Times New Roman" w:hAnsi="Times New Roman" w:cs="Times New Roman"/>
          <w:iCs/>
          <w:sz w:val="24"/>
          <w:szCs w:val="24"/>
          <w:lang w:val="en-US" w:eastAsia="ru-RU"/>
        </w:rPr>
        <w:t>National symbols of the Republic of Uzbekistan, the logo of the Central Election Commission, as well as various ornaments and colors</w:t>
      </w:r>
      <w:r w:rsidR="00933CDA">
        <w:rPr>
          <w:rFonts w:ascii="Times New Roman" w:eastAsia="Times New Roman" w:hAnsi="Times New Roman" w:cs="Times New Roman"/>
          <w:iCs/>
          <w:sz w:val="24"/>
          <w:szCs w:val="24"/>
          <w:lang w:val="en-US" w:eastAsia="ru-RU"/>
        </w:rPr>
        <w:t>,</w:t>
      </w:r>
      <w:r w:rsidRPr="0005158A">
        <w:rPr>
          <w:rFonts w:ascii="Times New Roman" w:eastAsia="Times New Roman" w:hAnsi="Times New Roman" w:cs="Times New Roman"/>
          <w:iCs/>
          <w:sz w:val="24"/>
          <w:szCs w:val="24"/>
          <w:lang w:val="en-US" w:eastAsia="ru-RU"/>
        </w:rPr>
        <w:t xml:space="preserve"> may be used in the design of the mandate.</w:t>
      </w:r>
    </w:p>
    <w:p w14:paraId="51D8B042" w14:textId="4E0B7ECE" w:rsidR="007804F4" w:rsidRPr="0005158A" w:rsidRDefault="0005158A" w:rsidP="000515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ind w:firstLine="709"/>
        <w:jc w:val="both"/>
        <w:rPr>
          <w:rFonts w:ascii="Times New Roman" w:hAnsi="Times New Roman" w:cs="Times New Roman"/>
          <w:sz w:val="28"/>
          <w:szCs w:val="28"/>
          <w:lang w:val="en-US"/>
        </w:rPr>
      </w:pPr>
      <w:r w:rsidRPr="0005158A">
        <w:rPr>
          <w:rFonts w:ascii="Times New Roman" w:eastAsia="Times New Roman" w:hAnsi="Times New Roman" w:cs="Times New Roman"/>
          <w:iCs/>
          <w:sz w:val="24"/>
          <w:szCs w:val="24"/>
          <w:lang w:val="en-US" w:eastAsia="ru-RU"/>
        </w:rPr>
        <w:t>The mandate shall include its serial number, surname, name of a foreign (international) observer, name of the country (for foreign observers) and (or) organization (for observers from international organizations) that sent him/her as a representative, and shall be certified by the signature of the Chairperson of the Central Election Commission and the round official stamp of the Commission. Subject to the technical feasibility, the mandate can be certified by a QR code.</w:t>
      </w:r>
    </w:p>
    <w:sectPr w:rsidR="007804F4" w:rsidRPr="00051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UZ">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tserrat-Bold">
    <w:altName w:val="Times New Roman"/>
    <w:panose1 w:val="00000800000000000000"/>
    <w:charset w:val="00"/>
    <w:family w:val="roman"/>
    <w:notTrueType/>
    <w:pitch w:val="default"/>
  </w:font>
  <w:font w:name="TimesUZ">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58"/>
    <w:rsid w:val="0005158A"/>
    <w:rsid w:val="000853F2"/>
    <w:rsid w:val="000A6887"/>
    <w:rsid w:val="000F475D"/>
    <w:rsid w:val="001216E5"/>
    <w:rsid w:val="001367F7"/>
    <w:rsid w:val="001D1326"/>
    <w:rsid w:val="003801A2"/>
    <w:rsid w:val="00392BF7"/>
    <w:rsid w:val="003E2FB3"/>
    <w:rsid w:val="003E51E8"/>
    <w:rsid w:val="00497447"/>
    <w:rsid w:val="004F5CA5"/>
    <w:rsid w:val="00583A77"/>
    <w:rsid w:val="00624FE9"/>
    <w:rsid w:val="006D5236"/>
    <w:rsid w:val="007207A7"/>
    <w:rsid w:val="00783289"/>
    <w:rsid w:val="0079779B"/>
    <w:rsid w:val="007E08B5"/>
    <w:rsid w:val="008C0DEE"/>
    <w:rsid w:val="00933CDA"/>
    <w:rsid w:val="00934658"/>
    <w:rsid w:val="00956D25"/>
    <w:rsid w:val="00A401FC"/>
    <w:rsid w:val="00B409F5"/>
    <w:rsid w:val="00B53446"/>
    <w:rsid w:val="00C63797"/>
    <w:rsid w:val="00CB0264"/>
    <w:rsid w:val="00CE4A88"/>
    <w:rsid w:val="00D110D1"/>
    <w:rsid w:val="00D32922"/>
    <w:rsid w:val="00DC205A"/>
    <w:rsid w:val="00DD31F6"/>
    <w:rsid w:val="00DE3D94"/>
    <w:rsid w:val="00F74AFF"/>
    <w:rsid w:val="00FC0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23F9"/>
  <w15:docId w15:val="{E2A31A01-6086-438C-BB09-FB081991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31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31F6"/>
    <w:rPr>
      <w:b/>
      <w:bCs/>
    </w:rPr>
  </w:style>
  <w:style w:type="paragraph" w:customStyle="1" w:styleId="Body">
    <w:name w:val="Body"/>
    <w:uiPriority w:val="99"/>
    <w:rsid w:val="006D52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both"/>
    </w:pPr>
    <w:rPr>
      <w:rFonts w:ascii="PragmaticUZ" w:eastAsia="Times New Roman" w:hAnsi="PragmaticUZ" w:cs="PragmaticUZ"/>
      <w:color w:val="000000"/>
      <w:sz w:val="20"/>
      <w:szCs w:val="20"/>
      <w:lang w:eastAsia="ru-RU"/>
    </w:rPr>
  </w:style>
  <w:style w:type="paragraph" w:customStyle="1" w:styleId="body0">
    <w:name w:val="body"/>
    <w:uiPriority w:val="99"/>
    <w:rsid w:val="006D5236"/>
    <w:pPr>
      <w:suppressAutoHyphens/>
      <w:spacing w:after="0" w:line="240" w:lineRule="auto"/>
      <w:ind w:firstLine="317"/>
      <w:jc w:val="both"/>
    </w:pPr>
    <w:rPr>
      <w:rFonts w:ascii="PragmaticUZ" w:eastAsia="Batang" w:hAnsi="PragmaticUZ" w:cs="PragmaticUZ"/>
      <w:color w:val="000000"/>
      <w:sz w:val="24"/>
      <w:szCs w:val="24"/>
      <w:lang w:eastAsia="ar-SA"/>
    </w:rPr>
  </w:style>
  <w:style w:type="paragraph" w:customStyle="1" w:styleId="centr10">
    <w:name w:val="centr10"/>
    <w:basedOn w:val="body0"/>
    <w:next w:val="body0"/>
    <w:uiPriority w:val="99"/>
    <w:rsid w:val="006D5236"/>
    <w:pPr>
      <w:suppressAutoHyphens w:val="0"/>
      <w:ind w:firstLine="0"/>
      <w:jc w:val="center"/>
    </w:pPr>
    <w:rPr>
      <w:rFonts w:eastAsia="Times New Roman"/>
      <w:b/>
      <w:bCs/>
      <w:color w:val="auto"/>
      <w:sz w:val="20"/>
      <w:szCs w:val="20"/>
      <w:lang w:eastAsia="ru-RU"/>
    </w:rPr>
  </w:style>
  <w:style w:type="paragraph" w:styleId="a5">
    <w:name w:val="No Spacing"/>
    <w:uiPriority w:val="1"/>
    <w:qFormat/>
    <w:rsid w:val="006D52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68428">
      <w:bodyDiv w:val="1"/>
      <w:marLeft w:val="0"/>
      <w:marRight w:val="0"/>
      <w:marTop w:val="0"/>
      <w:marBottom w:val="0"/>
      <w:divBdr>
        <w:top w:val="none" w:sz="0" w:space="0" w:color="auto"/>
        <w:left w:val="none" w:sz="0" w:space="0" w:color="auto"/>
        <w:bottom w:val="none" w:sz="0" w:space="0" w:color="auto"/>
        <w:right w:val="none" w:sz="0" w:space="0" w:color="auto"/>
      </w:divBdr>
    </w:div>
    <w:div w:id="803889030">
      <w:bodyDiv w:val="1"/>
      <w:marLeft w:val="0"/>
      <w:marRight w:val="0"/>
      <w:marTop w:val="0"/>
      <w:marBottom w:val="0"/>
      <w:divBdr>
        <w:top w:val="none" w:sz="0" w:space="0" w:color="auto"/>
        <w:left w:val="none" w:sz="0" w:space="0" w:color="auto"/>
        <w:bottom w:val="none" w:sz="0" w:space="0" w:color="auto"/>
        <w:right w:val="none" w:sz="0" w:space="0" w:color="auto"/>
      </w:divBdr>
    </w:div>
    <w:div w:id="16763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1938</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Султанходжа С. Абдуразаков</dc:creator>
  <cp:lastModifiedBy>Равшан Б. Бурхонов</cp:lastModifiedBy>
  <cp:revision>2</cp:revision>
  <dcterms:created xsi:type="dcterms:W3CDTF">2023-03-31T16:05:00Z</dcterms:created>
  <dcterms:modified xsi:type="dcterms:W3CDTF">2023-03-31T16:05:00Z</dcterms:modified>
</cp:coreProperties>
</file>