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44A1" w14:textId="47AD7CA2" w:rsidR="00AB660B" w:rsidRPr="0042222E" w:rsidRDefault="00D82F52" w:rsidP="0042222E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uz-Cyrl-UZ"/>
        </w:rPr>
      </w:pPr>
      <w:r w:rsidRPr="0042222E">
        <w:rPr>
          <w:rFonts w:ascii="Times New Roman" w:hAnsi="Times New Roman" w:cs="Times New Roman"/>
          <w:lang w:val="uz-Cyrl-UZ"/>
        </w:rPr>
        <w:t xml:space="preserve">Муддатидан илгари </w:t>
      </w:r>
      <w:r w:rsidR="00AB660B" w:rsidRPr="0042222E">
        <w:rPr>
          <w:rFonts w:ascii="Times New Roman" w:hAnsi="Times New Roman" w:cs="Times New Roman"/>
          <w:lang w:val="uz-Cyrl-UZ"/>
        </w:rPr>
        <w:t>Ўзбекистон Республикаси Президенти сайловини ўтказувчи комиссиялар аъзоларининг малакасини оширишни ташкил этиш Концепциясига</w:t>
      </w:r>
    </w:p>
    <w:p w14:paraId="1C1F9FB8" w14:textId="77777777" w:rsidR="00AB660B" w:rsidRPr="0042222E" w:rsidRDefault="00AB660B" w:rsidP="0042222E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uz-Cyrl-UZ"/>
        </w:rPr>
      </w:pPr>
      <w:r w:rsidRPr="0042222E">
        <w:rPr>
          <w:rFonts w:ascii="Times New Roman" w:hAnsi="Times New Roman" w:cs="Times New Roman"/>
          <w:lang w:val="uz-Cyrl-UZ"/>
        </w:rPr>
        <w:t>1-ИЛОВА</w:t>
      </w:r>
    </w:p>
    <w:p w14:paraId="043F1769" w14:textId="77777777" w:rsidR="00AB660B" w:rsidRPr="0042222E" w:rsidRDefault="00AB660B" w:rsidP="00AB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371C827" w14:textId="2E191C11" w:rsidR="00AB660B" w:rsidRPr="0042222E" w:rsidRDefault="00286750" w:rsidP="00AB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b/>
          <w:sz w:val="28"/>
          <w:szCs w:val="28"/>
          <w:lang w:val="uz-Cyrl-UZ"/>
        </w:rPr>
        <w:t>Ўқув-амалиёт машғулотларини</w:t>
      </w:r>
      <w:r w:rsidR="00AB660B" w:rsidRPr="004222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ташкил этиш ва ўтказилишини мувофиқлаштириш бўйича республика </w:t>
      </w:r>
      <w:r w:rsidR="007B23F5" w:rsidRPr="0042222E">
        <w:rPr>
          <w:rFonts w:ascii="Times New Roman" w:hAnsi="Times New Roman" w:cs="Times New Roman"/>
          <w:b/>
          <w:sz w:val="28"/>
          <w:szCs w:val="28"/>
          <w:lang w:val="uz-Cyrl-UZ"/>
        </w:rPr>
        <w:t>ишчи гуруҳ</w:t>
      </w:r>
      <w:r w:rsidR="00AB660B" w:rsidRPr="004222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ининг </w:t>
      </w:r>
    </w:p>
    <w:p w14:paraId="3F182BB4" w14:textId="77777777" w:rsidR="00AB660B" w:rsidRPr="0042222E" w:rsidRDefault="00AB660B" w:rsidP="00AB6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b/>
          <w:sz w:val="28"/>
          <w:szCs w:val="28"/>
          <w:lang w:val="uz-Cyrl-UZ"/>
        </w:rPr>
        <w:t>АСОСИЙ ВАЗИФАЛАРИ</w:t>
      </w:r>
    </w:p>
    <w:p w14:paraId="1D516053" w14:textId="77777777" w:rsidR="00AB660B" w:rsidRPr="0042222E" w:rsidRDefault="00AB660B" w:rsidP="00AB660B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5E91203" w14:textId="015C6FEE" w:rsidR="00907FD9" w:rsidRPr="0042222E" w:rsidRDefault="000301BB" w:rsidP="00AB660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/>
          <w:sz w:val="28"/>
          <w:szCs w:val="28"/>
          <w:lang w:val="uz-Cyrl-UZ"/>
        </w:rPr>
        <w:t>Юқори малакали э</w:t>
      </w:r>
      <w:r w:rsidR="00AB660B" w:rsidRPr="0042222E">
        <w:rPr>
          <w:rFonts w:ascii="Times New Roman" w:hAnsi="Times New Roman"/>
          <w:sz w:val="28"/>
          <w:szCs w:val="28"/>
          <w:lang w:val="uz-Cyrl-UZ"/>
        </w:rPr>
        <w:t>кспертлар, республика ва ҳудудий тренерлар</w:t>
      </w:r>
      <w:r w:rsidRPr="0042222E">
        <w:rPr>
          <w:rFonts w:ascii="Times New Roman" w:hAnsi="Times New Roman"/>
          <w:sz w:val="28"/>
          <w:szCs w:val="28"/>
          <w:lang w:val="uz-Cyrl-UZ"/>
        </w:rPr>
        <w:t xml:space="preserve"> рўйхатини</w:t>
      </w:r>
      <w:r w:rsidR="00AB660B" w:rsidRPr="0042222E">
        <w:rPr>
          <w:rFonts w:ascii="Times New Roman" w:hAnsi="Times New Roman"/>
          <w:sz w:val="28"/>
          <w:szCs w:val="28"/>
          <w:lang w:val="uz-Cyrl-UZ"/>
        </w:rPr>
        <w:t xml:space="preserve"> шакллантириш, ўқув-амалий материалларни тайёрлашни ташкиллаштириш </w:t>
      </w:r>
      <w:r w:rsidR="00AB660B" w:rsidRPr="0042222E">
        <w:rPr>
          <w:rFonts w:ascii="Times New Roman" w:hAnsi="Times New Roman"/>
          <w:i/>
          <w:sz w:val="28"/>
          <w:szCs w:val="28"/>
          <w:lang w:val="uz-Cyrl-UZ"/>
        </w:rPr>
        <w:t>(</w:t>
      </w:r>
      <w:r w:rsidR="00AB660B" w:rsidRPr="0042222E">
        <w:rPr>
          <w:rFonts w:ascii="Times New Roman" w:hAnsi="Times New Roman"/>
          <w:i/>
          <w:iCs/>
          <w:sz w:val="28"/>
          <w:szCs w:val="28"/>
          <w:lang w:val="uz-Cyrl-UZ"/>
        </w:rPr>
        <w:t>маъруза матни, топшириқ саволлари, тест, тақдимот</w:t>
      </w:r>
      <w:r w:rsidRPr="0042222E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материаллари</w:t>
      </w:r>
      <w:r w:rsidR="00AB660B" w:rsidRPr="0042222E">
        <w:rPr>
          <w:rFonts w:ascii="Times New Roman" w:hAnsi="Times New Roman"/>
          <w:i/>
          <w:iCs/>
          <w:sz w:val="28"/>
          <w:szCs w:val="28"/>
          <w:lang w:val="uz-Cyrl-UZ"/>
        </w:rPr>
        <w:t>, инфографика, видео-дарс, видеоролик ва бошқалар)</w:t>
      </w:r>
      <w:r w:rsidR="00AB660B" w:rsidRPr="0042222E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907FD9" w:rsidRPr="0042222E">
        <w:rPr>
          <w:rFonts w:ascii="Times New Roman" w:hAnsi="Times New Roman"/>
          <w:sz w:val="28"/>
          <w:szCs w:val="28"/>
          <w:lang w:val="uz-Cyrl-UZ"/>
        </w:rPr>
        <w:t xml:space="preserve">республика ва ҳудудий тренерларга, </w:t>
      </w:r>
      <w:r w:rsidRPr="0042222E">
        <w:rPr>
          <w:rFonts w:ascii="Times New Roman" w:hAnsi="Times New Roman"/>
          <w:sz w:val="28"/>
          <w:szCs w:val="28"/>
          <w:lang w:val="uz-Cyrl-UZ"/>
        </w:rPr>
        <w:t xml:space="preserve">округ ва участка </w:t>
      </w:r>
      <w:r w:rsidR="0042222E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42222E">
        <w:rPr>
          <w:rFonts w:ascii="Times New Roman" w:hAnsi="Times New Roman"/>
          <w:sz w:val="28"/>
          <w:szCs w:val="28"/>
          <w:lang w:val="uz-Cyrl-UZ"/>
        </w:rPr>
        <w:t>комиссиялари</w:t>
      </w:r>
      <w:r w:rsidR="00907FD9" w:rsidRPr="0042222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42222E">
        <w:rPr>
          <w:rFonts w:ascii="Times New Roman" w:hAnsi="Times New Roman"/>
          <w:sz w:val="28"/>
          <w:szCs w:val="28"/>
          <w:lang w:val="uz-Cyrl-UZ"/>
        </w:rPr>
        <w:t>учун</w:t>
      </w:r>
      <w:r w:rsidR="00907FD9" w:rsidRPr="0042222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42222E">
        <w:rPr>
          <w:rFonts w:ascii="Times New Roman" w:hAnsi="Times New Roman"/>
          <w:sz w:val="28"/>
          <w:szCs w:val="28"/>
          <w:lang w:val="uz-Cyrl-UZ"/>
        </w:rPr>
        <w:t xml:space="preserve">каскад усулида </w:t>
      </w:r>
      <w:r w:rsidR="00A73425" w:rsidRPr="0042222E">
        <w:rPr>
          <w:rFonts w:ascii="Times New Roman" w:hAnsi="Times New Roman"/>
          <w:sz w:val="28"/>
          <w:szCs w:val="28"/>
          <w:lang w:val="uz-Cyrl-UZ"/>
        </w:rPr>
        <w:t>ўқув-амалиёт машғулотларини</w:t>
      </w:r>
      <w:r w:rsidR="00907FD9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сифатли ташкил этиш, </w:t>
      </w:r>
      <w:r w:rsidR="00907FD9" w:rsidRPr="0042222E">
        <w:rPr>
          <w:rFonts w:ascii="Times New Roman" w:hAnsi="Times New Roman"/>
          <w:spacing w:val="-6"/>
          <w:sz w:val="28"/>
          <w:szCs w:val="28"/>
          <w:lang w:val="uz-Cyrl-UZ"/>
        </w:rPr>
        <w:t>таълим сифатини мониторинг қилиш</w:t>
      </w:r>
      <w:r w:rsidR="00907FD9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ҳамда мувофиқлаштириш бўйича Ўзбекистон Республикаси Президенти ҳузуридаги Давлат бошқарув академиясида республика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907FD9" w:rsidRPr="0042222E">
        <w:rPr>
          <w:rFonts w:ascii="Times New Roman" w:hAnsi="Times New Roman" w:cs="Times New Roman"/>
          <w:sz w:val="28"/>
          <w:szCs w:val="28"/>
          <w:lang w:val="uz-Cyrl-UZ"/>
        </w:rPr>
        <w:t>и ташкил этилади.</w:t>
      </w:r>
    </w:p>
    <w:p w14:paraId="6964F054" w14:textId="1033302F" w:rsidR="00AB660B" w:rsidRPr="0042222E" w:rsidRDefault="00C2014C" w:rsidP="00AB660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Республика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B23F5" w:rsidRPr="0042222E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0301BB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га қуйидаги </w:t>
      </w:r>
      <w:r w:rsidR="00AB660B" w:rsidRPr="0042222E">
        <w:rPr>
          <w:rFonts w:ascii="Times New Roman" w:hAnsi="Times New Roman" w:cs="Times New Roman"/>
          <w:sz w:val="28"/>
          <w:szCs w:val="28"/>
          <w:lang w:val="uz-Cyrl-UZ"/>
        </w:rPr>
        <w:t>вазифалар юклатилади:</w:t>
      </w:r>
    </w:p>
    <w:p w14:paraId="6064AE4A" w14:textId="2002F2FD" w:rsidR="00AD012B" w:rsidRPr="0042222E" w:rsidRDefault="00AD012B" w:rsidP="00AD012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комиссиясининг қарори билан тасдиқланган </w:t>
      </w:r>
      <w:r w:rsidR="000301BB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Муддатидан илгари Ўзбекистон Республикаси Президенти сайловини ўтказувчи комиссиялар аъзоларининг малакасини оширишни ташкил этиш 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Концепциясининг ижросини таъминлаш;</w:t>
      </w:r>
    </w:p>
    <w:p w14:paraId="60DD038F" w14:textId="12669A45" w:rsidR="00183A76" w:rsidRPr="0042222E" w:rsidRDefault="00183A76" w:rsidP="00183A7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тегишлиги бўйича Қорақалпоғистон Республикаси, вилоятлар </w:t>
      </w:r>
      <w:r w:rsidR="0042222E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ва Тошкент шаҳри марказларида </w:t>
      </w:r>
      <w:r w:rsidR="00A73425" w:rsidRPr="0042222E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ташкил этиш ва ўтказилишини мувофиқлаштириш бўйича ҳудудий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7B23F5" w:rsidRPr="0042222E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тузилишини ташкиллаштириш;</w:t>
      </w:r>
    </w:p>
    <w:p w14:paraId="19DE80CF" w14:textId="5ED6930E" w:rsidR="00183A76" w:rsidRPr="0042222E" w:rsidRDefault="00183A76" w:rsidP="00183A7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ҳудудий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7B23F5" w:rsidRPr="0042222E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тегишлиги бўйича ўз ҳудудларидаги ҳар бир туман</w:t>
      </w:r>
      <w:r w:rsidR="0042222E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шаҳар</w:t>
      </w:r>
      <w:r w:rsidR="0042222E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="00A73425" w:rsidRPr="0042222E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ташкил этиш ва ўтказилишини мувофиқлаштириш бўйича туман (шаҳар)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ларини тузилишини назорат қилиш;</w:t>
      </w:r>
    </w:p>
    <w:p w14:paraId="0B4BB5F0" w14:textId="5ED6E94D" w:rsidR="00183A76" w:rsidRPr="0042222E" w:rsidRDefault="00183A76" w:rsidP="00183A76">
      <w:pPr>
        <w:spacing w:after="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>юқори малакали экспертлар томонидан</w:t>
      </w:r>
      <w:r w:rsidRPr="0042222E">
        <w:rPr>
          <w:rFonts w:ascii="Times New Roman" w:hAnsi="Times New Roman"/>
          <w:sz w:val="28"/>
          <w:szCs w:val="28"/>
          <w:lang w:val="uz-Cyrl-UZ"/>
        </w:rPr>
        <w:t xml:space="preserve"> ўқув-амалий материалларни </w:t>
      </w:r>
      <w:r w:rsidRPr="0042222E">
        <w:rPr>
          <w:rFonts w:ascii="Times New Roman" w:hAnsi="Times New Roman"/>
          <w:spacing w:val="-6"/>
          <w:sz w:val="28"/>
          <w:szCs w:val="28"/>
          <w:lang w:val="uz-Cyrl-UZ"/>
        </w:rPr>
        <w:t xml:space="preserve">тайёрланишини ташкиллаштириш </w:t>
      </w:r>
      <w:r w:rsidRPr="0042222E">
        <w:rPr>
          <w:rFonts w:ascii="Times New Roman" w:hAnsi="Times New Roman"/>
          <w:i/>
          <w:spacing w:val="-6"/>
          <w:sz w:val="28"/>
          <w:szCs w:val="28"/>
          <w:lang w:val="uz-Cyrl-UZ"/>
        </w:rPr>
        <w:t>(</w:t>
      </w:r>
      <w:r w:rsidRPr="0042222E">
        <w:rPr>
          <w:rFonts w:ascii="Times New Roman" w:hAnsi="Times New Roman"/>
          <w:i/>
          <w:iCs/>
          <w:spacing w:val="-6"/>
          <w:sz w:val="28"/>
          <w:szCs w:val="28"/>
          <w:lang w:val="uz-Cyrl-UZ"/>
        </w:rPr>
        <w:t>маъруза матни, топшириқ саволлари, тест,</w:t>
      </w:r>
      <w:r w:rsidRPr="0042222E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</w:t>
      </w:r>
      <w:r w:rsidRPr="0042222E">
        <w:rPr>
          <w:rFonts w:ascii="Times New Roman" w:hAnsi="Times New Roman"/>
          <w:i/>
          <w:iCs/>
          <w:spacing w:val="-6"/>
          <w:sz w:val="28"/>
          <w:szCs w:val="28"/>
          <w:lang w:val="uz-Cyrl-UZ"/>
        </w:rPr>
        <w:t>тақдимот материаллари, инфографика, видео-дарс, видеоролик ва бошқалар);</w:t>
      </w:r>
    </w:p>
    <w:p w14:paraId="0AE33512" w14:textId="0F790630" w:rsidR="00464CC5" w:rsidRPr="0042222E" w:rsidRDefault="00464CC5" w:rsidP="00464C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>Республиканинг нуфузли олий таълим муассасалари тавсиясига асосан республика тренерлари таркибини шакллантириш тасдиқлаш, уларни тегишлиги бўйича Республика ҳудудларига бириктириш ҳамда улар билан фуқаровий-ҳуқуқий тусдаги шартнома тузиш учун тасдиқланган рўйхатини Марказий сайлов комиссиясига тақдим этиш;</w:t>
      </w:r>
    </w:p>
    <w:p w14:paraId="1A47C387" w14:textId="73D1A012" w:rsidR="00464CC5" w:rsidRPr="0042222E" w:rsidRDefault="005E7313" w:rsidP="00464CC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ҳудудий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лар тавсиясига асосан ҳудудий тренерлар таркибини </w:t>
      </w:r>
      <w:r w:rsidR="00464CC5" w:rsidRPr="00436FBA">
        <w:rPr>
          <w:rFonts w:ascii="Times New Roman" w:hAnsi="Times New Roman" w:cs="Times New Roman"/>
          <w:sz w:val="28"/>
          <w:szCs w:val="28"/>
          <w:lang w:val="uz-Cyrl-UZ"/>
        </w:rPr>
        <w:t>шакллантириш, тасдиқлаш ҳамда улар билан фуқаровий-ҳуқуқий тусдаги шартнома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тузиш учун тасдиқланган рўйхатни Марказий сайлов комиссиясига тақдим этиш;</w:t>
      </w:r>
    </w:p>
    <w:p w14:paraId="117F3CAE" w14:textId="5355F8BF" w:rsidR="00021300" w:rsidRPr="0042222E" w:rsidRDefault="00183A76" w:rsidP="0002130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36FBA">
        <w:rPr>
          <w:rFonts w:ascii="Times New Roman" w:hAnsi="Times New Roman"/>
          <w:spacing w:val="-6"/>
          <w:sz w:val="28"/>
          <w:szCs w:val="28"/>
          <w:lang w:val="uz-Cyrl-UZ"/>
        </w:rPr>
        <w:t xml:space="preserve">республика ва ҳудудий тренерлар, участка </w:t>
      </w:r>
      <w:r w:rsidR="00464CC5" w:rsidRPr="00436FBA">
        <w:rPr>
          <w:rFonts w:ascii="Times New Roman" w:hAnsi="Times New Roman"/>
          <w:spacing w:val="-6"/>
          <w:sz w:val="28"/>
          <w:szCs w:val="28"/>
          <w:lang w:val="uz-Cyrl-UZ"/>
        </w:rPr>
        <w:t xml:space="preserve">сайлов </w:t>
      </w:r>
      <w:r w:rsidRPr="00436FBA">
        <w:rPr>
          <w:rFonts w:ascii="Times New Roman" w:hAnsi="Times New Roman"/>
          <w:spacing w:val="-6"/>
          <w:sz w:val="28"/>
          <w:szCs w:val="28"/>
          <w:lang w:val="uz-Cyrl-UZ"/>
        </w:rPr>
        <w:t xml:space="preserve">комиссиялари </w:t>
      </w:r>
      <w:r w:rsidR="00464CC5" w:rsidRPr="00436FBA">
        <w:rPr>
          <w:rFonts w:ascii="Times New Roman" w:hAnsi="Times New Roman"/>
          <w:spacing w:val="-6"/>
          <w:sz w:val="28"/>
          <w:szCs w:val="28"/>
          <w:lang w:val="uz-Cyrl-UZ"/>
        </w:rPr>
        <w:t>аъзолари</w:t>
      </w:r>
      <w:r w:rsidR="00464CC5" w:rsidRPr="0042222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42222E">
        <w:rPr>
          <w:rFonts w:ascii="Times New Roman" w:hAnsi="Times New Roman"/>
          <w:sz w:val="28"/>
          <w:szCs w:val="28"/>
          <w:lang w:val="uz-Cyrl-UZ"/>
        </w:rPr>
        <w:t xml:space="preserve">учун каскад усулида </w:t>
      </w:r>
      <w:r w:rsidR="00A73425" w:rsidRPr="0042222E">
        <w:rPr>
          <w:rFonts w:ascii="Times New Roman" w:hAnsi="Times New Roman"/>
          <w:sz w:val="28"/>
          <w:szCs w:val="28"/>
          <w:lang w:val="uz-Cyrl-UZ"/>
        </w:rPr>
        <w:t xml:space="preserve">ўқув-амалиёт машғулотларини 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сифатли ташкил этиш учун </w:t>
      </w:r>
      <w:r w:rsidR="00021300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ўқув дастурларини </w:t>
      </w:r>
      <w:r w:rsidR="00950E0B" w:rsidRPr="0042222E">
        <w:rPr>
          <w:rFonts w:ascii="Times New Roman" w:hAnsi="Times New Roman" w:cs="Times New Roman"/>
          <w:sz w:val="28"/>
          <w:szCs w:val="28"/>
          <w:lang w:val="uz-Cyrl-UZ"/>
        </w:rPr>
        <w:t>ишлаб чиқиш ва ўқитиш режа-графигини тасдиқлаш</w:t>
      </w:r>
      <w:r w:rsidR="00021300" w:rsidRPr="0042222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594792FC" w14:textId="07947291" w:rsidR="00950E0B" w:rsidRPr="0042222E" w:rsidRDefault="005E7313" w:rsidP="0002130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округ </w:t>
      </w:r>
      <w:r w:rsidR="00950E0B" w:rsidRPr="0042222E">
        <w:rPr>
          <w:rFonts w:ascii="Times New Roman" w:hAnsi="Times New Roman" w:cs="Times New Roman"/>
          <w:sz w:val="28"/>
          <w:szCs w:val="28"/>
          <w:lang w:val="uz-Cyrl-UZ"/>
        </w:rPr>
        <w:t>сайлов комиссияси раис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950E0B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, раис ўринбосари ва котиблари учун </w:t>
      </w:r>
      <w:r w:rsidR="00A73425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машғулотларининг </w:t>
      </w:r>
      <w:r w:rsidR="00950E0B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ўқув дастурини ишлаб чиқиш ва </w:t>
      </w:r>
      <w:r w:rsidR="00183A76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дастурга мувофиқ </w:t>
      </w:r>
      <w:r w:rsidR="00A73425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="00950E0B" w:rsidRPr="0042222E">
        <w:rPr>
          <w:rFonts w:ascii="Times New Roman" w:hAnsi="Times New Roman" w:cs="Times New Roman"/>
          <w:sz w:val="28"/>
          <w:szCs w:val="28"/>
          <w:lang w:val="uz-Cyrl-UZ"/>
        </w:rPr>
        <w:t>сифатли ўтказиш</w:t>
      </w:r>
      <w:r w:rsidR="00183A76" w:rsidRPr="0042222E">
        <w:rPr>
          <w:rFonts w:ascii="Times New Roman" w:hAnsi="Times New Roman" w:cs="Times New Roman"/>
          <w:sz w:val="28"/>
          <w:szCs w:val="28"/>
          <w:lang w:val="uz-Cyrl-UZ"/>
        </w:rPr>
        <w:t>ни ташкил қилиш</w:t>
      </w:r>
      <w:r w:rsidR="00950E0B" w:rsidRPr="0042222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336DD9DA" w14:textId="4A3B5DE5" w:rsidR="00AD012B" w:rsidRPr="0042222E" w:rsidRDefault="00AD012B" w:rsidP="00AD012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ҳудудий тренерларни ўқитиш учун тегишинча </w:t>
      </w:r>
      <w:r w:rsidR="00436FBA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ҳудудий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183A76" w:rsidRPr="0042222E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7B23F5" w:rsidRPr="0042222E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183A76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Қорақалпоғистон Республикаси, вилоятлар ва Тошкент шаҳри марказларида замонавий бино (ўқув муассасаси)ни танлаш</w:t>
      </w:r>
      <w:r w:rsidR="001178A3" w:rsidRPr="0042222E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, республика тренерлари томонидан </w:t>
      </w:r>
      <w:r w:rsidR="00A73425" w:rsidRPr="0042222E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ўтказиш учун аудиторияларни жиҳозлаш</w:t>
      </w:r>
      <w:r w:rsidR="001178A3" w:rsidRPr="0042222E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, амалий машғулот учун намунавий сайлов участкасини шакллантириш ва жиҳозлаш</w:t>
      </w:r>
      <w:r w:rsidR="001178A3" w:rsidRPr="0042222E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ташкиллаштириш;</w:t>
      </w:r>
    </w:p>
    <w:p w14:paraId="19910D92" w14:textId="17E5BC3A" w:rsidR="00021300" w:rsidRPr="0042222E" w:rsidRDefault="00A73425" w:rsidP="0002130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машғулотларига </w:t>
      </w:r>
      <w:r w:rsidR="00021300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жалб этилган ҳудудий тренерлар контингентини 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>туман</w:t>
      </w:r>
      <w:r w:rsidR="00436FBA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>шаҳар</w:t>
      </w:r>
      <w:r w:rsidR="00436FBA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021300" w:rsidRPr="0042222E">
        <w:rPr>
          <w:rFonts w:ascii="Times New Roman" w:hAnsi="Times New Roman" w:cs="Times New Roman"/>
          <w:sz w:val="28"/>
          <w:szCs w:val="28"/>
          <w:lang w:val="uz-Cyrl-UZ"/>
        </w:rPr>
        <w:t>ларга бириктири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>лишини назорат қилиш</w:t>
      </w:r>
      <w:r w:rsidR="00021300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ва улар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 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>белгиланган муддатларда, сифатли ўтказилишини</w:t>
      </w:r>
      <w:r w:rsidR="00021300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мониторинг қилиш;</w:t>
      </w:r>
    </w:p>
    <w:p w14:paraId="28761C4E" w14:textId="50110DB1" w:rsidR="00FC62FA" w:rsidRPr="0042222E" w:rsidRDefault="00464CC5" w:rsidP="00FC62F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тегишлиги бўйича ҳудудий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7B23F5" w:rsidRPr="0042222E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(туман ва шаҳар </w:t>
      </w:r>
      <w:r w:rsidR="007B23F5" w:rsidRPr="0042222E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лари билан ҳамкорликда) 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участка сайлов комиссияси раиси, раис </w:t>
      </w:r>
      <w:r w:rsidR="00FC62FA" w:rsidRPr="00436FB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ўринбосари ва котиби</w:t>
      </w:r>
      <w:r w:rsidRPr="00436FB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дан иборат тингловчилар</w:t>
      </w:r>
      <w:r w:rsidR="00FC62FA" w:rsidRPr="00436FBA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рўйхатлари шакллантири</w:t>
      </w:r>
      <w:r w:rsidRPr="00436FB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лиши</w:t>
      </w:r>
      <w:r w:rsidR="00FC62FA" w:rsidRPr="00436FB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,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гуруҳларга тақсимла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ниши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ва тасдиқла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нишини ташкил этиш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5628A697" w14:textId="24AB263B" w:rsidR="00FC62FA" w:rsidRPr="0042222E" w:rsidRDefault="00FC62FA" w:rsidP="00FC62F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>ҳар бир туман</w:t>
      </w:r>
      <w:r w:rsidR="00436FBA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шаҳар</w:t>
      </w:r>
      <w:r w:rsidR="00436FBA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="00464CC5" w:rsidRPr="0042222E">
        <w:rPr>
          <w:rFonts w:ascii="Times New Roman" w:hAnsi="Times New Roman" w:cs="Times New Roman"/>
          <w:sz w:val="28"/>
          <w:szCs w:val="28"/>
          <w:lang w:val="uz-Cyrl-UZ"/>
        </w:rPr>
        <w:t>участка сайлов комиссияси раиси, раис ўринбосари ва котибларидан иборат тингловчилар гуруҳлари учун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36FBA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A73425" w:rsidRPr="0042222E">
        <w:rPr>
          <w:rFonts w:ascii="Times New Roman" w:hAnsi="Times New Roman" w:cs="Times New Roman"/>
          <w:sz w:val="28"/>
          <w:szCs w:val="28"/>
          <w:lang w:val="uz-Cyrl-UZ"/>
        </w:rPr>
        <w:t>ўқув-амалиёт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машғулотлари ўтказиладиган бинолар танла</w:t>
      </w:r>
      <w:r w:rsidR="007F3E50" w:rsidRPr="0042222E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="007F3E50" w:rsidRPr="0042222E">
        <w:rPr>
          <w:rFonts w:ascii="Times New Roman" w:hAnsi="Times New Roman" w:cs="Times New Roman"/>
          <w:sz w:val="28"/>
          <w:szCs w:val="28"/>
          <w:lang w:val="uz-Cyrl-UZ"/>
        </w:rPr>
        <w:t>ини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36FBA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>ва Концепцияда белгиланган тартибда жиҳозланишини таъминлаш;</w:t>
      </w:r>
    </w:p>
    <w:p w14:paraId="3DA7C5F3" w14:textId="1F7040E6" w:rsidR="00FC62FA" w:rsidRPr="0042222E" w:rsidRDefault="00FC62FA" w:rsidP="00FC62F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тингловчиларнинг </w:t>
      </w:r>
      <w:r w:rsidR="00BE0170" w:rsidRPr="0042222E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да ўз вақтида ва тўлиқ иштирок этишларини мониторинг қилиш; </w:t>
      </w:r>
    </w:p>
    <w:p w14:paraId="6861C860" w14:textId="47D8E970" w:rsidR="00FC62FA" w:rsidRPr="0042222E" w:rsidRDefault="00BE0170" w:rsidP="00FC62F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2222E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машғулотларини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онлайн мониторинг қилиш учун зарурий қурилмалар билан (онлайн видеокамера, микрофон, тезлиги юқори бўлган интернет) таъминла</w:t>
      </w:r>
      <w:r w:rsidR="007F3E50" w:rsidRPr="0042222E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="007F3E50" w:rsidRPr="0042222E">
        <w:rPr>
          <w:rFonts w:ascii="Times New Roman" w:hAnsi="Times New Roman" w:cs="Times New Roman"/>
          <w:sz w:val="28"/>
          <w:szCs w:val="28"/>
          <w:lang w:val="uz-Cyrl-UZ"/>
        </w:rPr>
        <w:t>ини назорат қилиш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0A51078F" w14:textId="38BB4352" w:rsidR="00FC62FA" w:rsidRPr="0042222E" w:rsidRDefault="00BE0170" w:rsidP="00FC62F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36FB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ўқув-амалиёт машғулотлари </w:t>
      </w:r>
      <w:r w:rsidR="00FC62FA" w:rsidRPr="00436FB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якуни бўйича тингловчиларни тест синовларидан</w:t>
      </w:r>
      <w:r w:rsidR="00FC62FA" w:rsidRPr="0042222E">
        <w:rPr>
          <w:rFonts w:ascii="Times New Roman" w:hAnsi="Times New Roman" w:cs="Times New Roman"/>
          <w:sz w:val="28"/>
          <w:szCs w:val="28"/>
          <w:lang w:val="uz-Cyrl-UZ"/>
        </w:rPr>
        <w:t xml:space="preserve"> ўтказиш ва натижаларини таҳлил қили</w:t>
      </w:r>
      <w:r w:rsidR="00436FBA">
        <w:rPr>
          <w:rFonts w:ascii="Times New Roman" w:hAnsi="Times New Roman" w:cs="Times New Roman"/>
          <w:sz w:val="28"/>
          <w:szCs w:val="28"/>
          <w:lang w:val="uz-Cyrl-UZ"/>
        </w:rPr>
        <w:t>ш жараёнларини мониторинг қилиш;</w:t>
      </w:r>
    </w:p>
    <w:p w14:paraId="619BB604" w14:textId="63C1C3E4" w:rsidR="00FC62FA" w:rsidRPr="00436FBA" w:rsidRDefault="00436FBA" w:rsidP="00FC62FA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  <w:r w:rsidRPr="00436FBA">
        <w:rPr>
          <w:rFonts w:ascii="Times New Roman" w:hAnsi="Times New Roman" w:cs="Times New Roman"/>
          <w:sz w:val="28"/>
          <w:szCs w:val="28"/>
          <w:lang w:val="uz-Cyrl-UZ"/>
        </w:rPr>
        <w:t>ўқув</w:t>
      </w:r>
      <w:r w:rsidR="00BE0170" w:rsidRPr="00436FBA">
        <w:rPr>
          <w:rFonts w:ascii="Times New Roman" w:hAnsi="Times New Roman" w:cs="Times New Roman"/>
          <w:sz w:val="28"/>
          <w:szCs w:val="28"/>
          <w:lang w:val="uz-Cyrl-UZ"/>
        </w:rPr>
        <w:t xml:space="preserve">-амалиёт машғулотларининг </w:t>
      </w:r>
      <w:r w:rsidR="00FC62FA" w:rsidRPr="00436FBA">
        <w:rPr>
          <w:rFonts w:ascii="Times New Roman" w:hAnsi="Times New Roman" w:cs="Times New Roman"/>
          <w:sz w:val="28"/>
          <w:szCs w:val="28"/>
          <w:lang w:val="uz-Cyrl-UZ"/>
        </w:rPr>
        <w:t>сифатли ва белги</w:t>
      </w:r>
      <w:bookmarkStart w:id="0" w:name="_GoBack"/>
      <w:bookmarkEnd w:id="0"/>
      <w:r w:rsidR="00FC62FA" w:rsidRPr="00436FBA">
        <w:rPr>
          <w:rFonts w:ascii="Times New Roman" w:hAnsi="Times New Roman" w:cs="Times New Roman"/>
          <w:sz w:val="28"/>
          <w:szCs w:val="28"/>
          <w:lang w:val="uz-Cyrl-UZ"/>
        </w:rPr>
        <w:t>ланган режа-жадвал асосида ўтказилиши</w:t>
      </w:r>
      <w:r w:rsidR="00B14AD4" w:rsidRPr="00436FB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C62FA" w:rsidRPr="00436FBA">
        <w:rPr>
          <w:rFonts w:ascii="Times New Roman" w:hAnsi="Times New Roman" w:cs="Times New Roman"/>
          <w:sz w:val="28"/>
          <w:szCs w:val="28"/>
          <w:lang w:val="uz-Cyrl-UZ"/>
        </w:rPr>
        <w:t xml:space="preserve">юзасидан таҳлилий маълумот тайёрлаш ва </w:t>
      </w:r>
      <w:r w:rsidR="00FC62FA" w:rsidRPr="00436FBA">
        <w:rPr>
          <w:rFonts w:ascii="Times New Roman" w:hAnsi="Times New Roman" w:cs="Times New Roman"/>
          <w:bCs/>
          <w:sz w:val="28"/>
          <w:szCs w:val="28"/>
          <w:lang w:val="uz-Cyrl-UZ"/>
        </w:rPr>
        <w:t>кунлик</w:t>
      </w:r>
      <w:r w:rsidR="00FC62FA" w:rsidRPr="00436FB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FC62FA" w:rsidRPr="00436FBA">
        <w:rPr>
          <w:rFonts w:ascii="Times New Roman" w:hAnsi="Times New Roman" w:cs="Times New Roman"/>
          <w:bCs/>
          <w:spacing w:val="-6"/>
          <w:sz w:val="28"/>
          <w:szCs w:val="28"/>
          <w:lang w:val="uz-Cyrl-UZ"/>
        </w:rPr>
        <w:t>тайёрланган маълумотларни Марказий сайлов комиссиясига тақдим этиб бориш</w:t>
      </w:r>
      <w:r w:rsidR="00FC62FA" w:rsidRPr="00436FB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.</w:t>
      </w:r>
    </w:p>
    <w:sectPr w:rsidR="00FC62FA" w:rsidRPr="00436FBA" w:rsidSect="0042222E">
      <w:head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D8888" w14:textId="77777777" w:rsidR="00AB6F33" w:rsidRDefault="00AB6F33">
      <w:pPr>
        <w:spacing w:after="0" w:line="240" w:lineRule="auto"/>
      </w:pPr>
      <w:r>
        <w:separator/>
      </w:r>
    </w:p>
  </w:endnote>
  <w:endnote w:type="continuationSeparator" w:id="0">
    <w:p w14:paraId="14DB3875" w14:textId="77777777" w:rsidR="00AB6F33" w:rsidRDefault="00AB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6D87" w14:textId="77777777" w:rsidR="00AB6F33" w:rsidRDefault="00AB6F33">
      <w:pPr>
        <w:spacing w:after="0" w:line="240" w:lineRule="auto"/>
      </w:pPr>
      <w:r>
        <w:separator/>
      </w:r>
    </w:p>
  </w:footnote>
  <w:footnote w:type="continuationSeparator" w:id="0">
    <w:p w14:paraId="4282F9C6" w14:textId="77777777" w:rsidR="00AB6F33" w:rsidRDefault="00AB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585465"/>
      <w:docPartObj>
        <w:docPartGallery w:val="Page Numbers (Top of Page)"/>
        <w:docPartUnique/>
      </w:docPartObj>
    </w:sdtPr>
    <w:sdtEndPr/>
    <w:sdtContent>
      <w:p w14:paraId="0F8CFB7C" w14:textId="7FA897D4" w:rsidR="00BA1CBC" w:rsidRDefault="00950E0B" w:rsidP="00422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0B"/>
    <w:rsid w:val="00021300"/>
    <w:rsid w:val="000301BB"/>
    <w:rsid w:val="001178A3"/>
    <w:rsid w:val="00183A76"/>
    <w:rsid w:val="00265E39"/>
    <w:rsid w:val="00286750"/>
    <w:rsid w:val="002E3903"/>
    <w:rsid w:val="003C0DAA"/>
    <w:rsid w:val="003F747F"/>
    <w:rsid w:val="0042222E"/>
    <w:rsid w:val="00436FBA"/>
    <w:rsid w:val="00464CC5"/>
    <w:rsid w:val="005E7313"/>
    <w:rsid w:val="0060643E"/>
    <w:rsid w:val="0070059D"/>
    <w:rsid w:val="007B23F5"/>
    <w:rsid w:val="007F3E50"/>
    <w:rsid w:val="00907FD9"/>
    <w:rsid w:val="00950E0B"/>
    <w:rsid w:val="009C0CA6"/>
    <w:rsid w:val="00A73425"/>
    <w:rsid w:val="00AB660B"/>
    <w:rsid w:val="00AB6F33"/>
    <w:rsid w:val="00AD012B"/>
    <w:rsid w:val="00B14AD4"/>
    <w:rsid w:val="00BE0170"/>
    <w:rsid w:val="00C2014C"/>
    <w:rsid w:val="00C360CD"/>
    <w:rsid w:val="00D82F52"/>
    <w:rsid w:val="00E36799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58AF"/>
  <w15:chartTrackingRefBased/>
  <w15:docId w15:val="{91587181-6C54-426D-A0D9-1C4FAC2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60B"/>
  </w:style>
  <w:style w:type="paragraph" w:styleId="a6">
    <w:name w:val="footer"/>
    <w:basedOn w:val="a"/>
    <w:link w:val="a7"/>
    <w:uiPriority w:val="99"/>
    <w:unhideWhenUsed/>
    <w:rsid w:val="0046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Пользователь</cp:lastModifiedBy>
  <cp:revision>19</cp:revision>
  <dcterms:created xsi:type="dcterms:W3CDTF">2023-05-15T07:30:00Z</dcterms:created>
  <dcterms:modified xsi:type="dcterms:W3CDTF">2023-05-18T05:04:00Z</dcterms:modified>
</cp:coreProperties>
</file>