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2946" w14:textId="77777777" w:rsidR="001F5761" w:rsidRPr="001C30F6" w:rsidRDefault="001F5761" w:rsidP="00AD34E2">
      <w:pPr>
        <w:ind w:left="11624"/>
        <w:jc w:val="center"/>
        <w:rPr>
          <w:bCs/>
          <w:sz w:val="24"/>
          <w:szCs w:val="28"/>
          <w:lang w:val="uz-Cyrl-UZ"/>
        </w:rPr>
      </w:pPr>
    </w:p>
    <w:p w14:paraId="02476AD2" w14:textId="77777777" w:rsidR="00AD34E2" w:rsidRDefault="001F5761" w:rsidP="00AD34E2">
      <w:pPr>
        <w:tabs>
          <w:tab w:val="left" w:pos="10490"/>
        </w:tabs>
        <w:ind w:left="11199"/>
        <w:jc w:val="center"/>
        <w:rPr>
          <w:bCs/>
          <w:sz w:val="24"/>
          <w:szCs w:val="28"/>
          <w:lang w:val="uz-Cyrl-UZ"/>
        </w:rPr>
      </w:pPr>
      <w:r w:rsidRPr="001C30F6">
        <w:rPr>
          <w:bCs/>
          <w:sz w:val="24"/>
          <w:szCs w:val="28"/>
          <w:lang w:val="uz-Cyrl-UZ"/>
        </w:rPr>
        <w:t xml:space="preserve">Ўзбекистон Республикаси Марказий </w:t>
      </w:r>
    </w:p>
    <w:p w14:paraId="06326F73" w14:textId="379793CB" w:rsidR="001F5761" w:rsidRPr="001C30F6" w:rsidRDefault="001F5761" w:rsidP="00AD34E2">
      <w:pPr>
        <w:tabs>
          <w:tab w:val="left" w:pos="10490"/>
        </w:tabs>
        <w:ind w:left="11199"/>
        <w:jc w:val="center"/>
        <w:rPr>
          <w:bCs/>
          <w:sz w:val="24"/>
          <w:szCs w:val="28"/>
          <w:lang w:val="uz-Cyrl-UZ"/>
        </w:rPr>
      </w:pPr>
      <w:r w:rsidRPr="001C30F6">
        <w:rPr>
          <w:bCs/>
          <w:sz w:val="24"/>
          <w:szCs w:val="28"/>
          <w:lang w:val="uz-Cyrl-UZ"/>
        </w:rPr>
        <w:t xml:space="preserve">сайлов комиссияси ҳузуридаги тезкор ахборот бериш маркази тўғрисидаги низомга </w:t>
      </w:r>
    </w:p>
    <w:p w14:paraId="57EA3C8F" w14:textId="62CDF764" w:rsidR="001F5761" w:rsidRPr="001C30F6" w:rsidRDefault="00AD34E2" w:rsidP="00AD34E2">
      <w:pPr>
        <w:tabs>
          <w:tab w:val="left" w:pos="10490"/>
        </w:tabs>
        <w:ind w:left="11199"/>
        <w:jc w:val="center"/>
        <w:rPr>
          <w:bCs/>
          <w:sz w:val="24"/>
          <w:szCs w:val="28"/>
          <w:lang w:val="uz-Cyrl-UZ"/>
        </w:rPr>
      </w:pPr>
      <w:r w:rsidRPr="00E62D6C">
        <w:rPr>
          <w:bCs/>
          <w:sz w:val="24"/>
          <w:szCs w:val="28"/>
          <w:lang w:val="uz-Cyrl-UZ"/>
        </w:rPr>
        <w:t>2-илова</w:t>
      </w:r>
    </w:p>
    <w:p w14:paraId="5022131D" w14:textId="7261897B" w:rsidR="001F5761" w:rsidRPr="001C30F6" w:rsidRDefault="001F5761" w:rsidP="001F5761">
      <w:pPr>
        <w:spacing w:before="80" w:line="276" w:lineRule="auto"/>
        <w:ind w:firstLine="706"/>
        <w:jc w:val="both"/>
        <w:rPr>
          <w:bCs/>
          <w:sz w:val="28"/>
          <w:szCs w:val="28"/>
          <w:lang w:val="uz-Cyrl-UZ"/>
        </w:rPr>
      </w:pPr>
    </w:p>
    <w:p w14:paraId="46441F38" w14:textId="77777777" w:rsidR="001F5761" w:rsidRPr="001C30F6" w:rsidRDefault="001F5761" w:rsidP="001F5761">
      <w:pPr>
        <w:spacing w:before="80" w:line="276" w:lineRule="auto"/>
        <w:ind w:firstLine="706"/>
        <w:jc w:val="right"/>
        <w:rPr>
          <w:bCs/>
          <w:i/>
          <w:iCs/>
          <w:sz w:val="28"/>
          <w:szCs w:val="28"/>
          <w:lang w:val="uz-Cyrl-UZ"/>
        </w:rPr>
      </w:pPr>
      <w:r w:rsidRPr="001C30F6">
        <w:rPr>
          <w:bCs/>
          <w:i/>
          <w:iCs/>
          <w:sz w:val="28"/>
          <w:szCs w:val="28"/>
          <w:lang w:val="uz-Cyrl-UZ"/>
        </w:rPr>
        <w:t>Намуна</w:t>
      </w:r>
    </w:p>
    <w:p w14:paraId="3E6E7F76" w14:textId="77777777" w:rsidR="001F5761" w:rsidRPr="001C30F6" w:rsidRDefault="001F5761" w:rsidP="001F5761">
      <w:pPr>
        <w:spacing w:before="80" w:line="276" w:lineRule="auto"/>
        <w:ind w:firstLine="706"/>
        <w:jc w:val="both"/>
        <w:rPr>
          <w:bCs/>
          <w:sz w:val="28"/>
          <w:szCs w:val="28"/>
          <w:lang w:val="uz-Cyrl-UZ"/>
        </w:rPr>
      </w:pPr>
    </w:p>
    <w:p w14:paraId="54B52A4A" w14:textId="59733DBF" w:rsidR="001F5761" w:rsidRPr="001C30F6" w:rsidRDefault="001F5761" w:rsidP="001F5761">
      <w:pPr>
        <w:ind w:left="540" w:right="-95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 xml:space="preserve">Ўзбекистон Республикаси Марказий сайлов комиссияси ҳузуридаги тезкор ахборот бериш </w:t>
      </w:r>
      <w:r w:rsidR="00BD7836">
        <w:rPr>
          <w:b/>
          <w:sz w:val="28"/>
          <w:lang w:val="uz-Cyrl-UZ"/>
        </w:rPr>
        <w:br/>
      </w:r>
      <w:r w:rsidRPr="001C30F6">
        <w:rPr>
          <w:b/>
          <w:sz w:val="28"/>
          <w:lang w:val="uz-Cyrl-UZ"/>
        </w:rPr>
        <w:t>марказига келиб тушган мурожаатлар бўйича кунлик</w:t>
      </w:r>
      <w:r w:rsidR="00BD7836">
        <w:rPr>
          <w:b/>
          <w:sz w:val="28"/>
          <w:lang w:val="uz-Cyrl-UZ"/>
        </w:rPr>
        <w:t xml:space="preserve"> таҳлилий ва статистик </w:t>
      </w:r>
    </w:p>
    <w:p w14:paraId="452444DB" w14:textId="02DB0AC5" w:rsidR="001F5761" w:rsidRPr="001C30F6" w:rsidRDefault="001F5761" w:rsidP="00BD7836">
      <w:pPr>
        <w:spacing w:before="60"/>
        <w:ind w:left="547" w:right="-101"/>
        <w:jc w:val="center"/>
        <w:rPr>
          <w:b/>
          <w:sz w:val="28"/>
          <w:lang w:val="uz-Cyrl-UZ"/>
        </w:rPr>
      </w:pPr>
      <w:r w:rsidRPr="001C30F6">
        <w:rPr>
          <w:b/>
          <w:sz w:val="28"/>
          <w:lang w:val="uz-Cyrl-UZ"/>
        </w:rPr>
        <w:t>М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А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Ъ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Л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У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М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О</w:t>
      </w:r>
      <w:r w:rsidR="00BD7836">
        <w:rPr>
          <w:b/>
          <w:sz w:val="28"/>
          <w:lang w:val="uz-Cyrl-UZ"/>
        </w:rPr>
        <w:t xml:space="preserve"> </w:t>
      </w:r>
      <w:r w:rsidRPr="001C30F6">
        <w:rPr>
          <w:b/>
          <w:sz w:val="28"/>
          <w:lang w:val="uz-Cyrl-UZ"/>
        </w:rPr>
        <w:t>Т</w:t>
      </w:r>
    </w:p>
    <w:p w14:paraId="0C4A0EAC" w14:textId="4598E929" w:rsidR="001F5761" w:rsidRDefault="001F5761" w:rsidP="001F5761">
      <w:pPr>
        <w:jc w:val="center"/>
        <w:rPr>
          <w:b/>
          <w:lang w:val="uz-Cyrl-UZ"/>
        </w:rPr>
      </w:pPr>
    </w:p>
    <w:p w14:paraId="1635A28A" w14:textId="77777777" w:rsidR="00AD34E2" w:rsidRPr="001C30F6" w:rsidRDefault="00AD34E2" w:rsidP="001F5761">
      <w:pPr>
        <w:jc w:val="center"/>
        <w:rPr>
          <w:b/>
          <w:lang w:val="uz-Cyrl-UZ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2812"/>
        <w:gridCol w:w="2813"/>
        <w:gridCol w:w="2781"/>
        <w:gridCol w:w="2741"/>
        <w:gridCol w:w="2654"/>
      </w:tblGrid>
      <w:tr w:rsidR="001F5761" w:rsidRPr="00EE3736" w14:paraId="7A2225BC" w14:textId="77777777" w:rsidTr="00AD34E2">
        <w:trPr>
          <w:trHeight w:val="1088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10219249" w14:textId="77777777" w:rsidR="001F5761" w:rsidRPr="00EE3736" w:rsidRDefault="001F5761" w:rsidP="001E3508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588805A2" w14:textId="17D0203E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Мурожаатчининг</w:t>
            </w:r>
            <w:r w:rsidR="00EE373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E3736">
              <w:rPr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0800C4DE" w14:textId="77777777" w:rsidR="00AD34E2" w:rsidRDefault="001F5761" w:rsidP="00AD34E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Мурожаатчининг</w:t>
            </w:r>
            <w:r w:rsidR="00EE373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AD34E2" w:rsidRPr="00EE3736">
              <w:rPr>
                <w:b/>
                <w:sz w:val="26"/>
                <w:szCs w:val="26"/>
                <w:lang w:val="uz-Cyrl-UZ"/>
              </w:rPr>
              <w:t>манзили</w:t>
            </w:r>
            <w:r w:rsidR="00AD34E2">
              <w:rPr>
                <w:b/>
                <w:sz w:val="26"/>
                <w:szCs w:val="26"/>
                <w:lang w:val="uz-Cyrl-UZ"/>
              </w:rPr>
              <w:t xml:space="preserve"> ва</w:t>
            </w:r>
            <w:r w:rsidR="00AD34E2" w:rsidRPr="00EE3736">
              <w:rPr>
                <w:b/>
                <w:sz w:val="26"/>
                <w:szCs w:val="26"/>
                <w:lang w:val="uz-Cyrl-UZ"/>
              </w:rPr>
              <w:t xml:space="preserve"> </w:t>
            </w:r>
          </w:p>
          <w:p w14:paraId="23E0E4FA" w14:textId="6ACF9584" w:rsidR="001F5761" w:rsidRPr="00EE3736" w:rsidRDefault="001F5761" w:rsidP="00AD34E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 xml:space="preserve">телефон рақами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E68FBCD" w14:textId="116F372C" w:rsidR="001F5761" w:rsidRPr="00EE3736" w:rsidRDefault="001F5761" w:rsidP="00AD34E2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Мурожаатнинг</w:t>
            </w:r>
            <w:r w:rsidR="00EE3736">
              <w:rPr>
                <w:b/>
                <w:sz w:val="26"/>
                <w:szCs w:val="26"/>
                <w:lang w:val="uz-Cyrl-UZ"/>
              </w:rPr>
              <w:t xml:space="preserve"> </w:t>
            </w:r>
            <w:r w:rsidR="00AD34E2" w:rsidRPr="00E62D6C">
              <w:rPr>
                <w:b/>
                <w:sz w:val="26"/>
                <w:szCs w:val="26"/>
                <w:lang w:val="uz-Cyrl-UZ"/>
              </w:rPr>
              <w:t>қисқача</w:t>
            </w:r>
            <w:r w:rsidR="00AD34E2">
              <w:rPr>
                <w:b/>
                <w:sz w:val="26"/>
                <w:szCs w:val="26"/>
                <w:lang w:val="uz-Cyrl-UZ"/>
              </w:rPr>
              <w:t xml:space="preserve"> </w:t>
            </w:r>
            <w:r w:rsidRPr="00EE3736">
              <w:rPr>
                <w:b/>
                <w:sz w:val="26"/>
                <w:szCs w:val="26"/>
                <w:lang w:val="uz-Cyrl-UZ"/>
              </w:rPr>
              <w:t>мазмуни</w:t>
            </w:r>
            <w:r w:rsidR="001B713F">
              <w:rPr>
                <w:b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14:paraId="34FC5246" w14:textId="603E4422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 xml:space="preserve">Кўриб чиқиш </w:t>
            </w:r>
            <w:r w:rsidR="00EE3736" w:rsidRPr="00EE3736">
              <w:rPr>
                <w:b/>
                <w:sz w:val="26"/>
                <w:szCs w:val="26"/>
                <w:lang w:val="uz-Cyrl-UZ"/>
              </w:rPr>
              <w:t>натижаси</w:t>
            </w:r>
            <w:r w:rsidR="00EE3736">
              <w:rPr>
                <w:b/>
                <w:sz w:val="26"/>
                <w:szCs w:val="26"/>
                <w:lang w:val="uz-Cyrl-UZ"/>
              </w:rPr>
              <w:t>*</w:t>
            </w:r>
            <w:r w:rsidR="00226729">
              <w:rPr>
                <w:b/>
                <w:sz w:val="26"/>
                <w:szCs w:val="26"/>
                <w:lang w:val="uz-Cyrl-UZ"/>
              </w:rPr>
              <w:t>*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ED2145" w14:textId="77777777" w:rsidR="001F5761" w:rsidRPr="00EE3736" w:rsidRDefault="001F5761" w:rsidP="00EE3736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Изоҳ</w:t>
            </w:r>
          </w:p>
        </w:tc>
      </w:tr>
      <w:tr w:rsidR="001F5761" w:rsidRPr="001C30F6" w14:paraId="59A22BB9" w14:textId="77777777" w:rsidTr="00AD34E2">
        <w:trPr>
          <w:trHeight w:val="4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E9D0E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CA06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21AE7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D7C7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A83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0A7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1CA0F6F0" w14:textId="77777777" w:rsidTr="00AD34E2">
        <w:trPr>
          <w:trHeight w:val="4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4B86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21C1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571E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1AC7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07F4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F64E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69592E19" w14:textId="77777777" w:rsidTr="00AD34E2">
        <w:trPr>
          <w:trHeight w:val="4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1E8A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8DAB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5A46D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B221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6F3B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2311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7E29CD33" w14:textId="77777777" w:rsidTr="00AD34E2">
        <w:trPr>
          <w:trHeight w:val="4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56A4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A9816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95AEA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16B18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5861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40DA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1F5761" w:rsidRPr="001C30F6" w14:paraId="4ABE01AB" w14:textId="77777777" w:rsidTr="00AD34E2">
        <w:trPr>
          <w:trHeight w:val="4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0DD9" w14:textId="77777777" w:rsidR="001F5761" w:rsidRPr="00EE3736" w:rsidRDefault="001F5761" w:rsidP="001E3508">
            <w:pPr>
              <w:jc w:val="center"/>
              <w:rPr>
                <w:sz w:val="26"/>
                <w:szCs w:val="26"/>
                <w:lang w:val="uz-Cyrl-UZ"/>
              </w:rPr>
            </w:pPr>
            <w:r w:rsidRPr="00EE3736">
              <w:rPr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FC19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22C0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E728" w14:textId="77777777" w:rsidR="001F5761" w:rsidRPr="001C30F6" w:rsidRDefault="001F5761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C757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23E54" w14:textId="77777777" w:rsidR="001F5761" w:rsidRPr="001C30F6" w:rsidRDefault="001F5761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  <w:tr w:rsidR="00AC45FD" w:rsidRPr="001C30F6" w14:paraId="2EBF826A" w14:textId="77777777" w:rsidTr="00AD34E2">
        <w:trPr>
          <w:trHeight w:val="45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457C" w14:textId="66734B84" w:rsidR="00AC45FD" w:rsidRPr="00EE3736" w:rsidRDefault="00AC45FD" w:rsidP="00AC45FD">
            <w:pPr>
              <w:ind w:left="-78"/>
              <w:jc w:val="center"/>
              <w:rPr>
                <w:b/>
                <w:sz w:val="26"/>
                <w:szCs w:val="26"/>
                <w:lang w:val="uz-Cyrl-UZ"/>
              </w:rPr>
            </w:pPr>
            <w:r w:rsidRPr="00EE3736">
              <w:rPr>
                <w:b/>
                <w:sz w:val="26"/>
                <w:szCs w:val="26"/>
                <w:lang w:val="uz-Cyrl-UZ"/>
              </w:rPr>
              <w:t>...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82E2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F3F7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18BC" w14:textId="77777777" w:rsidR="00AC45FD" w:rsidRPr="001C30F6" w:rsidRDefault="00AC45FD" w:rsidP="001E3508">
            <w:pPr>
              <w:ind w:left="708" w:hanging="708"/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9B25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B2C7" w14:textId="77777777" w:rsidR="00AC45FD" w:rsidRPr="001C30F6" w:rsidRDefault="00AC45FD" w:rsidP="001E3508">
            <w:pPr>
              <w:jc w:val="center"/>
              <w:rPr>
                <w:b/>
                <w:sz w:val="24"/>
                <w:lang w:val="uz-Cyrl-UZ"/>
              </w:rPr>
            </w:pPr>
          </w:p>
        </w:tc>
      </w:tr>
    </w:tbl>
    <w:p w14:paraId="2A8C3CFE" w14:textId="3B142524" w:rsidR="00A676B9" w:rsidRDefault="00A676B9" w:rsidP="00AC45FD">
      <w:pPr>
        <w:rPr>
          <w:lang w:val="uz-Cyrl-UZ"/>
        </w:rPr>
      </w:pPr>
    </w:p>
    <w:p w14:paraId="0EE1A9ED" w14:textId="0DAAAFB0" w:rsidR="001B713F" w:rsidRDefault="001B713F" w:rsidP="00AC45FD">
      <w:pPr>
        <w:rPr>
          <w:lang w:val="uz-Cyrl-UZ"/>
        </w:rPr>
      </w:pPr>
    </w:p>
    <w:p w14:paraId="7757CD41" w14:textId="77777777" w:rsidR="00226729" w:rsidRPr="005A5BBB" w:rsidRDefault="001B713F" w:rsidP="001B713F">
      <w:pPr>
        <w:ind w:left="720" w:firstLine="540"/>
        <w:jc w:val="both"/>
        <w:rPr>
          <w:b/>
          <w:i/>
          <w:lang w:val="uz-Cyrl-UZ"/>
        </w:rPr>
      </w:pPr>
      <w:r w:rsidRPr="005A5BBB">
        <w:rPr>
          <w:b/>
          <w:i/>
          <w:lang w:val="uz-Cyrl-UZ"/>
        </w:rPr>
        <w:t xml:space="preserve">Изоҳ: </w:t>
      </w:r>
    </w:p>
    <w:p w14:paraId="69E5B4B9" w14:textId="1E245E6E" w:rsidR="008E278F" w:rsidRDefault="00AD34E2" w:rsidP="001B713F">
      <w:pPr>
        <w:ind w:left="720" w:firstLine="540"/>
        <w:jc w:val="both"/>
        <w:rPr>
          <w:i/>
          <w:lang w:val="uz-Cyrl-UZ"/>
        </w:rPr>
      </w:pPr>
      <w:r>
        <w:rPr>
          <w:i/>
          <w:lang w:val="uz-Cyrl-UZ"/>
        </w:rPr>
        <w:t>*</w:t>
      </w:r>
      <w:r w:rsidR="001B713F" w:rsidRPr="001B713F">
        <w:rPr>
          <w:i/>
          <w:lang w:val="uz-Cyrl-UZ"/>
        </w:rPr>
        <w:t>мурожаат</w:t>
      </w:r>
      <w:r w:rsidR="00887E28">
        <w:rPr>
          <w:i/>
          <w:lang w:val="uz-Cyrl-UZ"/>
        </w:rPr>
        <w:t>лар</w:t>
      </w:r>
      <w:r w:rsidR="001B713F" w:rsidRPr="001B713F">
        <w:rPr>
          <w:i/>
          <w:lang w:val="uz-Cyrl-UZ"/>
        </w:rPr>
        <w:t>ни кўриб чиқиш натижалари батафсил</w:t>
      </w:r>
      <w:r w:rsidR="00887E28">
        <w:rPr>
          <w:i/>
          <w:lang w:val="uz-Cyrl-UZ"/>
        </w:rPr>
        <w:t xml:space="preserve"> ҳамда</w:t>
      </w:r>
      <w:r w:rsidR="001B713F" w:rsidRPr="001B713F">
        <w:rPr>
          <w:i/>
          <w:lang w:val="uz-Cyrl-UZ"/>
        </w:rPr>
        <w:t xml:space="preserve"> қонунчилик ҳужжатларига асосланган ҳолда кўрсатилиши</w:t>
      </w:r>
      <w:r w:rsidR="008E278F">
        <w:rPr>
          <w:i/>
          <w:lang w:val="uz-Cyrl-UZ"/>
        </w:rPr>
        <w:t xml:space="preserve"> </w:t>
      </w:r>
      <w:r w:rsidR="008E278F" w:rsidRPr="001B713F">
        <w:rPr>
          <w:i/>
          <w:lang w:val="uz-Cyrl-UZ"/>
        </w:rPr>
        <w:t>шарт</w:t>
      </w:r>
      <w:r w:rsidR="008E278F">
        <w:rPr>
          <w:i/>
          <w:lang w:val="uz-Cyrl-UZ"/>
        </w:rPr>
        <w:t>;</w:t>
      </w:r>
    </w:p>
    <w:p w14:paraId="6822A609" w14:textId="4C83AF68" w:rsidR="001B713F" w:rsidRDefault="00AD34E2" w:rsidP="001B713F">
      <w:pPr>
        <w:ind w:left="720" w:firstLine="540"/>
        <w:jc w:val="both"/>
        <w:rPr>
          <w:i/>
          <w:lang w:val="uz-Cyrl-UZ"/>
        </w:rPr>
      </w:pPr>
      <w:r>
        <w:rPr>
          <w:i/>
          <w:lang w:val="uz-Cyrl-UZ"/>
        </w:rPr>
        <w:t>**</w:t>
      </w:r>
      <w:r w:rsidR="001B713F" w:rsidRPr="001B713F">
        <w:rPr>
          <w:i/>
          <w:lang w:val="uz-Cyrl-UZ"/>
        </w:rPr>
        <w:t>агар мурожаатчига бошқа ваколатли ташкилотга мурожаат қилиш</w:t>
      </w:r>
      <w:r w:rsidR="001B713F">
        <w:rPr>
          <w:i/>
          <w:lang w:val="uz-Cyrl-UZ"/>
        </w:rPr>
        <w:t>и</w:t>
      </w:r>
      <w:r w:rsidR="001B713F" w:rsidRPr="001B713F">
        <w:rPr>
          <w:i/>
          <w:lang w:val="uz-Cyrl-UZ"/>
        </w:rPr>
        <w:t xml:space="preserve"> тушунтирилган бўлса, </w:t>
      </w:r>
      <w:r w:rsidR="008E278F">
        <w:rPr>
          <w:i/>
          <w:lang w:val="uz-Cyrl-UZ"/>
        </w:rPr>
        <w:t xml:space="preserve">ушбу жадвалда </w:t>
      </w:r>
      <w:r w:rsidR="001B713F" w:rsidRPr="001B713F">
        <w:rPr>
          <w:i/>
          <w:lang w:val="uz-Cyrl-UZ"/>
        </w:rPr>
        <w:t xml:space="preserve">мурожаат мазмуни билан биргаликда </w:t>
      </w:r>
      <w:r w:rsidR="008E278F">
        <w:rPr>
          <w:i/>
          <w:lang w:val="uz-Cyrl-UZ"/>
        </w:rPr>
        <w:t xml:space="preserve">фуқаро </w:t>
      </w:r>
      <w:r w:rsidR="001B713F" w:rsidRPr="001B713F">
        <w:rPr>
          <w:i/>
          <w:lang w:val="uz-Cyrl-UZ"/>
        </w:rPr>
        <w:t>қайси ваколатли органга мурожаат қилиш</w:t>
      </w:r>
      <w:r w:rsidR="001B713F">
        <w:rPr>
          <w:i/>
          <w:lang w:val="uz-Cyrl-UZ"/>
        </w:rPr>
        <w:t>и</w:t>
      </w:r>
      <w:r w:rsidR="001B713F" w:rsidRPr="001B713F">
        <w:rPr>
          <w:i/>
          <w:lang w:val="uz-Cyrl-UZ"/>
        </w:rPr>
        <w:t xml:space="preserve"> тушунтирилганлиги ҳам кўрсатилиши шарт.</w:t>
      </w:r>
    </w:p>
    <w:sectPr w:rsidR="001B713F" w:rsidSect="002E47F9">
      <w:headerReference w:type="even" r:id="rId7"/>
      <w:headerReference w:type="default" r:id="rId8"/>
      <w:footerReference w:type="even" r:id="rId9"/>
      <w:pgSz w:w="16834" w:h="11909" w:orient="landscape"/>
      <w:pgMar w:top="720" w:right="1021" w:bottom="720" w:left="72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4D77" w14:textId="77777777" w:rsidR="00E53401" w:rsidRDefault="00E53401">
      <w:r>
        <w:separator/>
      </w:r>
    </w:p>
  </w:endnote>
  <w:endnote w:type="continuationSeparator" w:id="0">
    <w:p w14:paraId="074C892B" w14:textId="77777777" w:rsidR="00E53401" w:rsidRDefault="00E5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F471" w14:textId="77777777" w:rsidR="00641275" w:rsidRDefault="00DF08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3856F0" w14:textId="77777777" w:rsidR="00641275" w:rsidRDefault="00E534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BBD4" w14:textId="77777777" w:rsidR="00E53401" w:rsidRDefault="00E53401">
      <w:r>
        <w:separator/>
      </w:r>
    </w:p>
  </w:footnote>
  <w:footnote w:type="continuationSeparator" w:id="0">
    <w:p w14:paraId="1BA5A220" w14:textId="77777777" w:rsidR="00E53401" w:rsidRDefault="00E53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933D" w14:textId="77777777" w:rsidR="00641275" w:rsidRDefault="00DF084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043F03" w14:textId="77777777" w:rsidR="00641275" w:rsidRDefault="00E534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234F" w14:textId="2897A322" w:rsidR="00641275" w:rsidRPr="00A1125F" w:rsidRDefault="00DF084A">
    <w:pPr>
      <w:pStyle w:val="a6"/>
      <w:framePr w:wrap="around" w:vAnchor="text" w:hAnchor="margin" w:xAlign="center" w:y="1"/>
      <w:rPr>
        <w:rStyle w:val="a5"/>
        <w:sz w:val="24"/>
      </w:rPr>
    </w:pPr>
    <w:r w:rsidRPr="00A1125F">
      <w:rPr>
        <w:rStyle w:val="a5"/>
        <w:sz w:val="24"/>
      </w:rPr>
      <w:fldChar w:fldCharType="begin"/>
    </w:r>
    <w:r w:rsidRPr="00A1125F">
      <w:rPr>
        <w:rStyle w:val="a5"/>
        <w:sz w:val="24"/>
      </w:rPr>
      <w:instrText xml:space="preserve">PAGE  </w:instrText>
    </w:r>
    <w:r w:rsidRPr="00A1125F">
      <w:rPr>
        <w:rStyle w:val="a5"/>
        <w:sz w:val="24"/>
      </w:rPr>
      <w:fldChar w:fldCharType="separate"/>
    </w:r>
    <w:r w:rsidR="00AD34E2">
      <w:rPr>
        <w:rStyle w:val="a5"/>
        <w:noProof/>
        <w:sz w:val="24"/>
      </w:rPr>
      <w:t>9</w:t>
    </w:r>
    <w:r w:rsidRPr="00A1125F">
      <w:rPr>
        <w:rStyle w:val="a5"/>
        <w:sz w:val="24"/>
      </w:rPr>
      <w:fldChar w:fldCharType="end"/>
    </w:r>
  </w:p>
  <w:p w14:paraId="58085DCC" w14:textId="77777777" w:rsidR="00641275" w:rsidRPr="00A1125F" w:rsidRDefault="00E53401" w:rsidP="001478D6">
    <w:pPr>
      <w:pStyle w:val="a6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1020E"/>
    <w:multiLevelType w:val="hybridMultilevel"/>
    <w:tmpl w:val="F8C082AC"/>
    <w:lvl w:ilvl="0" w:tplc="0419000F">
      <w:start w:val="1"/>
      <w:numFmt w:val="decimal"/>
      <w:lvlText w:val="%1."/>
      <w:lvlJc w:val="left"/>
      <w:pPr>
        <w:ind w:left="450" w:hanging="360"/>
      </w:p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18"/>
    <w:rsid w:val="00001BD3"/>
    <w:rsid w:val="00036E0B"/>
    <w:rsid w:val="00077402"/>
    <w:rsid w:val="00095AC4"/>
    <w:rsid w:val="00097837"/>
    <w:rsid w:val="00097DCD"/>
    <w:rsid w:val="000B3B18"/>
    <w:rsid w:val="000D0BB7"/>
    <w:rsid w:val="000E3A97"/>
    <w:rsid w:val="000E4824"/>
    <w:rsid w:val="000E4E78"/>
    <w:rsid w:val="00102912"/>
    <w:rsid w:val="0010784E"/>
    <w:rsid w:val="0013352F"/>
    <w:rsid w:val="00174047"/>
    <w:rsid w:val="0017418D"/>
    <w:rsid w:val="00181284"/>
    <w:rsid w:val="00193BD7"/>
    <w:rsid w:val="001A4B11"/>
    <w:rsid w:val="001B713F"/>
    <w:rsid w:val="001C30F6"/>
    <w:rsid w:val="001F5761"/>
    <w:rsid w:val="00200E8C"/>
    <w:rsid w:val="00212633"/>
    <w:rsid w:val="00226729"/>
    <w:rsid w:val="0023201F"/>
    <w:rsid w:val="002342AC"/>
    <w:rsid w:val="00253165"/>
    <w:rsid w:val="002568A1"/>
    <w:rsid w:val="00270FA4"/>
    <w:rsid w:val="002748FE"/>
    <w:rsid w:val="00277CE3"/>
    <w:rsid w:val="002809AD"/>
    <w:rsid w:val="00291261"/>
    <w:rsid w:val="002A03B6"/>
    <w:rsid w:val="002C12A7"/>
    <w:rsid w:val="0031520E"/>
    <w:rsid w:val="00334952"/>
    <w:rsid w:val="00340947"/>
    <w:rsid w:val="00341DCD"/>
    <w:rsid w:val="00344CC0"/>
    <w:rsid w:val="0034556D"/>
    <w:rsid w:val="003901D9"/>
    <w:rsid w:val="003D2305"/>
    <w:rsid w:val="003D5AEA"/>
    <w:rsid w:val="003E1879"/>
    <w:rsid w:val="003E2B0A"/>
    <w:rsid w:val="003F12CD"/>
    <w:rsid w:val="004358F0"/>
    <w:rsid w:val="0044272B"/>
    <w:rsid w:val="004449AE"/>
    <w:rsid w:val="00467582"/>
    <w:rsid w:val="00496B8F"/>
    <w:rsid w:val="004D66CF"/>
    <w:rsid w:val="0051000A"/>
    <w:rsid w:val="0053106B"/>
    <w:rsid w:val="00531CF4"/>
    <w:rsid w:val="0053621D"/>
    <w:rsid w:val="00553FE8"/>
    <w:rsid w:val="005832FE"/>
    <w:rsid w:val="00592A53"/>
    <w:rsid w:val="005A44C8"/>
    <w:rsid w:val="005A5A2B"/>
    <w:rsid w:val="005A5BBB"/>
    <w:rsid w:val="005B31C4"/>
    <w:rsid w:val="005D5CD8"/>
    <w:rsid w:val="005D7AF6"/>
    <w:rsid w:val="00610EA7"/>
    <w:rsid w:val="00612940"/>
    <w:rsid w:val="006172FC"/>
    <w:rsid w:val="006266B5"/>
    <w:rsid w:val="00652FC3"/>
    <w:rsid w:val="006774B9"/>
    <w:rsid w:val="00687558"/>
    <w:rsid w:val="006B646B"/>
    <w:rsid w:val="006C1E45"/>
    <w:rsid w:val="006E1682"/>
    <w:rsid w:val="006F7194"/>
    <w:rsid w:val="007239A6"/>
    <w:rsid w:val="00732983"/>
    <w:rsid w:val="0076588D"/>
    <w:rsid w:val="007C5487"/>
    <w:rsid w:val="007D596E"/>
    <w:rsid w:val="007D7153"/>
    <w:rsid w:val="00814DC7"/>
    <w:rsid w:val="00820F9A"/>
    <w:rsid w:val="008255D3"/>
    <w:rsid w:val="00886084"/>
    <w:rsid w:val="00887E28"/>
    <w:rsid w:val="008D5D58"/>
    <w:rsid w:val="008E278F"/>
    <w:rsid w:val="008E6BF3"/>
    <w:rsid w:val="008F6EBA"/>
    <w:rsid w:val="00913ACA"/>
    <w:rsid w:val="00956A7A"/>
    <w:rsid w:val="009706A8"/>
    <w:rsid w:val="00994A6F"/>
    <w:rsid w:val="009B2B7C"/>
    <w:rsid w:val="009B626B"/>
    <w:rsid w:val="009E65A0"/>
    <w:rsid w:val="009F2BFA"/>
    <w:rsid w:val="00A55FA4"/>
    <w:rsid w:val="00A676B9"/>
    <w:rsid w:val="00AA218E"/>
    <w:rsid w:val="00AA54E5"/>
    <w:rsid w:val="00AB482E"/>
    <w:rsid w:val="00AB7F84"/>
    <w:rsid w:val="00AC45FD"/>
    <w:rsid w:val="00AD34E2"/>
    <w:rsid w:val="00AF73A1"/>
    <w:rsid w:val="00B276DF"/>
    <w:rsid w:val="00B652EA"/>
    <w:rsid w:val="00BA6B34"/>
    <w:rsid w:val="00BD46B8"/>
    <w:rsid w:val="00BD7836"/>
    <w:rsid w:val="00BE15D2"/>
    <w:rsid w:val="00BE56C3"/>
    <w:rsid w:val="00C15179"/>
    <w:rsid w:val="00C17B86"/>
    <w:rsid w:val="00C41420"/>
    <w:rsid w:val="00C43654"/>
    <w:rsid w:val="00C43FA5"/>
    <w:rsid w:val="00C51674"/>
    <w:rsid w:val="00C75CF3"/>
    <w:rsid w:val="00C86C10"/>
    <w:rsid w:val="00C91B65"/>
    <w:rsid w:val="00C940A4"/>
    <w:rsid w:val="00CB1199"/>
    <w:rsid w:val="00CB15E2"/>
    <w:rsid w:val="00CD2ED3"/>
    <w:rsid w:val="00CE2238"/>
    <w:rsid w:val="00CF3AAF"/>
    <w:rsid w:val="00D23E3C"/>
    <w:rsid w:val="00D23F34"/>
    <w:rsid w:val="00D3590F"/>
    <w:rsid w:val="00D578EA"/>
    <w:rsid w:val="00D93CC4"/>
    <w:rsid w:val="00DA5503"/>
    <w:rsid w:val="00DC4FCA"/>
    <w:rsid w:val="00DC5B15"/>
    <w:rsid w:val="00DD36F3"/>
    <w:rsid w:val="00DE58FE"/>
    <w:rsid w:val="00DE7553"/>
    <w:rsid w:val="00DF084A"/>
    <w:rsid w:val="00DF2438"/>
    <w:rsid w:val="00E12BAE"/>
    <w:rsid w:val="00E17189"/>
    <w:rsid w:val="00E21FE1"/>
    <w:rsid w:val="00E4641F"/>
    <w:rsid w:val="00E51C8A"/>
    <w:rsid w:val="00E53401"/>
    <w:rsid w:val="00E62D6C"/>
    <w:rsid w:val="00E75501"/>
    <w:rsid w:val="00E82ED4"/>
    <w:rsid w:val="00E945DE"/>
    <w:rsid w:val="00EB0ADB"/>
    <w:rsid w:val="00EC0490"/>
    <w:rsid w:val="00EC4288"/>
    <w:rsid w:val="00EE3736"/>
    <w:rsid w:val="00F045BF"/>
    <w:rsid w:val="00F21B2D"/>
    <w:rsid w:val="00F443ED"/>
    <w:rsid w:val="00F511A5"/>
    <w:rsid w:val="00F53536"/>
    <w:rsid w:val="00F67B4B"/>
    <w:rsid w:val="00F849A6"/>
    <w:rsid w:val="00FB2853"/>
    <w:rsid w:val="00FB3A35"/>
    <w:rsid w:val="00FC2885"/>
    <w:rsid w:val="00FD3ECE"/>
    <w:rsid w:val="00FE37E0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C2CF"/>
  <w15:chartTrackingRefBased/>
  <w15:docId w15:val="{DC969845-8B4E-4EAD-86AB-4A60C5B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57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F5761"/>
  </w:style>
  <w:style w:type="paragraph" w:styleId="a6">
    <w:name w:val="header"/>
    <w:basedOn w:val="a"/>
    <w:link w:val="a7"/>
    <w:uiPriority w:val="99"/>
    <w:rsid w:val="001F57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autoRedefine/>
    <w:rsid w:val="001F5761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9">
    <w:name w:val="List Paragraph"/>
    <w:basedOn w:val="a"/>
    <w:uiPriority w:val="34"/>
    <w:qFormat/>
    <w:rsid w:val="001F5761"/>
    <w:pPr>
      <w:widowControl/>
      <w:autoSpaceDE/>
      <w:autoSpaceDN/>
      <w:adjustRightInd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Муниса Ш. Шоюсупова</cp:lastModifiedBy>
  <cp:revision>153</cp:revision>
  <cp:lastPrinted>2024-09-23T06:24:00Z</cp:lastPrinted>
  <dcterms:created xsi:type="dcterms:W3CDTF">2023-03-24T10:40:00Z</dcterms:created>
  <dcterms:modified xsi:type="dcterms:W3CDTF">2024-09-23T06:24:00Z</dcterms:modified>
</cp:coreProperties>
</file>