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31E53" w14:textId="09F50D8F" w:rsidR="00566367" w:rsidRPr="009A4819" w:rsidRDefault="00566367" w:rsidP="00566367">
      <w:pPr>
        <w:ind w:left="9923"/>
        <w:jc w:val="center"/>
        <w:rPr>
          <w:bCs/>
          <w:sz w:val="22"/>
          <w:szCs w:val="24"/>
          <w:lang w:val="uz-Cyrl-UZ" w:eastAsia="ru-RU"/>
        </w:rPr>
      </w:pPr>
      <w:r w:rsidRPr="009A4819">
        <w:rPr>
          <w:bCs/>
          <w:sz w:val="22"/>
          <w:szCs w:val="24"/>
          <w:lang w:val="uz-Cyrl-UZ" w:eastAsia="ru-RU"/>
        </w:rPr>
        <w:t xml:space="preserve">Ўзбекистон Республикаси </w:t>
      </w:r>
      <w:r w:rsidRPr="009A4819">
        <w:rPr>
          <w:bCs/>
          <w:sz w:val="22"/>
          <w:szCs w:val="24"/>
          <w:lang w:val="uz-Cyrl-UZ" w:eastAsia="ru-RU"/>
        </w:rPr>
        <w:br/>
        <w:t xml:space="preserve">Марказий сайлов комиссиясининг </w:t>
      </w:r>
      <w:r w:rsidRPr="009A4819">
        <w:rPr>
          <w:bCs/>
          <w:sz w:val="22"/>
          <w:szCs w:val="24"/>
          <w:lang w:val="uz-Cyrl-UZ" w:eastAsia="ru-RU"/>
        </w:rPr>
        <w:br/>
        <w:t xml:space="preserve">2024 йил </w:t>
      </w:r>
      <w:r w:rsidR="009F15F4" w:rsidRPr="009F15F4">
        <w:rPr>
          <w:bCs/>
          <w:sz w:val="22"/>
          <w:szCs w:val="24"/>
          <w:lang w:eastAsia="ru-RU"/>
        </w:rPr>
        <w:t xml:space="preserve">20 </w:t>
      </w:r>
      <w:r w:rsidRPr="009A4819">
        <w:rPr>
          <w:bCs/>
          <w:sz w:val="22"/>
          <w:szCs w:val="24"/>
          <w:lang w:val="uz-Cyrl-UZ" w:eastAsia="ru-RU"/>
        </w:rPr>
        <w:t xml:space="preserve">сентябрдаги </w:t>
      </w:r>
      <w:r w:rsidR="009F15F4">
        <w:rPr>
          <w:bCs/>
          <w:sz w:val="22"/>
          <w:szCs w:val="24"/>
          <w:lang w:val="en-US" w:eastAsia="ru-RU"/>
        </w:rPr>
        <w:t>1384</w:t>
      </w:r>
      <w:bookmarkStart w:id="0" w:name="_GoBack"/>
      <w:bookmarkEnd w:id="0"/>
      <w:r w:rsidRPr="009A4819">
        <w:rPr>
          <w:bCs/>
          <w:sz w:val="22"/>
          <w:szCs w:val="24"/>
          <w:lang w:val="uz-Cyrl-UZ" w:eastAsia="ru-RU"/>
        </w:rPr>
        <w:t xml:space="preserve">-сон қарорига </w:t>
      </w:r>
    </w:p>
    <w:p w14:paraId="586F10F8" w14:textId="77777777" w:rsidR="00566367" w:rsidRPr="009A4819" w:rsidRDefault="00566367" w:rsidP="00566367">
      <w:pPr>
        <w:ind w:left="9923"/>
        <w:jc w:val="center"/>
        <w:rPr>
          <w:bCs/>
          <w:sz w:val="20"/>
          <w:szCs w:val="24"/>
          <w:lang w:val="uz-Cyrl-UZ" w:eastAsia="ru-RU"/>
        </w:rPr>
      </w:pPr>
      <w:r w:rsidRPr="009A4819">
        <w:rPr>
          <w:bCs/>
          <w:sz w:val="22"/>
          <w:szCs w:val="24"/>
          <w:lang w:val="uz-Cyrl-UZ" w:eastAsia="ru-RU"/>
        </w:rPr>
        <w:t>1-илова</w:t>
      </w:r>
    </w:p>
    <w:p w14:paraId="5A459C6D" w14:textId="77777777" w:rsidR="00F2245E" w:rsidRPr="009A4819" w:rsidRDefault="00F2245E" w:rsidP="00F2245E">
      <w:pPr>
        <w:jc w:val="center"/>
        <w:rPr>
          <w:rFonts w:eastAsia="Times New Roman"/>
          <w:b/>
          <w:bCs/>
          <w:color w:val="000000"/>
          <w:sz w:val="22"/>
          <w:szCs w:val="24"/>
          <w:lang w:val="uz-Cyrl-UZ" w:eastAsia="ru-RU"/>
        </w:rPr>
      </w:pPr>
    </w:p>
    <w:p w14:paraId="3F59E13F" w14:textId="6782824E" w:rsidR="00B44F23" w:rsidRPr="009A4819" w:rsidRDefault="00F0668C" w:rsidP="00F2245E">
      <w:pPr>
        <w:jc w:val="center"/>
        <w:rPr>
          <w:rFonts w:eastAsia="Times New Roman"/>
          <w:b/>
          <w:bCs/>
          <w:color w:val="000000"/>
          <w:szCs w:val="28"/>
          <w:lang w:val="uz-Cyrl-UZ" w:eastAsia="ru-RU"/>
        </w:rPr>
      </w:pPr>
      <w:bookmarkStart w:id="1" w:name="_Hlk177034537"/>
      <w:r w:rsidRPr="009A4819">
        <w:rPr>
          <w:rFonts w:eastAsia="Times New Roman"/>
          <w:b/>
          <w:bCs/>
          <w:color w:val="000000"/>
          <w:szCs w:val="28"/>
          <w:lang w:val="uz-Cyrl-UZ" w:eastAsia="ru-RU"/>
        </w:rPr>
        <w:t>Ўзбекистон Республикаси Олий Мажлиси Қонунчилик палатаси депутатлигига номзодлар ва сиёсий партияларга</w:t>
      </w:r>
      <w:r w:rsidR="00D065DF" w:rsidRPr="009A4819">
        <w:rPr>
          <w:rFonts w:eastAsia="Times New Roman"/>
          <w:b/>
          <w:bCs/>
          <w:color w:val="000000"/>
          <w:szCs w:val="28"/>
          <w:lang w:val="uz-Cyrl-UZ" w:eastAsia="ru-RU"/>
        </w:rPr>
        <w:br/>
      </w:r>
      <w:r w:rsidRPr="009A4819">
        <w:rPr>
          <w:rFonts w:eastAsia="Times New Roman"/>
          <w:b/>
          <w:bCs/>
          <w:color w:val="000000"/>
          <w:szCs w:val="28"/>
          <w:lang w:val="uz-Cyrl-UZ" w:eastAsia="ru-RU"/>
        </w:rPr>
        <w:t>сайловолди ташвиқоти даврида</w:t>
      </w:r>
      <w:bookmarkEnd w:id="1"/>
      <w:r w:rsidRPr="009A4819">
        <w:rPr>
          <w:rFonts w:eastAsia="Times New Roman"/>
          <w:b/>
          <w:bCs/>
          <w:color w:val="000000"/>
          <w:szCs w:val="28"/>
          <w:lang w:val="uz-Cyrl-UZ" w:eastAsia="ru-RU"/>
        </w:rPr>
        <w:t xml:space="preserve"> </w:t>
      </w:r>
      <w:r w:rsidR="00D065DF" w:rsidRPr="009A4819">
        <w:rPr>
          <w:rFonts w:eastAsia="Times New Roman"/>
          <w:b/>
          <w:bCs/>
          <w:color w:val="000000"/>
          <w:szCs w:val="28"/>
          <w:lang w:val="uz-Cyrl-UZ" w:eastAsia="ru-RU"/>
        </w:rPr>
        <w:t xml:space="preserve">Ўзбекистон Миллий телерадиокомпаниясининг </w:t>
      </w:r>
      <w:bookmarkStart w:id="2" w:name="_Hlk177034053"/>
      <w:r w:rsidR="00D065DF" w:rsidRPr="009A4819">
        <w:rPr>
          <w:rFonts w:eastAsia="Times New Roman"/>
          <w:b/>
          <w:bCs/>
          <w:color w:val="000000"/>
          <w:szCs w:val="28"/>
          <w:lang w:val="uz-Cyrl-UZ" w:eastAsia="ru-RU"/>
        </w:rPr>
        <w:t>марказий телеканаллари</w:t>
      </w:r>
      <w:bookmarkEnd w:id="2"/>
      <w:r w:rsidR="00D065DF" w:rsidRPr="009A4819">
        <w:rPr>
          <w:rFonts w:eastAsia="Times New Roman"/>
          <w:b/>
          <w:bCs/>
          <w:color w:val="000000"/>
          <w:szCs w:val="28"/>
          <w:lang w:val="uz-Cyrl-UZ" w:eastAsia="ru-RU"/>
        </w:rPr>
        <w:br/>
        <w:t xml:space="preserve">ҳамда уларда бепул ажратиладиган </w:t>
      </w:r>
      <w:r w:rsidRPr="009A4819">
        <w:rPr>
          <w:rFonts w:eastAsia="Times New Roman"/>
          <w:b/>
          <w:bCs/>
          <w:color w:val="000000"/>
          <w:szCs w:val="28"/>
          <w:lang w:val="uz-Cyrl-UZ" w:eastAsia="ru-RU"/>
        </w:rPr>
        <w:br/>
        <w:t>ЭФИР ВАҚТИ ҲАЖМИ</w:t>
      </w:r>
    </w:p>
    <w:p w14:paraId="62BD0998" w14:textId="77777777" w:rsidR="00B44F23" w:rsidRPr="009A4819" w:rsidRDefault="00B44F23" w:rsidP="00F2245E">
      <w:pPr>
        <w:jc w:val="center"/>
        <w:rPr>
          <w:rFonts w:eastAsia="Times New Roman"/>
          <w:b/>
          <w:bCs/>
          <w:color w:val="000000"/>
          <w:sz w:val="22"/>
          <w:szCs w:val="24"/>
          <w:lang w:val="uz-Cyrl-UZ" w:eastAsia="ru-RU"/>
        </w:rPr>
      </w:pPr>
    </w:p>
    <w:tbl>
      <w:tblPr>
        <w:tblW w:w="1582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2768"/>
        <w:gridCol w:w="2768"/>
        <w:gridCol w:w="2768"/>
        <w:gridCol w:w="2768"/>
        <w:gridCol w:w="2769"/>
      </w:tblGrid>
      <w:tr w:rsidR="00566367" w:rsidRPr="009A4819" w14:paraId="67350F8F" w14:textId="77777777" w:rsidTr="00566367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7FB3D5" w14:textId="6257759F" w:rsidR="00566367" w:rsidRPr="009A4819" w:rsidRDefault="00622814">
            <w:pPr>
              <w:spacing w:line="220" w:lineRule="exact"/>
              <w:ind w:left="-145" w:right="-135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Т/р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22AD93" w14:textId="77777777" w:rsidR="00566367" w:rsidRPr="009A4819" w:rsidRDefault="00566367">
            <w:pPr>
              <w:spacing w:line="200" w:lineRule="exact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 xml:space="preserve">Ҳафта </w:t>
            </w:r>
            <w:r w:rsidRPr="009A4819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br/>
              <w:t>кунлари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69A6E8" w14:textId="1CFB264A" w:rsidR="00566367" w:rsidRPr="009A4819" w:rsidRDefault="00566367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Телеканаллар номи ва эфирга чиқиш вақти</w:t>
            </w:r>
          </w:p>
        </w:tc>
      </w:tr>
      <w:tr w:rsidR="00566367" w:rsidRPr="009A4819" w14:paraId="41DFC39B" w14:textId="77777777" w:rsidTr="00566367">
        <w:trPr>
          <w:trHeight w:val="4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A2D5C2" w14:textId="77777777" w:rsidR="00566367" w:rsidRPr="009A4819" w:rsidRDefault="00566367">
            <w:pPr>
              <w:jc w:val="left"/>
              <w:rPr>
                <w:rFonts w:eastAsia="Times New Roman"/>
                <w:b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EF7A7F" w14:textId="77777777" w:rsidR="00566367" w:rsidRPr="009A4819" w:rsidRDefault="00566367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3B4043" w14:textId="2E4376FE" w:rsidR="00566367" w:rsidRPr="00BE3CFC" w:rsidRDefault="00EF2E84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  <w:r w:rsidRPr="00BE3CFC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“</w:t>
            </w:r>
            <w:r w:rsidR="00566367" w:rsidRPr="00BE3CFC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Ўзбекистон 24</w:t>
            </w:r>
            <w:r w:rsidRPr="00BE3CFC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”</w:t>
            </w:r>
          </w:p>
          <w:p w14:paraId="4E3143F1" w14:textId="0D6E1134" w:rsidR="00C13713" w:rsidRPr="00BE3CFC" w:rsidRDefault="00C13713">
            <w:pPr>
              <w:spacing w:before="20" w:after="20"/>
              <w:jc w:val="center"/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</w:pPr>
            <w:r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1-ҳафта</w:t>
            </w:r>
            <w:r w:rsidR="009862EB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: 18:</w:t>
            </w:r>
            <w:r w:rsidR="002A76D9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15</w:t>
            </w:r>
            <w:r w:rsidR="009862EB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-19:00</w:t>
            </w:r>
          </w:p>
          <w:p w14:paraId="681D3A5B" w14:textId="16E1B2AA" w:rsidR="00566367" w:rsidRPr="00BE3CFC" w:rsidRDefault="006E51A3" w:rsidP="002A76D9">
            <w:pPr>
              <w:spacing w:before="20" w:after="20"/>
              <w:jc w:val="center"/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</w:pPr>
            <w:r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2-</w:t>
            </w:r>
            <w:r w:rsidR="00C13713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5-ҳафта</w:t>
            </w:r>
            <w:r w:rsidR="009862EB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 xml:space="preserve">: </w:t>
            </w:r>
            <w:r w:rsidR="00566367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18:55-19:25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54A41A" w14:textId="4662B2E9" w:rsidR="00566367" w:rsidRPr="00BE3CFC" w:rsidRDefault="00EF2E84" w:rsidP="009862EB">
            <w:pPr>
              <w:spacing w:before="20" w:after="20"/>
              <w:jc w:val="center"/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</w:pPr>
            <w:r w:rsidRPr="00BE3CFC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“</w:t>
            </w:r>
            <w:r w:rsidR="00566367" w:rsidRPr="00BE3CFC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Ўзбекистон</w:t>
            </w:r>
            <w:r w:rsidRPr="00BE3CFC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”</w:t>
            </w:r>
            <w:r w:rsidR="009862EB" w:rsidRPr="00BE3CFC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br/>
            </w:r>
            <w:r w:rsidR="009862EB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1-ҳафта: 19:</w:t>
            </w:r>
            <w:r w:rsidR="00D63F4E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15</w:t>
            </w:r>
            <w:r w:rsidR="009862EB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-20:00</w:t>
            </w:r>
          </w:p>
          <w:p w14:paraId="7E285AA0" w14:textId="3C728C6A" w:rsidR="00566367" w:rsidRPr="00BE3CFC" w:rsidRDefault="006E51A3" w:rsidP="00D63F4E">
            <w:pPr>
              <w:spacing w:before="20" w:after="20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2-</w:t>
            </w:r>
            <w:r w:rsidR="00566367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5</w:t>
            </w:r>
            <w:r w:rsidR="00EF2E84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</w:t>
            </w:r>
            <w:r w:rsidR="00566367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ҳафта: 20:00-20:30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299C84" w14:textId="6639D5C4" w:rsidR="00566367" w:rsidRPr="00BE3CFC" w:rsidRDefault="00EF2E84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  <w:r w:rsidRPr="00BE3CFC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“</w:t>
            </w:r>
            <w:r w:rsidR="00566367" w:rsidRPr="00BE3CFC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Ёшлар</w:t>
            </w:r>
            <w:r w:rsidRPr="00BE3CFC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”</w:t>
            </w:r>
          </w:p>
          <w:p w14:paraId="66A15780" w14:textId="041BCF79" w:rsidR="006E51A3" w:rsidRPr="00BE3CFC" w:rsidRDefault="009862EB" w:rsidP="006F33C2">
            <w:pPr>
              <w:spacing w:before="20" w:after="20"/>
              <w:jc w:val="center"/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</w:pPr>
            <w:r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1-ҳафта: 20:</w:t>
            </w:r>
            <w:r w:rsidR="00D63F4E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15</w:t>
            </w:r>
            <w:r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-21:00</w:t>
            </w:r>
          </w:p>
          <w:p w14:paraId="70665F79" w14:textId="4AB12745" w:rsidR="00566367" w:rsidRPr="00BE3CFC" w:rsidRDefault="006E51A3" w:rsidP="00D63F4E">
            <w:pPr>
              <w:spacing w:before="20" w:after="20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2-</w:t>
            </w:r>
            <w:r w:rsidR="00566367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5</w:t>
            </w:r>
            <w:r w:rsidR="00EF2E84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</w:t>
            </w:r>
            <w:r w:rsidR="00566367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ҳафта:</w:t>
            </w:r>
            <w:r w:rsidR="00566367" w:rsidRPr="00BE3CFC">
              <w:rPr>
                <w:rFonts w:eastAsia="Times New Roman"/>
                <w:szCs w:val="24"/>
                <w:lang w:val="uz-Cyrl-UZ" w:eastAsia="ru-RU"/>
              </w:rPr>
              <w:t xml:space="preserve"> 20:30-21:00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198BE" w14:textId="1A73966E" w:rsidR="006E51A3" w:rsidRPr="00BE3CFC" w:rsidRDefault="00EF2E84">
            <w:pPr>
              <w:spacing w:before="20" w:after="20"/>
              <w:jc w:val="center"/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</w:pPr>
            <w:r w:rsidRPr="00BE3CFC">
              <w:rPr>
                <w:rFonts w:eastAsia="Times New Roman"/>
                <w:b/>
                <w:szCs w:val="24"/>
                <w:lang w:val="uz-Cyrl-UZ" w:eastAsia="ru-RU"/>
              </w:rPr>
              <w:t>“</w:t>
            </w:r>
            <w:r w:rsidR="00566367" w:rsidRPr="00BE3CFC">
              <w:rPr>
                <w:rFonts w:eastAsia="Times New Roman"/>
                <w:b/>
                <w:szCs w:val="24"/>
                <w:lang w:val="uz-Cyrl-UZ" w:eastAsia="ru-RU"/>
              </w:rPr>
              <w:t>Маҳалла</w:t>
            </w:r>
            <w:r w:rsidRPr="00BE3CFC">
              <w:rPr>
                <w:rFonts w:eastAsia="Times New Roman"/>
                <w:b/>
                <w:szCs w:val="24"/>
                <w:lang w:val="uz-Cyrl-UZ" w:eastAsia="ru-RU"/>
              </w:rPr>
              <w:t>”</w:t>
            </w:r>
            <w:r w:rsidR="009862EB" w:rsidRPr="00BE3CFC">
              <w:rPr>
                <w:rFonts w:eastAsia="Times New Roman"/>
                <w:b/>
                <w:szCs w:val="24"/>
                <w:lang w:val="uz-Cyrl-UZ" w:eastAsia="ru-RU"/>
              </w:rPr>
              <w:br/>
            </w:r>
            <w:r w:rsidR="009862EB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1-ҳафта: 21:</w:t>
            </w:r>
            <w:r w:rsidR="00D63F4E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15</w:t>
            </w:r>
            <w:r w:rsidR="009862EB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-22:00</w:t>
            </w:r>
          </w:p>
          <w:p w14:paraId="226997F9" w14:textId="196D7399" w:rsidR="00566367" w:rsidRPr="00BE3CFC" w:rsidRDefault="006E51A3" w:rsidP="00D63F4E">
            <w:pPr>
              <w:spacing w:before="20" w:after="20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2-</w:t>
            </w:r>
            <w:r w:rsidR="00566367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5</w:t>
            </w:r>
            <w:r w:rsidR="00EF2E84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</w:t>
            </w:r>
            <w:r w:rsidR="00566367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ҳафта: 21:00-21:30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83303" w14:textId="6E2E31CE" w:rsidR="006E51A3" w:rsidRPr="00BE3CFC" w:rsidRDefault="00EF2E84" w:rsidP="006F33C2">
            <w:pPr>
              <w:spacing w:before="20" w:after="20"/>
              <w:jc w:val="center"/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</w:pPr>
            <w:r w:rsidRPr="00BE3CFC">
              <w:rPr>
                <w:rFonts w:eastAsia="Times New Roman"/>
                <w:b/>
                <w:bCs/>
                <w:color w:val="000000"/>
                <w:spacing w:val="-14"/>
                <w:szCs w:val="24"/>
                <w:lang w:val="uz-Cyrl-UZ" w:eastAsia="ru-RU"/>
              </w:rPr>
              <w:t>“</w:t>
            </w:r>
            <w:r w:rsidR="00566367" w:rsidRPr="00BE3CFC">
              <w:rPr>
                <w:rFonts w:eastAsia="Times New Roman"/>
                <w:b/>
                <w:bCs/>
                <w:color w:val="000000"/>
                <w:spacing w:val="-14"/>
                <w:szCs w:val="24"/>
                <w:lang w:val="uz-Cyrl-UZ" w:eastAsia="ru-RU"/>
              </w:rPr>
              <w:t>Маданият ва маърифат</w:t>
            </w:r>
            <w:r w:rsidRPr="00BE3CFC">
              <w:rPr>
                <w:rFonts w:eastAsia="Times New Roman"/>
                <w:b/>
                <w:bCs/>
                <w:color w:val="000000"/>
                <w:spacing w:val="-14"/>
                <w:szCs w:val="24"/>
                <w:lang w:val="uz-Cyrl-UZ" w:eastAsia="ru-RU"/>
              </w:rPr>
              <w:t>”</w:t>
            </w:r>
            <w:r w:rsidR="009862EB" w:rsidRPr="00BE3CFC">
              <w:rPr>
                <w:rFonts w:eastAsia="Times New Roman"/>
                <w:b/>
                <w:bCs/>
                <w:color w:val="000000"/>
                <w:spacing w:val="-14"/>
                <w:szCs w:val="24"/>
                <w:lang w:val="uz-Cyrl-UZ" w:eastAsia="ru-RU"/>
              </w:rPr>
              <w:br/>
            </w:r>
            <w:r w:rsidR="009862EB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1-ҳафта: 22:</w:t>
            </w:r>
            <w:r w:rsidR="00D63F4E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15</w:t>
            </w:r>
            <w:r w:rsidR="009862EB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-23:00</w:t>
            </w:r>
          </w:p>
          <w:p w14:paraId="0FE7922F" w14:textId="29B8FA70" w:rsidR="00566367" w:rsidRPr="00BE3CFC" w:rsidRDefault="006E51A3" w:rsidP="00D63F4E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spacing w:val="-14"/>
                <w:szCs w:val="24"/>
                <w:lang w:val="uz-Cyrl-UZ" w:eastAsia="ru-RU"/>
              </w:rPr>
            </w:pPr>
            <w:r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2-</w:t>
            </w:r>
            <w:r w:rsidR="00566367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5</w:t>
            </w:r>
            <w:r w:rsidR="00EF2E84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</w:t>
            </w:r>
            <w:r w:rsidR="00566367" w:rsidRPr="00BE3CFC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ҳафта: 21:30-22:00</w:t>
            </w:r>
          </w:p>
        </w:tc>
      </w:tr>
      <w:tr w:rsidR="00566367" w:rsidRPr="009A4819" w14:paraId="6F819AE0" w14:textId="77777777" w:rsidTr="00566367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5FE36E" w14:textId="77777777" w:rsidR="00566367" w:rsidRPr="009A4819" w:rsidRDefault="00566367" w:rsidP="00EC755E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CF3125" w14:textId="77777777" w:rsidR="00F2245E" w:rsidRPr="009A4819" w:rsidRDefault="00566367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Душанба</w:t>
            </w:r>
          </w:p>
          <w:p w14:paraId="39A4CFCC" w14:textId="3E521796" w:rsidR="00566367" w:rsidRPr="009A4819" w:rsidRDefault="00F2245E" w:rsidP="00F2245E">
            <w:pPr>
              <w:spacing w:before="80" w:after="80"/>
              <w:jc w:val="center"/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(23, 30, сентябрь, </w:t>
            </w:r>
            <w:r w:rsidR="00C9688F"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7, 14, 21 октябрь)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C4A0FA" w14:textId="2B5C4181" w:rsidR="008A0B61" w:rsidRPr="009A4819" w:rsidRDefault="008A0B61" w:rsidP="00B44F23">
            <w:pPr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70C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603E75" w14:textId="103A3BA3" w:rsidR="00566367" w:rsidRPr="009A4819" w:rsidRDefault="008A0B61" w:rsidP="00B44F23">
            <w:pPr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“Миллий тикланиш” демократик партияси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48EBB8" w14:textId="3EDECB95" w:rsidR="00566367" w:rsidRPr="009A4819" w:rsidRDefault="008A0B61" w:rsidP="00244B1C">
            <w:pPr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Экологик партияси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7BAD3" w14:textId="2EC03926" w:rsidR="00566367" w:rsidRPr="009A4819" w:rsidRDefault="008A0B61" w:rsidP="00244B1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Ўзбекистон Халқ 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  <w:t>демократик партияси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70758" w14:textId="5D24BF42" w:rsidR="00566367" w:rsidRPr="009A4819" w:rsidRDefault="00566367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t xml:space="preserve">Ўзбекистон “Адолат” </w:t>
            </w: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br/>
              <w:t>социал-демократик партияси</w:t>
            </w:r>
          </w:p>
        </w:tc>
      </w:tr>
      <w:tr w:rsidR="00566367" w:rsidRPr="009A4819" w14:paraId="560CA6A2" w14:textId="77777777" w:rsidTr="00566367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1F7065" w14:textId="77777777" w:rsidR="00566367" w:rsidRPr="009A4819" w:rsidRDefault="00566367" w:rsidP="00EC755E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74ACD0" w14:textId="77777777" w:rsidR="00F2245E" w:rsidRPr="009A4819" w:rsidRDefault="00566367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Сешанба</w:t>
            </w:r>
          </w:p>
          <w:p w14:paraId="0327B7A0" w14:textId="0F46493F" w:rsidR="00566367" w:rsidRPr="009A4819" w:rsidRDefault="00F2245E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(24 сентябрь, 1, 8, 15, 22 октябрь)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BC1BF1" w14:textId="3CB0B3B2" w:rsidR="00566367" w:rsidRPr="009A4819" w:rsidRDefault="008A0B61" w:rsidP="00B44F23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“Миллий тикланиш” демократик партияси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88A37A" w14:textId="7D683848" w:rsidR="00566367" w:rsidRPr="009A4819" w:rsidRDefault="008A0B61" w:rsidP="00244B1C">
            <w:pPr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Экологик партияси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0C485D" w14:textId="4D40DCCB" w:rsidR="008A0B61" w:rsidRPr="009A4819" w:rsidRDefault="008A0B61" w:rsidP="008A0B61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Ўзбекистон Халқ 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  <w:t>демократик партияси</w:t>
            </w:r>
          </w:p>
          <w:p w14:paraId="60F44F44" w14:textId="1F5D2572" w:rsidR="00566367" w:rsidRPr="009A4819" w:rsidRDefault="00566367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1DCA4" w14:textId="65CA2ADB" w:rsidR="00566367" w:rsidRPr="009A4819" w:rsidRDefault="00566367">
            <w:pPr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t xml:space="preserve">Ўзбекистон “Адолат” </w:t>
            </w: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br/>
              <w:t>социал-демократик партияси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A397F" w14:textId="5FC89036" w:rsidR="00566367" w:rsidRPr="009A4819" w:rsidRDefault="008A0B61" w:rsidP="00B44F23">
            <w:pPr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70C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</w:t>
            </w:r>
          </w:p>
        </w:tc>
      </w:tr>
      <w:tr w:rsidR="00566367" w:rsidRPr="009A4819" w14:paraId="52200336" w14:textId="77777777" w:rsidTr="00566367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618B77" w14:textId="77777777" w:rsidR="00566367" w:rsidRPr="009A4819" w:rsidRDefault="00566367" w:rsidP="00EC755E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BB3738" w14:textId="77777777" w:rsidR="00F2245E" w:rsidRPr="009A4819" w:rsidRDefault="00566367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Чоршанба</w:t>
            </w:r>
          </w:p>
          <w:p w14:paraId="3F301C50" w14:textId="5DF936E1" w:rsidR="00566367" w:rsidRPr="009A4819" w:rsidRDefault="00F2245E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(2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5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сентябрь, 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2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, 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9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, 1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6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, 2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3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октябрь)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BAF8DD" w14:textId="278E5BB6" w:rsidR="00566367" w:rsidRPr="009A4819" w:rsidRDefault="008A0B61" w:rsidP="00244B1C">
            <w:pPr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Экологик партияси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E9FAEC" w14:textId="6508F91D" w:rsidR="00566367" w:rsidRPr="009A4819" w:rsidRDefault="008A0B61" w:rsidP="00244B1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Ўзбекистон Халқ 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  <w:t>демократик партияси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4BF1E5" w14:textId="17DAF245" w:rsidR="00566367" w:rsidRPr="009A4819" w:rsidRDefault="00566367">
            <w:pPr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t xml:space="preserve">Ўзбекистон “Адолат” </w:t>
            </w: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br/>
              <w:t>социал-демократик партияси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BC6F0" w14:textId="1462835D" w:rsidR="00566367" w:rsidRPr="009A4819" w:rsidRDefault="008A0B61" w:rsidP="00B44F23">
            <w:pPr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70C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BE2FF" w14:textId="62D1D951" w:rsidR="00566367" w:rsidRPr="009A4819" w:rsidRDefault="00244B1C" w:rsidP="00B44F23">
            <w:pPr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“Миллий тикланиш” демократик партияси</w:t>
            </w:r>
          </w:p>
        </w:tc>
      </w:tr>
      <w:tr w:rsidR="00566367" w:rsidRPr="009A4819" w14:paraId="64600D16" w14:textId="77777777" w:rsidTr="00566367">
        <w:trPr>
          <w:trHeight w:val="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281FC3" w14:textId="77777777" w:rsidR="00566367" w:rsidRPr="009A4819" w:rsidRDefault="00566367" w:rsidP="00EC755E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E36209" w14:textId="77777777" w:rsidR="00F2245E" w:rsidRPr="009A4819" w:rsidRDefault="00566367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Пайшанба</w:t>
            </w:r>
          </w:p>
          <w:p w14:paraId="6B5739F4" w14:textId="6637CDA7" w:rsidR="00566367" w:rsidRPr="009A4819" w:rsidRDefault="00F2245E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(2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6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сентябрь, 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3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, 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10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, 1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7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, 2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4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октябрь)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5735BD" w14:textId="39871576" w:rsidR="00566367" w:rsidRPr="009A4819" w:rsidRDefault="008A0B61" w:rsidP="00244B1C">
            <w:pPr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Ўзбекистон Халқ 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  <w:t>демократик партияси</w:t>
            </w:r>
            <w:r w:rsidR="00566367" w:rsidRPr="009A4819">
              <w:rPr>
                <w:rFonts w:eastAsia="Times New Roman"/>
                <w:color w:val="7030A0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B53CF3" w14:textId="458D0B52" w:rsidR="00566367" w:rsidRPr="009A4819" w:rsidRDefault="00566367">
            <w:pPr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t xml:space="preserve">Ўзбекистон “Адолат” </w:t>
            </w: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br/>
              <w:t>социал-демократик партияси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EFECFA" w14:textId="482E6A4D" w:rsidR="00566367" w:rsidRPr="009A4819" w:rsidRDefault="008A0B61" w:rsidP="00B44F23">
            <w:pPr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70C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2FD3A" w14:textId="5F6AE118" w:rsidR="00566367" w:rsidRPr="009A4819" w:rsidRDefault="00B44F23" w:rsidP="00B44F23">
            <w:pPr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“Миллий тикланиш” демократик партияси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95BB6" w14:textId="759ED4DC" w:rsidR="00566367" w:rsidRPr="009A4819" w:rsidRDefault="00244B1C" w:rsidP="00244B1C">
            <w:pPr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Экологик партияси</w:t>
            </w:r>
          </w:p>
        </w:tc>
      </w:tr>
      <w:tr w:rsidR="00566367" w:rsidRPr="009A4819" w14:paraId="304E47E4" w14:textId="77777777" w:rsidTr="00566367">
        <w:trPr>
          <w:trHeight w:val="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E2F921" w14:textId="77777777" w:rsidR="00566367" w:rsidRPr="009A4819" w:rsidRDefault="00566367" w:rsidP="00EC755E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F86E16" w14:textId="77777777" w:rsidR="00566367" w:rsidRPr="009A4819" w:rsidRDefault="00566367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Жума</w:t>
            </w:r>
          </w:p>
          <w:p w14:paraId="457C55A8" w14:textId="1DA43BE7" w:rsidR="00F2245E" w:rsidRPr="009A4819" w:rsidRDefault="00F2245E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(2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7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сентябрь, 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4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, 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11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, 1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8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, 2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5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октябрь)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EEF2BC" w14:textId="4EF822DA" w:rsidR="00566367" w:rsidRPr="009A4819" w:rsidRDefault="00566367">
            <w:pPr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t xml:space="preserve">Ўзбекистон “Адолат” </w:t>
            </w: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br/>
              <w:t>социал-демократик партияси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E2F4EE" w14:textId="16C6A140" w:rsidR="00566367" w:rsidRPr="009A4819" w:rsidRDefault="008A0B61" w:rsidP="00B44F23">
            <w:pPr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70C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DB381C" w14:textId="566CEA10" w:rsidR="00566367" w:rsidRPr="009A4819" w:rsidRDefault="00B44F23">
            <w:pPr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“Миллий тикланиш” демократик партияси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4685B" w14:textId="1183ABCF" w:rsidR="00566367" w:rsidRPr="009A4819" w:rsidRDefault="00244B1C">
            <w:pPr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Экологик партияси</w:t>
            </w:r>
            <w:r w:rsidRPr="009A4819">
              <w:rPr>
                <w:rFonts w:eastAsia="Times New Roman"/>
                <w:color w:val="0070C0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45142" w14:textId="0BC0F04B" w:rsidR="00566367" w:rsidRPr="009A4819" w:rsidRDefault="00244B1C" w:rsidP="00244B1C">
            <w:pPr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Ўзбекистон Халқ 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  <w:t>демократик партияси</w:t>
            </w:r>
          </w:p>
        </w:tc>
      </w:tr>
      <w:tr w:rsidR="00566367" w:rsidRPr="009A4819" w14:paraId="6D1215B3" w14:textId="77777777" w:rsidTr="00566367">
        <w:trPr>
          <w:trHeight w:val="13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28B37E" w14:textId="77777777" w:rsidR="00566367" w:rsidRPr="009A4819" w:rsidRDefault="00566367" w:rsidP="00EC755E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89CC86" w14:textId="77777777" w:rsidR="00566367" w:rsidRPr="009A4819" w:rsidRDefault="00566367">
            <w:pPr>
              <w:spacing w:before="20" w:after="20"/>
              <w:jc w:val="center"/>
              <w:rPr>
                <w:rFonts w:eastAsia="Times New Roman"/>
                <w:color w:val="000000"/>
                <w:sz w:val="23"/>
                <w:szCs w:val="23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 w:val="23"/>
                <w:szCs w:val="23"/>
                <w:lang w:val="uz-Cyrl-UZ" w:eastAsia="ru-RU"/>
              </w:rPr>
              <w:t>Шанба</w:t>
            </w:r>
          </w:p>
          <w:p w14:paraId="227AD56C" w14:textId="5D780127" w:rsidR="00F2245E" w:rsidRPr="009A4819" w:rsidRDefault="00F2245E">
            <w:pPr>
              <w:spacing w:before="20" w:after="20"/>
              <w:jc w:val="center"/>
              <w:rPr>
                <w:rFonts w:eastAsia="Times New Roman"/>
                <w:strike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(28 сентябрь, 5, 12, 19 октябрь)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A523F" w14:textId="77777777" w:rsidR="00566367" w:rsidRPr="009A4819" w:rsidRDefault="00566367">
            <w:pPr>
              <w:jc w:val="center"/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Партиялараро дебатлар (партиялар ўртасида ўзаро келишувга асосан)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</w:t>
            </w:r>
          </w:p>
        </w:tc>
      </w:tr>
    </w:tbl>
    <w:p w14:paraId="69D7538F" w14:textId="77777777" w:rsidR="00566367" w:rsidRPr="009A4819" w:rsidRDefault="00566367" w:rsidP="00566367">
      <w:pPr>
        <w:ind w:left="-284" w:firstLine="709"/>
        <w:rPr>
          <w:rFonts w:eastAsia="Times New Roman"/>
          <w:bCs/>
          <w:i/>
          <w:iCs/>
          <w:color w:val="000000"/>
          <w:spacing w:val="-4"/>
          <w:szCs w:val="24"/>
          <w:lang w:val="uz-Cyrl-UZ" w:eastAsia="ru-RU"/>
        </w:rPr>
      </w:pPr>
    </w:p>
    <w:p w14:paraId="04AD8592" w14:textId="14BB0E20" w:rsidR="00566367" w:rsidRPr="009A4819" w:rsidRDefault="00566367" w:rsidP="00566367">
      <w:pPr>
        <w:spacing w:after="120" w:line="232" w:lineRule="auto"/>
        <w:ind w:left="-284" w:firstLine="709"/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</w:pPr>
      <w:r w:rsidRPr="009A4819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 xml:space="preserve">Сиёсий партияларга интенсив тарғибот-ташвиқот ишларини олиб бориш, партиялар, уларнинг олий органлари йиғилишлари, мақсад ва вазифалари билан сайловчиларни кенг таништириш мақсадида биринчи ҳафтада </w:t>
      </w:r>
      <w:r w:rsidR="00D63F4E" w:rsidRPr="002172CB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>45</w:t>
      </w:r>
      <w:r w:rsidRPr="002172CB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 xml:space="preserve"> дақиқа, </w:t>
      </w:r>
      <w:r w:rsidR="00D63F4E" w:rsidRPr="002172CB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br/>
        <w:t>2</w:t>
      </w:r>
      <w:r w:rsidRPr="002172CB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>-5</w:t>
      </w:r>
      <w:r w:rsidR="00467783" w:rsidRPr="002172CB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>-</w:t>
      </w:r>
      <w:r w:rsidRPr="002172CB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>ҳафталарда 30 дақиқадан вақт ажратилмоқда.</w:t>
      </w:r>
    </w:p>
    <w:p w14:paraId="0FE9E5BE" w14:textId="1FFFB8E1" w:rsidR="00566367" w:rsidRPr="009A4819" w:rsidRDefault="00D20CB2" w:rsidP="00566367">
      <w:pPr>
        <w:spacing w:after="120" w:line="232" w:lineRule="auto"/>
        <w:ind w:left="-284" w:firstLine="709"/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</w:pPr>
      <w:r w:rsidRPr="009A4819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>Шунингдек, м</w:t>
      </w:r>
      <w:r w:rsidR="00566367" w:rsidRPr="009A4819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>азкур иловага асосан сиёсий партияларнинг телероликлари эфирга ягона 150 сониялик блокда (ҳар бир партия учун 30 сониядан) ҳар бир каналда бир кунда 4 мартадан узатилади. Барча кўрсатувлар сурдотаржима билан намойиш қилинади.</w:t>
      </w:r>
    </w:p>
    <w:p w14:paraId="1B1F6A3D" w14:textId="4D487C98" w:rsidR="006D4DBD" w:rsidRPr="009A4819" w:rsidRDefault="00566367" w:rsidP="00566367">
      <w:pPr>
        <w:spacing w:after="120" w:line="232" w:lineRule="auto"/>
        <w:ind w:left="-284" w:firstLine="709"/>
        <w:rPr>
          <w:rFonts w:eastAsia="Times New Roman"/>
          <w:bCs/>
          <w:iCs/>
          <w:sz w:val="28"/>
          <w:szCs w:val="28"/>
          <w:lang w:val="uz-Cyrl-UZ" w:eastAsia="ru-RU"/>
        </w:rPr>
      </w:pPr>
      <w:r w:rsidRPr="009A4819">
        <w:rPr>
          <w:rFonts w:eastAsia="Times New Roman"/>
          <w:bCs/>
          <w:iCs/>
          <w:sz w:val="28"/>
          <w:szCs w:val="28"/>
          <w:lang w:val="uz-Cyrl-UZ" w:eastAsia="ru-RU"/>
        </w:rPr>
        <w:t>Телеканаллар дастурига ўзгариш киритилганда ёки профилактика бўлган тақдирда, тегишли дастурларнинг эфирга узатиш вақти тенгликни сақлаган ҳолда бошқа вақтга ўтказилиши мумкин.</w:t>
      </w:r>
    </w:p>
    <w:p w14:paraId="28650758" w14:textId="6EE84D23" w:rsidR="00186E01" w:rsidRPr="009A4819" w:rsidRDefault="00186E01" w:rsidP="006E51A3">
      <w:pPr>
        <w:spacing w:after="160" w:line="259" w:lineRule="auto"/>
        <w:jc w:val="left"/>
        <w:rPr>
          <w:rFonts w:eastAsia="Times New Roman"/>
          <w:bCs/>
          <w:iCs/>
          <w:sz w:val="28"/>
          <w:szCs w:val="28"/>
          <w:lang w:val="uz-Cyrl-UZ" w:eastAsia="ru-RU"/>
        </w:rPr>
      </w:pPr>
      <w:r w:rsidRPr="009A4819">
        <w:rPr>
          <w:rFonts w:eastAsia="Times New Roman"/>
          <w:bCs/>
          <w:iCs/>
          <w:sz w:val="28"/>
          <w:szCs w:val="28"/>
          <w:lang w:val="uz-Cyrl-UZ" w:eastAsia="ru-RU"/>
        </w:rPr>
        <w:br w:type="page"/>
      </w:r>
    </w:p>
    <w:p w14:paraId="2BDADFCC" w14:textId="77777777" w:rsidR="00186E01" w:rsidRPr="009A4819" w:rsidRDefault="00186E01" w:rsidP="00186E01">
      <w:pPr>
        <w:ind w:left="9923"/>
        <w:jc w:val="center"/>
        <w:rPr>
          <w:bCs/>
          <w:sz w:val="22"/>
          <w:szCs w:val="24"/>
          <w:lang w:val="uz-Cyrl-UZ" w:eastAsia="ru-RU"/>
        </w:rPr>
      </w:pPr>
      <w:r w:rsidRPr="009A4819">
        <w:rPr>
          <w:bCs/>
          <w:sz w:val="22"/>
          <w:szCs w:val="24"/>
          <w:lang w:val="uz-Cyrl-UZ" w:eastAsia="ru-RU"/>
        </w:rPr>
        <w:lastRenderedPageBreak/>
        <w:t xml:space="preserve">Ўзбекистон Республикаси </w:t>
      </w:r>
      <w:r w:rsidRPr="009A4819">
        <w:rPr>
          <w:bCs/>
          <w:sz w:val="22"/>
          <w:szCs w:val="24"/>
          <w:lang w:val="uz-Cyrl-UZ" w:eastAsia="ru-RU"/>
        </w:rPr>
        <w:br/>
        <w:t xml:space="preserve">Марказий сайлов комиссиясининг </w:t>
      </w:r>
      <w:r w:rsidRPr="009A4819">
        <w:rPr>
          <w:bCs/>
          <w:sz w:val="22"/>
          <w:szCs w:val="24"/>
          <w:lang w:val="uz-Cyrl-UZ" w:eastAsia="ru-RU"/>
        </w:rPr>
        <w:br/>
        <w:t xml:space="preserve">2024 йил </w:t>
      </w:r>
      <w:r w:rsidRPr="009A4819">
        <w:rPr>
          <w:bCs/>
          <w:sz w:val="22"/>
          <w:szCs w:val="24"/>
          <w:lang w:eastAsia="ru-RU"/>
        </w:rPr>
        <w:t>__</w:t>
      </w:r>
      <w:r w:rsidRPr="009A4819">
        <w:rPr>
          <w:bCs/>
          <w:sz w:val="22"/>
          <w:szCs w:val="24"/>
          <w:lang w:val="uz-Cyrl-UZ" w:eastAsia="ru-RU"/>
        </w:rPr>
        <w:t xml:space="preserve"> сентябрдаги </w:t>
      </w:r>
      <w:r w:rsidRPr="009A4819">
        <w:rPr>
          <w:bCs/>
          <w:sz w:val="22"/>
          <w:szCs w:val="24"/>
          <w:lang w:eastAsia="ru-RU"/>
        </w:rPr>
        <w:t>____</w:t>
      </w:r>
      <w:r w:rsidRPr="009A4819">
        <w:rPr>
          <w:bCs/>
          <w:sz w:val="22"/>
          <w:szCs w:val="24"/>
          <w:lang w:val="uz-Cyrl-UZ" w:eastAsia="ru-RU"/>
        </w:rPr>
        <w:t xml:space="preserve">-сон қарорига </w:t>
      </w:r>
    </w:p>
    <w:p w14:paraId="06C84EA8" w14:textId="77777777" w:rsidR="00186E01" w:rsidRPr="009A4819" w:rsidRDefault="00186E01" w:rsidP="00186E01">
      <w:pPr>
        <w:ind w:left="9923"/>
        <w:jc w:val="center"/>
        <w:rPr>
          <w:bCs/>
          <w:sz w:val="20"/>
          <w:szCs w:val="24"/>
          <w:lang w:val="uz-Cyrl-UZ" w:eastAsia="ru-RU"/>
        </w:rPr>
      </w:pPr>
      <w:r w:rsidRPr="009A4819">
        <w:rPr>
          <w:bCs/>
          <w:sz w:val="22"/>
          <w:szCs w:val="24"/>
          <w:lang w:val="uz-Cyrl-UZ" w:eastAsia="ru-RU"/>
        </w:rPr>
        <w:t>1а-илова</w:t>
      </w:r>
    </w:p>
    <w:p w14:paraId="4D7E49B0" w14:textId="77777777" w:rsidR="00186E01" w:rsidRPr="009A4819" w:rsidRDefault="00186E01" w:rsidP="00186E01">
      <w:pPr>
        <w:jc w:val="center"/>
        <w:rPr>
          <w:rFonts w:eastAsia="Times New Roman"/>
          <w:b/>
          <w:bCs/>
          <w:color w:val="000000"/>
          <w:sz w:val="22"/>
          <w:szCs w:val="24"/>
          <w:lang w:val="uz-Cyrl-UZ" w:eastAsia="ru-RU"/>
        </w:rPr>
      </w:pPr>
    </w:p>
    <w:p w14:paraId="00DDC9CC" w14:textId="77777777" w:rsidR="00186E01" w:rsidRPr="009A4819" w:rsidRDefault="00186E01" w:rsidP="00186E01">
      <w:pPr>
        <w:jc w:val="center"/>
        <w:rPr>
          <w:rFonts w:eastAsia="Times New Roman"/>
          <w:b/>
          <w:bCs/>
          <w:color w:val="000000"/>
          <w:szCs w:val="28"/>
          <w:lang w:val="uz-Cyrl-UZ" w:eastAsia="ru-RU"/>
        </w:rPr>
      </w:pPr>
      <w:r w:rsidRPr="009A4819">
        <w:rPr>
          <w:rFonts w:eastAsia="Times New Roman"/>
          <w:b/>
          <w:bCs/>
          <w:color w:val="000000"/>
          <w:szCs w:val="28"/>
          <w:lang w:val="uz-Cyrl-UZ" w:eastAsia="ru-RU"/>
        </w:rPr>
        <w:t>Ўзбекистон Республикаси Олий Мажлиси Қонунчилик палатаси депутатлигига номзодлар ва сиёсий партияларга</w:t>
      </w:r>
      <w:r w:rsidRPr="009A4819">
        <w:rPr>
          <w:rFonts w:eastAsia="Times New Roman"/>
          <w:b/>
          <w:bCs/>
          <w:color w:val="000000"/>
          <w:szCs w:val="28"/>
          <w:lang w:val="uz-Cyrl-UZ" w:eastAsia="ru-RU"/>
        </w:rPr>
        <w:br/>
        <w:t xml:space="preserve">сайловолди ташвиқоти даврида Ўзбекистон Миллий телерадиокомпаниясининг марказий </w:t>
      </w:r>
      <w:bookmarkStart w:id="3" w:name="_Hlk177034075"/>
      <w:r w:rsidRPr="009A4819">
        <w:rPr>
          <w:rFonts w:eastAsia="Times New Roman"/>
          <w:b/>
          <w:bCs/>
          <w:color w:val="000000"/>
          <w:szCs w:val="28"/>
          <w:lang w:val="uz-Cyrl-UZ" w:eastAsia="ru-RU"/>
        </w:rPr>
        <w:t>радиоканаллари</w:t>
      </w:r>
      <w:bookmarkEnd w:id="3"/>
      <w:r w:rsidRPr="009A4819">
        <w:rPr>
          <w:rFonts w:eastAsia="Times New Roman"/>
          <w:b/>
          <w:bCs/>
          <w:color w:val="000000"/>
          <w:szCs w:val="28"/>
          <w:lang w:val="uz-Cyrl-UZ" w:eastAsia="ru-RU"/>
        </w:rPr>
        <w:br/>
        <w:t xml:space="preserve">ҳамда уларда бепул ажратиладиган </w:t>
      </w:r>
      <w:r w:rsidRPr="009A4819">
        <w:rPr>
          <w:rFonts w:eastAsia="Times New Roman"/>
          <w:b/>
          <w:bCs/>
          <w:color w:val="000000"/>
          <w:szCs w:val="28"/>
          <w:lang w:val="uz-Cyrl-UZ" w:eastAsia="ru-RU"/>
        </w:rPr>
        <w:br/>
        <w:t>ЭФИР ВАҚТИ ҲАЖМИ</w:t>
      </w:r>
    </w:p>
    <w:p w14:paraId="579336F4" w14:textId="77777777" w:rsidR="00186E01" w:rsidRPr="009A4819" w:rsidRDefault="00186E01" w:rsidP="00186E01">
      <w:pPr>
        <w:jc w:val="center"/>
        <w:rPr>
          <w:rFonts w:eastAsia="Times New Roman"/>
          <w:b/>
          <w:bCs/>
          <w:color w:val="000000"/>
          <w:sz w:val="22"/>
          <w:szCs w:val="24"/>
          <w:lang w:val="uz-Cyrl-UZ" w:eastAsia="ru-RU"/>
        </w:rPr>
      </w:pPr>
    </w:p>
    <w:tbl>
      <w:tblPr>
        <w:tblW w:w="1487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3251"/>
        <w:gridCol w:w="3402"/>
        <w:gridCol w:w="2977"/>
        <w:gridCol w:w="3260"/>
      </w:tblGrid>
      <w:tr w:rsidR="00186E01" w:rsidRPr="009A4819" w14:paraId="2FCF6BC1" w14:textId="77777777" w:rsidTr="0052724C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B0100C" w14:textId="77777777" w:rsidR="00186E01" w:rsidRPr="009A4819" w:rsidRDefault="00186E01" w:rsidP="0052724C">
            <w:pPr>
              <w:spacing w:line="220" w:lineRule="exact"/>
              <w:ind w:left="-145" w:right="-135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  <w:t>Т/р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6486C3" w14:textId="77777777" w:rsidR="00186E01" w:rsidRPr="009A4819" w:rsidRDefault="00186E01" w:rsidP="0052724C">
            <w:pPr>
              <w:spacing w:line="200" w:lineRule="exact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 xml:space="preserve">Ҳафта </w:t>
            </w:r>
            <w:r w:rsidRPr="009A4819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br/>
              <w:t>кунлари</w:t>
            </w:r>
          </w:p>
        </w:tc>
        <w:tc>
          <w:tcPr>
            <w:tcW w:w="12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92979E" w14:textId="77777777" w:rsidR="00186E01" w:rsidRPr="009A4819" w:rsidRDefault="00186E01" w:rsidP="0052724C">
            <w:pPr>
              <w:spacing w:before="30" w:after="30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Радиоканаллар номи ва эфирга чиқиш вақти</w:t>
            </w:r>
          </w:p>
        </w:tc>
      </w:tr>
      <w:tr w:rsidR="00186E01" w:rsidRPr="009A4819" w14:paraId="78E8288B" w14:textId="77777777" w:rsidTr="002172CB">
        <w:trPr>
          <w:trHeight w:val="1020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3659F68" w14:textId="77777777" w:rsidR="00186E01" w:rsidRPr="009A4819" w:rsidRDefault="00186E01" w:rsidP="0052724C">
            <w:pPr>
              <w:jc w:val="left"/>
              <w:rPr>
                <w:rFonts w:eastAsia="Times New Roman"/>
                <w:b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CA13FE2" w14:textId="77777777" w:rsidR="00186E01" w:rsidRPr="009A4819" w:rsidRDefault="00186E01" w:rsidP="0052724C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C988B" w14:textId="77777777" w:rsidR="00186E01" w:rsidRPr="002172CB" w:rsidRDefault="00186E01" w:rsidP="0052724C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  <w:r w:rsidRPr="002172CB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“Ўзбекистон 24”</w:t>
            </w:r>
          </w:p>
          <w:p w14:paraId="0114E55D" w14:textId="7AEA5DC7" w:rsidR="00186E01" w:rsidRPr="002172CB" w:rsidRDefault="00186E01" w:rsidP="0052724C">
            <w:pPr>
              <w:spacing w:before="20" w:after="20"/>
              <w:jc w:val="center"/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</w:pP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1-ҳафта: 17:</w:t>
            </w:r>
            <w:r w:rsidR="000D1DEC"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15</w:t>
            </w: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-18:00</w:t>
            </w:r>
          </w:p>
          <w:p w14:paraId="0BE183D3" w14:textId="00A053A9" w:rsidR="00186E01" w:rsidRPr="002172CB" w:rsidRDefault="00186E01" w:rsidP="000D1DEC">
            <w:pPr>
              <w:spacing w:before="20" w:after="20"/>
              <w:jc w:val="center"/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</w:pP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2-5-ҳафта: 17:30-18:00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AE425" w14:textId="534AF59D" w:rsidR="00186E01" w:rsidRPr="002172CB" w:rsidRDefault="00186E01" w:rsidP="0052724C">
            <w:pPr>
              <w:spacing w:before="20" w:after="20"/>
              <w:jc w:val="center"/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</w:pPr>
            <w:r w:rsidRPr="002172CB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“Ўзбекистон”</w:t>
            </w:r>
            <w:r w:rsidRPr="002172CB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br/>
            </w: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1-ҳафта: 18:</w:t>
            </w:r>
            <w:r w:rsidR="00B55E66"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20</w:t>
            </w: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-19:05</w:t>
            </w:r>
          </w:p>
          <w:p w14:paraId="0D577305" w14:textId="202CB4EA" w:rsidR="00186E01" w:rsidRPr="002172CB" w:rsidRDefault="00186E01" w:rsidP="00B55E66">
            <w:pPr>
              <w:spacing w:before="20" w:after="20"/>
              <w:jc w:val="center"/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</w:pP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2-5-ҳафта: 18:05-18:35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44BD3" w14:textId="77777777" w:rsidR="00186E01" w:rsidRPr="002172CB" w:rsidRDefault="00186E01" w:rsidP="0052724C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  <w:r w:rsidRPr="002172CB"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  <w:t>“Ёшлар”</w:t>
            </w:r>
          </w:p>
          <w:p w14:paraId="27617B2D" w14:textId="43DEF6E3" w:rsidR="00186E01" w:rsidRPr="002172CB" w:rsidRDefault="00186E01" w:rsidP="00B55E66">
            <w:pPr>
              <w:spacing w:before="20" w:after="20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1-ҳафта: 19:</w:t>
            </w:r>
            <w:r w:rsidR="00B55E66"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15</w:t>
            </w: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-20:00</w:t>
            </w: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br/>
              <w:t>2-5-ҳафта:</w:t>
            </w:r>
            <w:r w:rsidRPr="002172CB">
              <w:rPr>
                <w:rFonts w:eastAsia="Times New Roman"/>
                <w:szCs w:val="24"/>
                <w:lang w:val="uz-Cyrl-UZ" w:eastAsia="ru-RU"/>
              </w:rPr>
              <w:t xml:space="preserve"> 19:00-19:30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EF47" w14:textId="3468B609" w:rsidR="00186E01" w:rsidRPr="002172CB" w:rsidRDefault="00186E01" w:rsidP="00B55E66">
            <w:pPr>
              <w:spacing w:before="20" w:after="20"/>
              <w:jc w:val="center"/>
              <w:rPr>
                <w:rFonts w:eastAsia="Times New Roman"/>
                <w:szCs w:val="24"/>
                <w:lang w:val="uz-Cyrl-UZ" w:eastAsia="ru-RU"/>
              </w:rPr>
            </w:pPr>
            <w:r w:rsidRPr="002172CB">
              <w:rPr>
                <w:rFonts w:eastAsia="Times New Roman"/>
                <w:b/>
                <w:szCs w:val="24"/>
                <w:lang w:val="uz-Cyrl-UZ" w:eastAsia="ru-RU"/>
              </w:rPr>
              <w:t>“Маҳалла”</w:t>
            </w:r>
            <w:r w:rsidRPr="002172CB">
              <w:rPr>
                <w:rFonts w:eastAsia="Times New Roman"/>
                <w:b/>
                <w:szCs w:val="24"/>
                <w:lang w:val="uz-Cyrl-UZ" w:eastAsia="ru-RU"/>
              </w:rPr>
              <w:br/>
            </w: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1-ҳафта: 21:</w:t>
            </w:r>
            <w:r w:rsidR="00B55E66"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15</w:t>
            </w: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-22:00</w:t>
            </w: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br/>
              <w:t>2-5-ҳафта: 21:00-21:30</w:t>
            </w:r>
          </w:p>
        </w:tc>
      </w:tr>
      <w:tr w:rsidR="00186E01" w:rsidRPr="009A4819" w14:paraId="1AAA5E9D" w14:textId="77777777" w:rsidTr="0052724C">
        <w:trPr>
          <w:trHeight w:val="721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D684DB6" w14:textId="77777777" w:rsidR="00186E01" w:rsidRPr="009A4819" w:rsidRDefault="00186E01" w:rsidP="0052724C">
            <w:pPr>
              <w:jc w:val="left"/>
              <w:rPr>
                <w:rFonts w:eastAsia="Times New Roman"/>
                <w:b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57A4192" w14:textId="77777777" w:rsidR="00186E01" w:rsidRPr="009A4819" w:rsidRDefault="00186E01" w:rsidP="0052724C">
            <w:pPr>
              <w:jc w:val="left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323AA8" w14:textId="77777777" w:rsidR="00186E01" w:rsidRPr="009A4819" w:rsidRDefault="00186E01" w:rsidP="0052724C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D6582C" w14:textId="16CA3B68" w:rsidR="00186E01" w:rsidRPr="009A4819" w:rsidRDefault="00186E01" w:rsidP="00B55E66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1-ҳафта: 20:</w:t>
            </w:r>
            <w:r w:rsidR="00B55E66"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20</w:t>
            </w: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t>-21:05</w:t>
            </w:r>
            <w:r w:rsidRPr="002172CB">
              <w:rPr>
                <w:rFonts w:eastAsia="Times New Roman"/>
                <w:bCs/>
                <w:color w:val="000000"/>
                <w:szCs w:val="24"/>
                <w:lang w:val="uz-Cyrl-UZ" w:eastAsia="ru-RU"/>
              </w:rPr>
              <w:br/>
              <w:t>2-5-ҳафта: 20:05-20:35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18BEA" w14:textId="77777777" w:rsidR="00186E01" w:rsidRPr="009A4819" w:rsidRDefault="00186E01" w:rsidP="0052724C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7AA2" w14:textId="77777777" w:rsidR="00186E01" w:rsidRPr="009A4819" w:rsidRDefault="00186E01" w:rsidP="0052724C">
            <w:pPr>
              <w:spacing w:before="20" w:after="20"/>
              <w:jc w:val="center"/>
              <w:rPr>
                <w:rFonts w:eastAsia="Times New Roman"/>
                <w:b/>
                <w:szCs w:val="24"/>
                <w:lang w:val="uz-Cyrl-UZ" w:eastAsia="ru-RU"/>
              </w:rPr>
            </w:pPr>
          </w:p>
        </w:tc>
      </w:tr>
      <w:tr w:rsidR="00186E01" w:rsidRPr="009A4819" w14:paraId="514AABEC" w14:textId="77777777" w:rsidTr="0052724C">
        <w:trPr>
          <w:trHeight w:val="10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4FC64A3" w14:textId="77777777" w:rsidR="00186E01" w:rsidRPr="009A4819" w:rsidRDefault="00186E01" w:rsidP="0052724C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AD6C26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Душанба</w:t>
            </w:r>
          </w:p>
          <w:p w14:paraId="651ACAB7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b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(23, 30, сентябрь, 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  <w:t>7, 14, 21 октябрь)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DFB14F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70C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A213F1" w14:textId="77777777" w:rsidR="00186E01" w:rsidRPr="009A4819" w:rsidRDefault="00186E01" w:rsidP="0052724C">
            <w:pPr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“Миллий тикланиш” демократик партияси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E3E224" w14:textId="77777777" w:rsidR="00186E01" w:rsidRPr="009A4819" w:rsidRDefault="00186E01" w:rsidP="0052724C">
            <w:pPr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Ўзбекистон Халқ 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  <w:t>демократик партияси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72D89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t xml:space="preserve">Ўзбекистон “Адолат” </w:t>
            </w: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br/>
              <w:t>социал-демократик партияси</w:t>
            </w:r>
          </w:p>
        </w:tc>
      </w:tr>
      <w:tr w:rsidR="00186E01" w:rsidRPr="009A4819" w14:paraId="66A73B46" w14:textId="77777777" w:rsidTr="0052724C">
        <w:trPr>
          <w:trHeight w:val="606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B25DB1" w14:textId="77777777" w:rsidR="00186E01" w:rsidRPr="009A4819" w:rsidRDefault="00186E01" w:rsidP="0052724C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C12ACA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9358E7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C687BC" w14:textId="77777777" w:rsidR="00186E01" w:rsidRPr="009A4819" w:rsidRDefault="00186E01" w:rsidP="0052724C">
            <w:pPr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Экологик партияси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520DC5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E334" w14:textId="77777777" w:rsidR="00186E01" w:rsidRPr="009A4819" w:rsidRDefault="00186E01" w:rsidP="0052724C">
            <w:pPr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</w:p>
        </w:tc>
      </w:tr>
      <w:tr w:rsidR="00186E01" w:rsidRPr="009A4819" w14:paraId="4E858E61" w14:textId="77777777" w:rsidTr="0052724C">
        <w:trPr>
          <w:trHeight w:val="5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899D029" w14:textId="77777777" w:rsidR="00186E01" w:rsidRPr="009A4819" w:rsidRDefault="00186E01" w:rsidP="0052724C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D385AA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Сешанба</w:t>
            </w:r>
          </w:p>
          <w:p w14:paraId="70BBC39D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(24 сентябрь, 1, 8, 15, 22 октябрь)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4C5DC9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“Миллий тикланиш” демократик партияси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B6DCB0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Экологик партияси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3CF85F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t xml:space="preserve">Ўзбекистон “Адолат” </w:t>
            </w: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br/>
              <w:t>социал-демократик партияси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12358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70C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</w:t>
            </w:r>
          </w:p>
        </w:tc>
      </w:tr>
      <w:tr w:rsidR="00186E01" w:rsidRPr="009A4819" w14:paraId="4BB34623" w14:textId="77777777" w:rsidTr="0052724C">
        <w:trPr>
          <w:trHeight w:val="739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B40DE8" w14:textId="77777777" w:rsidR="00186E01" w:rsidRPr="009A4819" w:rsidRDefault="00186E01" w:rsidP="0052724C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8661FC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69DF2E" w14:textId="77777777" w:rsidR="00186E01" w:rsidRPr="009A4819" w:rsidRDefault="00186E01" w:rsidP="0052724C">
            <w:pPr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A3D15D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Ўзбекистон Халқ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  <w:t>демократик партияси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A3949C" w14:textId="77777777" w:rsidR="00186E01" w:rsidRPr="009A4819" w:rsidRDefault="00186E01" w:rsidP="0052724C">
            <w:pPr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E484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</w:p>
        </w:tc>
      </w:tr>
      <w:tr w:rsidR="00186E01" w:rsidRPr="009A4819" w14:paraId="7A65499D" w14:textId="77777777" w:rsidTr="0052724C">
        <w:trPr>
          <w:trHeight w:val="6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79690AC" w14:textId="77777777" w:rsidR="00186E01" w:rsidRPr="009A4819" w:rsidRDefault="00186E01" w:rsidP="0052724C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38D5CD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Чоршанба</w:t>
            </w:r>
          </w:p>
          <w:p w14:paraId="6D6EDF9A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(2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5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сентябрь, 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2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, 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9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, 1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6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, 2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3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октябрь)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8517BF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Экологик партияси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ECDD83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Ўзбекистон Халқ 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  <w:t>демократик партияси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FAF6B6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70C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74B01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“Миллий тикланиш” демократик партияси</w:t>
            </w:r>
          </w:p>
        </w:tc>
      </w:tr>
      <w:tr w:rsidR="00186E01" w:rsidRPr="009A4819" w14:paraId="1AA88FE4" w14:textId="77777777" w:rsidTr="0052724C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C60D97" w14:textId="77777777" w:rsidR="00186E01" w:rsidRPr="009A4819" w:rsidRDefault="00186E01" w:rsidP="0052724C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040F94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D683AC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862E55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t>Ўзбекистон “Адолат”</w:t>
            </w: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br/>
              <w:t>социал-демократик партияси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AC4C59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9A12B" w14:textId="77777777" w:rsidR="00186E01" w:rsidRPr="009A4819" w:rsidRDefault="00186E01" w:rsidP="0052724C">
            <w:pPr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</w:p>
        </w:tc>
      </w:tr>
    </w:tbl>
    <w:p w14:paraId="4FA4EA2E" w14:textId="77777777" w:rsidR="00186E01" w:rsidRPr="009A4819" w:rsidRDefault="00186E01" w:rsidP="00186E01">
      <w:r w:rsidRPr="009A4819">
        <w:br w:type="page"/>
      </w:r>
    </w:p>
    <w:tbl>
      <w:tblPr>
        <w:tblW w:w="1487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3251"/>
        <w:gridCol w:w="3402"/>
        <w:gridCol w:w="2977"/>
        <w:gridCol w:w="3260"/>
      </w:tblGrid>
      <w:tr w:rsidR="00186E01" w:rsidRPr="009A4819" w14:paraId="63E43B5B" w14:textId="77777777" w:rsidTr="0052724C">
        <w:trPr>
          <w:trHeight w:val="6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4B8C413" w14:textId="77777777" w:rsidR="00186E01" w:rsidRPr="009A4819" w:rsidRDefault="00186E01" w:rsidP="0052724C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46CCD1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Пайшанба</w:t>
            </w:r>
          </w:p>
          <w:p w14:paraId="1A2C4572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(2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6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сентябрь, 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3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, 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10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, 1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7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, 2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4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октябрь)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70DFE3" w14:textId="77777777" w:rsidR="00186E01" w:rsidRPr="009A4819" w:rsidRDefault="00186E01" w:rsidP="0052724C">
            <w:pPr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Ўзбекистон Халқ 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  <w:t>демократик партияси</w:t>
            </w:r>
            <w:r w:rsidRPr="009A4819">
              <w:rPr>
                <w:rFonts w:eastAsia="Times New Roman"/>
                <w:color w:val="7030A0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49C728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t xml:space="preserve">Ўзбекистон “Адолат” </w:t>
            </w: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br/>
              <w:t>социал-демократик партияси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6A0C24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“Миллий тикланиш” демократик партияси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0AD46" w14:textId="77777777" w:rsidR="00186E01" w:rsidRPr="009A4819" w:rsidRDefault="00186E01" w:rsidP="0052724C">
            <w:pPr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Экологик партияси</w:t>
            </w:r>
          </w:p>
        </w:tc>
      </w:tr>
      <w:tr w:rsidR="00186E01" w:rsidRPr="009A4819" w14:paraId="7966B072" w14:textId="77777777" w:rsidTr="0052724C">
        <w:trPr>
          <w:trHeight w:val="9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C60599" w14:textId="77777777" w:rsidR="00186E01" w:rsidRPr="009A4819" w:rsidRDefault="00186E01" w:rsidP="0052724C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D19BDE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5572F4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27FCA3" w14:textId="77777777" w:rsidR="00186E01" w:rsidRPr="009A4819" w:rsidRDefault="00186E01" w:rsidP="0052724C">
            <w:pPr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70C0"/>
                <w:szCs w:val="24"/>
                <w:lang w:val="uz-Cyrl-UZ" w:eastAsia="ru-RU"/>
              </w:rPr>
              <w:t>Тадбиркорлар ва</w:t>
            </w:r>
            <w:r w:rsidRPr="009A4819">
              <w:rPr>
                <w:rFonts w:eastAsia="Times New Roman"/>
                <w:color w:val="0070C0"/>
                <w:szCs w:val="24"/>
                <w:lang w:val="uz-Cyrl-UZ" w:eastAsia="ru-RU"/>
              </w:rPr>
              <w:br/>
              <w:t>ишбилармонлар ҳаракати – Ўзбекистон либерал-демократик партияси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13FF1D" w14:textId="77777777" w:rsidR="00186E01" w:rsidRPr="009A4819" w:rsidRDefault="00186E01" w:rsidP="0052724C">
            <w:pPr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C5CB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</w:p>
        </w:tc>
      </w:tr>
      <w:tr w:rsidR="00186E01" w:rsidRPr="009A4819" w14:paraId="23B264CE" w14:textId="77777777" w:rsidTr="0052724C">
        <w:trPr>
          <w:trHeight w:val="103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8BEBFD" w14:textId="77777777" w:rsidR="00186E01" w:rsidRPr="009A4819" w:rsidRDefault="00186E01" w:rsidP="0052724C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E93C60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Жума</w:t>
            </w:r>
          </w:p>
          <w:p w14:paraId="63BE0544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(2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7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сентябрь, 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4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, 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11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, 1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8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>, 2</w:t>
            </w:r>
            <w:r w:rsidRPr="009A4819">
              <w:rPr>
                <w:rFonts w:eastAsia="Times New Roman"/>
                <w:color w:val="000000"/>
                <w:szCs w:val="24"/>
                <w:lang w:val="uz-Latn-UZ" w:eastAsia="ru-RU"/>
              </w:rPr>
              <w:t>5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 октябрь)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DCEC1B" w14:textId="77777777" w:rsidR="00186E01" w:rsidRPr="009A4819" w:rsidRDefault="00186E01" w:rsidP="0052724C">
            <w:pPr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t xml:space="preserve">Ўзбекистон “Адолат” </w:t>
            </w:r>
            <w:r w:rsidRPr="009A4819">
              <w:rPr>
                <w:rFonts w:eastAsia="Times New Roman"/>
                <w:color w:val="FF0000"/>
                <w:szCs w:val="24"/>
                <w:lang w:val="uz-Cyrl-UZ" w:eastAsia="ru-RU"/>
              </w:rPr>
              <w:br/>
              <w:t>социал-демократик партияси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5A7897" w14:textId="77777777" w:rsidR="00186E01" w:rsidRPr="009A4819" w:rsidRDefault="00186E01" w:rsidP="0052724C">
            <w:pPr>
              <w:jc w:val="center"/>
            </w:pPr>
            <w:r w:rsidRPr="009A4819">
              <w:rPr>
                <w:rFonts w:eastAsia="Times New Roman"/>
                <w:color w:val="0070C0"/>
                <w:szCs w:val="24"/>
                <w:lang w:val="uz-Cyrl-UZ" w:eastAsia="ru-RU"/>
              </w:rPr>
              <w:t>Тадбиркорлар ва ишбилармонлар ҳаракати – Ўзбекистон либерал-демократик партияси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D0F5D8" w14:textId="77777777" w:rsidR="00186E01" w:rsidRPr="009A4819" w:rsidRDefault="00186E01" w:rsidP="0052724C">
            <w:pPr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B050"/>
                <w:szCs w:val="24"/>
                <w:lang w:val="uz-Cyrl-UZ" w:eastAsia="ru-RU"/>
              </w:rPr>
              <w:t>Ўзбекистон Экологик партияси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45A20" w14:textId="77777777" w:rsidR="00186E01" w:rsidRPr="009A4819" w:rsidRDefault="00186E01" w:rsidP="0052724C">
            <w:pPr>
              <w:jc w:val="center"/>
              <w:rPr>
                <w:rFonts w:eastAsia="Times New Roman"/>
                <w:color w:val="7030A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t xml:space="preserve">Ўзбекистон Халқ </w:t>
            </w:r>
            <w:r w:rsidRPr="009A4819">
              <w:rPr>
                <w:rFonts w:eastAsia="Times New Roman"/>
                <w:color w:val="000000"/>
                <w:szCs w:val="24"/>
                <w:lang w:val="uz-Cyrl-UZ" w:eastAsia="ru-RU"/>
              </w:rPr>
              <w:br/>
              <w:t>демократик партияси</w:t>
            </w:r>
          </w:p>
        </w:tc>
      </w:tr>
      <w:tr w:rsidR="00186E01" w:rsidRPr="009A4819" w14:paraId="470CEF81" w14:textId="77777777" w:rsidTr="0052724C">
        <w:trPr>
          <w:trHeight w:val="6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D1EAF6" w14:textId="77777777" w:rsidR="00186E01" w:rsidRPr="009A4819" w:rsidRDefault="00186E01" w:rsidP="0052724C">
            <w:pPr>
              <w:numPr>
                <w:ilvl w:val="0"/>
                <w:numId w:val="1"/>
              </w:numPr>
              <w:spacing w:line="220" w:lineRule="exact"/>
              <w:ind w:right="-142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2F94B7" w14:textId="77777777" w:rsidR="00186E01" w:rsidRPr="009A4819" w:rsidRDefault="00186E01" w:rsidP="0052724C">
            <w:pPr>
              <w:spacing w:before="80" w:after="80"/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</w:p>
        </w:tc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6916E8" w14:textId="77777777" w:rsidR="00186E01" w:rsidRPr="009A4819" w:rsidRDefault="00186E01" w:rsidP="0052724C">
            <w:pPr>
              <w:jc w:val="center"/>
              <w:rPr>
                <w:rFonts w:eastAsia="Times New Roman"/>
                <w:color w:val="FF0000"/>
                <w:szCs w:val="24"/>
                <w:lang w:val="uz-Cyrl-U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A0A7BB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70C0"/>
                <w:szCs w:val="24"/>
                <w:lang w:val="uz-Cyrl-UZ" w:eastAsia="ru-RU"/>
              </w:rPr>
            </w:pPr>
            <w:r w:rsidRPr="009A4819">
              <w:rPr>
                <w:rFonts w:eastAsia="Times New Roman"/>
                <w:color w:val="7030A0"/>
                <w:szCs w:val="24"/>
                <w:lang w:val="uz-Cyrl-UZ" w:eastAsia="ru-RU"/>
              </w:rPr>
              <w:t>Ўзбекистон “Миллий тикланиш” демократик партияси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4FAEE3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B050"/>
                <w:szCs w:val="24"/>
                <w:lang w:val="uz-Cyrl-UZ"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52158" w14:textId="77777777" w:rsidR="00186E01" w:rsidRPr="009A4819" w:rsidRDefault="00186E01" w:rsidP="0052724C">
            <w:pPr>
              <w:jc w:val="center"/>
              <w:rPr>
                <w:rFonts w:eastAsia="Times New Roman"/>
                <w:color w:val="000000"/>
                <w:szCs w:val="24"/>
                <w:lang w:val="uz-Cyrl-UZ" w:eastAsia="ru-RU"/>
              </w:rPr>
            </w:pPr>
          </w:p>
        </w:tc>
      </w:tr>
    </w:tbl>
    <w:p w14:paraId="564D0D17" w14:textId="77777777" w:rsidR="00186E01" w:rsidRPr="009A4819" w:rsidRDefault="00186E01" w:rsidP="00186E01">
      <w:pPr>
        <w:ind w:left="-284" w:firstLine="709"/>
        <w:rPr>
          <w:rFonts w:eastAsia="Times New Roman"/>
          <w:bCs/>
          <w:i/>
          <w:iCs/>
          <w:color w:val="000000"/>
          <w:spacing w:val="-4"/>
          <w:szCs w:val="24"/>
          <w:lang w:val="uz-Cyrl-UZ" w:eastAsia="ru-RU"/>
        </w:rPr>
      </w:pPr>
    </w:p>
    <w:p w14:paraId="64FC1467" w14:textId="420C5192" w:rsidR="00186E01" w:rsidRPr="009A4819" w:rsidRDefault="00186E01" w:rsidP="00186E01">
      <w:pPr>
        <w:spacing w:after="120" w:line="232" w:lineRule="auto"/>
        <w:ind w:left="-284" w:firstLine="709"/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</w:pPr>
      <w:r w:rsidRPr="009A4819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 xml:space="preserve">Сиёсий партияларга интенсив тарғибот-ташвиқот ишларини олиб бориш, партиялар, уларнинг олий органлари йиғилишлари, мақсад ва вазифалари билан сайловчиларни кенг таништириш мақсадида </w:t>
      </w:r>
      <w:r w:rsidRPr="002172CB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 xml:space="preserve">биринчи ҳафтада </w:t>
      </w:r>
      <w:r w:rsidR="005236AA" w:rsidRPr="002172CB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>45</w:t>
      </w:r>
      <w:r w:rsidRPr="002172CB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 xml:space="preserve"> дақиқа, </w:t>
      </w:r>
      <w:r w:rsidRPr="002172CB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br/>
      </w:r>
      <w:r w:rsidR="005236AA" w:rsidRPr="002172CB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>2</w:t>
      </w:r>
      <w:r w:rsidRPr="002172CB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>-5-ҳафталарда 30 дақиқадан вақт ажратилмоқда.</w:t>
      </w:r>
    </w:p>
    <w:p w14:paraId="35A7A695" w14:textId="77777777" w:rsidR="00186E01" w:rsidRPr="009A4819" w:rsidRDefault="00186E01" w:rsidP="00186E01">
      <w:pPr>
        <w:spacing w:after="120" w:line="232" w:lineRule="auto"/>
        <w:ind w:left="-284" w:firstLine="709"/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</w:pPr>
      <w:r w:rsidRPr="009A4819">
        <w:rPr>
          <w:rFonts w:eastAsia="Times New Roman"/>
          <w:bCs/>
          <w:iCs/>
          <w:spacing w:val="-4"/>
          <w:sz w:val="28"/>
          <w:szCs w:val="28"/>
          <w:lang w:val="uz-Cyrl-UZ" w:eastAsia="ru-RU"/>
        </w:rPr>
        <w:t xml:space="preserve">Шунингдек, мазкур иловага асосан сиёсий партияларнинг радиороликлари эфирга ягона 150 сониялик блокда (ҳар бир партия учун 30 сониядан) ҳар бир каналда бир кунда 4 мартадан узатилади. </w:t>
      </w:r>
    </w:p>
    <w:p w14:paraId="7BAE82EF" w14:textId="77777777" w:rsidR="00186E01" w:rsidRPr="00705C9D" w:rsidRDefault="00186E01" w:rsidP="00186E01">
      <w:pPr>
        <w:spacing w:after="120" w:line="232" w:lineRule="auto"/>
        <w:ind w:left="-284" w:firstLine="709"/>
        <w:rPr>
          <w:rFonts w:eastAsia="Times New Roman"/>
          <w:bCs/>
          <w:iCs/>
          <w:sz w:val="28"/>
          <w:szCs w:val="28"/>
          <w:lang w:val="uz-Cyrl-UZ" w:eastAsia="ru-RU"/>
        </w:rPr>
      </w:pPr>
      <w:r w:rsidRPr="009A4819">
        <w:rPr>
          <w:rFonts w:eastAsia="Times New Roman"/>
          <w:bCs/>
          <w:iCs/>
          <w:sz w:val="28"/>
          <w:szCs w:val="28"/>
          <w:lang w:val="uz-Cyrl-UZ" w:eastAsia="ru-RU"/>
        </w:rPr>
        <w:t>Радиоканаллар дастурига ўзгариш киритилганда ёки профилактика бўлган тақдирда, тегишли дастурларнинг эфирга узатиш вақти тенгликни сақлаган ҳолда бошқа вақтга ўтказилиши мумкин.</w:t>
      </w:r>
    </w:p>
    <w:p w14:paraId="70E1FEBC" w14:textId="77777777" w:rsidR="00186E01" w:rsidRPr="00705C9D" w:rsidRDefault="00186E01" w:rsidP="00186E01">
      <w:pPr>
        <w:spacing w:after="120" w:line="232" w:lineRule="auto"/>
        <w:ind w:left="-284" w:firstLine="709"/>
        <w:rPr>
          <w:rFonts w:eastAsia="Times New Roman"/>
          <w:bCs/>
          <w:iCs/>
          <w:sz w:val="28"/>
          <w:szCs w:val="28"/>
          <w:lang w:val="uz-Cyrl-UZ" w:eastAsia="ru-RU"/>
        </w:rPr>
      </w:pPr>
    </w:p>
    <w:p w14:paraId="60E427E1" w14:textId="77777777" w:rsidR="006D4DBD" w:rsidRPr="006E51A3" w:rsidRDefault="006D4DBD" w:rsidP="006E51A3">
      <w:pPr>
        <w:spacing w:after="160" w:line="259" w:lineRule="auto"/>
        <w:jc w:val="left"/>
        <w:rPr>
          <w:rFonts w:eastAsia="Times New Roman"/>
          <w:bCs/>
          <w:iCs/>
          <w:sz w:val="28"/>
          <w:szCs w:val="28"/>
          <w:lang w:val="uz-Cyrl-UZ" w:eastAsia="ru-RU"/>
        </w:rPr>
      </w:pPr>
    </w:p>
    <w:sectPr w:rsidR="006D4DBD" w:rsidRPr="006E51A3" w:rsidSect="0056636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16AC0"/>
    <w:multiLevelType w:val="hybridMultilevel"/>
    <w:tmpl w:val="0E3EA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0B"/>
    <w:rsid w:val="000D1DEC"/>
    <w:rsid w:val="00186E01"/>
    <w:rsid w:val="002172CB"/>
    <w:rsid w:val="00244B1C"/>
    <w:rsid w:val="002A76D9"/>
    <w:rsid w:val="002D11A9"/>
    <w:rsid w:val="003B08EB"/>
    <w:rsid w:val="003D675F"/>
    <w:rsid w:val="00467783"/>
    <w:rsid w:val="00507D41"/>
    <w:rsid w:val="005236AA"/>
    <w:rsid w:val="00566367"/>
    <w:rsid w:val="00622814"/>
    <w:rsid w:val="006D4DBD"/>
    <w:rsid w:val="006E51A3"/>
    <w:rsid w:val="006E6A76"/>
    <w:rsid w:val="006F33C2"/>
    <w:rsid w:val="00705C9D"/>
    <w:rsid w:val="00765534"/>
    <w:rsid w:val="00801A4A"/>
    <w:rsid w:val="00822609"/>
    <w:rsid w:val="0089370B"/>
    <w:rsid w:val="008A0B61"/>
    <w:rsid w:val="009664C1"/>
    <w:rsid w:val="009862EB"/>
    <w:rsid w:val="009A4819"/>
    <w:rsid w:val="009F15F4"/>
    <w:rsid w:val="00A10088"/>
    <w:rsid w:val="00A13281"/>
    <w:rsid w:val="00B44F23"/>
    <w:rsid w:val="00B55E66"/>
    <w:rsid w:val="00B80696"/>
    <w:rsid w:val="00BE3CFC"/>
    <w:rsid w:val="00C13713"/>
    <w:rsid w:val="00C9688F"/>
    <w:rsid w:val="00CC0A70"/>
    <w:rsid w:val="00D065DF"/>
    <w:rsid w:val="00D20CB2"/>
    <w:rsid w:val="00D522B5"/>
    <w:rsid w:val="00D63F4E"/>
    <w:rsid w:val="00DC1DF5"/>
    <w:rsid w:val="00E02C5F"/>
    <w:rsid w:val="00EF2E84"/>
    <w:rsid w:val="00F0668C"/>
    <w:rsid w:val="00F2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66B9"/>
  <w15:chartTrackingRefBased/>
  <w15:docId w15:val="{6D8D3C1E-4144-4189-96F1-D091BF3C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636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F23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Равшан Б. Бурхонов</cp:lastModifiedBy>
  <cp:revision>10</cp:revision>
  <dcterms:created xsi:type="dcterms:W3CDTF">2024-09-20T09:37:00Z</dcterms:created>
  <dcterms:modified xsi:type="dcterms:W3CDTF">2024-09-20T13:13:00Z</dcterms:modified>
</cp:coreProperties>
</file>