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DE91" w14:textId="77777777" w:rsidR="00714BE0" w:rsidRPr="00B01227" w:rsidRDefault="00714BE0" w:rsidP="00714BE0">
      <w:pPr>
        <w:spacing w:after="0" w:line="240" w:lineRule="auto"/>
        <w:ind w:left="10206"/>
        <w:jc w:val="center"/>
        <w:rPr>
          <w:rFonts w:eastAsia="Times New Roman" w:cs="Times New Roman"/>
          <w:sz w:val="24"/>
          <w:szCs w:val="24"/>
          <w:lang w:val="uz-Cyrl-UZ" w:eastAsia="ru-RU"/>
        </w:rPr>
      </w:pPr>
      <w:bookmarkStart w:id="0" w:name="_Hlk137131248"/>
      <w:r w:rsidRPr="00B01227">
        <w:rPr>
          <w:rFonts w:eastAsia="Times New Roman" w:cs="Times New Roman"/>
          <w:sz w:val="24"/>
          <w:szCs w:val="24"/>
          <w:lang w:val="uz-Cyrl-UZ" w:eastAsia="ru-RU"/>
        </w:rPr>
        <w:t>Ўзбекистон Республикаси</w:t>
      </w:r>
    </w:p>
    <w:p w14:paraId="311C5185" w14:textId="77777777" w:rsidR="00714BE0" w:rsidRPr="00B01227" w:rsidRDefault="00714BE0" w:rsidP="00714BE0">
      <w:pPr>
        <w:spacing w:after="0" w:line="240" w:lineRule="auto"/>
        <w:ind w:left="10206"/>
        <w:jc w:val="center"/>
        <w:rPr>
          <w:rFonts w:eastAsia="Times New Roman" w:cs="Times New Roman"/>
          <w:sz w:val="24"/>
          <w:szCs w:val="24"/>
          <w:lang w:val="uz-Cyrl-UZ" w:eastAsia="ru-RU"/>
        </w:rPr>
      </w:pPr>
      <w:r w:rsidRPr="00B01227">
        <w:rPr>
          <w:rFonts w:eastAsia="Times New Roman" w:cs="Times New Roman"/>
          <w:sz w:val="24"/>
          <w:szCs w:val="24"/>
          <w:lang w:val="uz-Cyrl-UZ" w:eastAsia="ru-RU"/>
        </w:rPr>
        <w:t>Марказий сайлов комиссиясининг</w:t>
      </w:r>
    </w:p>
    <w:p w14:paraId="26702413" w14:textId="0E26B9DF" w:rsidR="00714BE0" w:rsidRPr="002F55AF" w:rsidRDefault="00714BE0" w:rsidP="002F55AF">
      <w:pPr>
        <w:spacing w:after="0" w:line="240" w:lineRule="auto"/>
        <w:ind w:left="10206"/>
        <w:jc w:val="center"/>
        <w:rPr>
          <w:rFonts w:eastAsia="Times New Roman" w:cs="Times New Roman"/>
          <w:sz w:val="24"/>
          <w:szCs w:val="24"/>
          <w:lang w:val="uz-Cyrl-UZ" w:eastAsia="ru-RU"/>
        </w:rPr>
      </w:pPr>
      <w:r w:rsidRPr="00B01227">
        <w:rPr>
          <w:rFonts w:eastAsia="Times New Roman" w:cs="Times New Roman"/>
          <w:sz w:val="24"/>
          <w:szCs w:val="24"/>
          <w:lang w:val="uz-Cyrl-UZ" w:eastAsia="ru-RU"/>
        </w:rPr>
        <w:t>2024 йил “</w:t>
      </w:r>
      <w:r w:rsidR="002F55AF">
        <w:rPr>
          <w:rFonts w:eastAsia="Times New Roman" w:cs="Times New Roman"/>
          <w:sz w:val="24"/>
          <w:szCs w:val="24"/>
          <w:lang w:val="uz-Cyrl-UZ" w:eastAsia="ru-RU"/>
        </w:rPr>
        <w:t xml:space="preserve">27 </w:t>
      </w:r>
      <w:r w:rsidRPr="00B01227">
        <w:rPr>
          <w:rFonts w:eastAsia="Times New Roman" w:cs="Times New Roman"/>
          <w:sz w:val="24"/>
          <w:szCs w:val="24"/>
          <w:lang w:val="uz-Cyrl-UZ" w:eastAsia="ru-RU"/>
        </w:rPr>
        <w:t>”</w:t>
      </w:r>
      <w:r w:rsidR="002F55AF">
        <w:rPr>
          <w:rFonts w:eastAsia="Times New Roman" w:cs="Times New Roman"/>
          <w:sz w:val="24"/>
          <w:szCs w:val="24"/>
          <w:lang w:val="uz-Cyrl-UZ" w:eastAsia="ru-RU"/>
        </w:rPr>
        <w:t>сентябр</w:t>
      </w:r>
      <w:r w:rsidRPr="00B01227">
        <w:rPr>
          <w:rFonts w:eastAsia="Times New Roman" w:cs="Times New Roman"/>
          <w:sz w:val="24"/>
          <w:szCs w:val="24"/>
          <w:lang w:val="uz-Cyrl-UZ" w:eastAsia="ru-RU"/>
        </w:rPr>
        <w:t>даги</w:t>
      </w:r>
      <w:r w:rsidR="002F55AF">
        <w:rPr>
          <w:rFonts w:eastAsia="Times New Roman" w:cs="Times New Roman"/>
          <w:sz w:val="24"/>
          <w:szCs w:val="24"/>
          <w:lang w:val="uz-Cyrl-UZ" w:eastAsia="ru-RU"/>
        </w:rPr>
        <w:br/>
        <w:t>1391</w:t>
      </w:r>
      <w:r w:rsidRPr="00B01227">
        <w:rPr>
          <w:rFonts w:eastAsia="Times New Roman" w:cs="Times New Roman"/>
          <w:sz w:val="24"/>
          <w:szCs w:val="24"/>
          <w:lang w:val="uz-Cyrl-UZ" w:eastAsia="ru-RU"/>
        </w:rPr>
        <w:t xml:space="preserve"> – сон қарорига </w:t>
      </w:r>
      <w:r w:rsidRPr="00B01227">
        <w:rPr>
          <w:rFonts w:eastAsia="Times New Roman" w:cs="Times New Roman"/>
          <w:sz w:val="24"/>
          <w:szCs w:val="24"/>
          <w:lang w:val="uz-Cyrl-UZ" w:eastAsia="ru-RU"/>
        </w:rPr>
        <w:br/>
        <w:t>илова</w:t>
      </w:r>
    </w:p>
    <w:p w14:paraId="3724AEB1" w14:textId="77777777" w:rsidR="00714BE0" w:rsidRPr="00B01227" w:rsidRDefault="00714BE0" w:rsidP="00714BE0">
      <w:pPr>
        <w:spacing w:after="0" w:line="240" w:lineRule="auto"/>
        <w:jc w:val="center"/>
        <w:rPr>
          <w:rFonts w:cs="Times New Roman"/>
          <w:b/>
          <w:sz w:val="28"/>
          <w:szCs w:val="28"/>
          <w:lang w:val="uz-Cyrl-UZ"/>
        </w:rPr>
      </w:pPr>
    </w:p>
    <w:p w14:paraId="154E8236" w14:textId="77777777" w:rsidR="00714BE0" w:rsidRPr="00B01227" w:rsidRDefault="00714BE0" w:rsidP="00714BE0">
      <w:pPr>
        <w:spacing w:after="0" w:line="240" w:lineRule="auto"/>
        <w:jc w:val="center"/>
        <w:rPr>
          <w:rFonts w:cs="Times New Roman"/>
          <w:b/>
          <w:sz w:val="28"/>
          <w:szCs w:val="28"/>
          <w:lang w:val="uz-Cyrl-UZ"/>
        </w:rPr>
      </w:pPr>
      <w:r w:rsidRPr="00B01227">
        <w:rPr>
          <w:rFonts w:cs="Times New Roman"/>
          <w:b/>
          <w:sz w:val="28"/>
          <w:szCs w:val="28"/>
          <w:lang w:val="uz-Cyrl-UZ"/>
        </w:rPr>
        <w:t xml:space="preserve">Ўзбекистон Республикаси Олий Мажлиси Қонунчилик палатаси ва маҳаллий Кенгашлар депутатлари </w:t>
      </w:r>
      <w:r w:rsidRPr="00B01227">
        <w:rPr>
          <w:rFonts w:cs="Times New Roman"/>
          <w:b/>
          <w:sz w:val="28"/>
          <w:szCs w:val="28"/>
          <w:lang w:val="uz-Cyrl-UZ"/>
        </w:rPr>
        <w:br/>
        <w:t xml:space="preserve">сайлов кампанияси даврида Марказий сайлов комиссиясига келиб тушган </w:t>
      </w:r>
    </w:p>
    <w:p w14:paraId="7FE61726" w14:textId="77777777" w:rsidR="00714BE0" w:rsidRPr="00B01227" w:rsidRDefault="00714BE0" w:rsidP="00714BE0">
      <w:pPr>
        <w:spacing w:after="0" w:line="240" w:lineRule="auto"/>
        <w:jc w:val="center"/>
        <w:rPr>
          <w:rFonts w:cs="Times New Roman"/>
          <w:b/>
          <w:sz w:val="28"/>
          <w:szCs w:val="28"/>
          <w:lang w:val="uz-Cyrl-UZ"/>
        </w:rPr>
      </w:pPr>
      <w:r w:rsidRPr="00B01227">
        <w:rPr>
          <w:rFonts w:cs="Times New Roman"/>
          <w:b/>
          <w:sz w:val="28"/>
          <w:szCs w:val="28"/>
          <w:lang w:val="uz-Cyrl-UZ"/>
        </w:rPr>
        <w:t>мурожаатларни кўриб чиқиш натижалари</w:t>
      </w:r>
      <w:bookmarkEnd w:id="0"/>
    </w:p>
    <w:p w14:paraId="3912FC39" w14:textId="77777777" w:rsidR="00714BE0" w:rsidRPr="00B01227" w:rsidRDefault="00714BE0" w:rsidP="00714BE0">
      <w:pPr>
        <w:spacing w:after="0" w:line="240" w:lineRule="auto"/>
        <w:jc w:val="center"/>
        <w:rPr>
          <w:rFonts w:cs="Times New Roman"/>
          <w:b/>
          <w:sz w:val="28"/>
          <w:szCs w:val="28"/>
          <w:lang w:val="uz-Cyrl-UZ"/>
        </w:rPr>
      </w:pPr>
      <w:r w:rsidRPr="00B01227">
        <w:rPr>
          <w:rFonts w:cs="Times New Roman"/>
          <w:b/>
          <w:sz w:val="28"/>
          <w:szCs w:val="28"/>
          <w:lang w:val="uz-Cyrl-UZ"/>
        </w:rPr>
        <w:t xml:space="preserve">Ж А Д В А Л И </w:t>
      </w:r>
    </w:p>
    <w:p w14:paraId="2862F472" w14:textId="1C2E8348" w:rsidR="00714BE0" w:rsidRPr="00B01227" w:rsidRDefault="00714BE0" w:rsidP="00714BE0">
      <w:pPr>
        <w:spacing w:after="0" w:line="240" w:lineRule="auto"/>
        <w:jc w:val="center"/>
        <w:rPr>
          <w:rFonts w:cs="Times New Roman"/>
          <w:b/>
          <w:sz w:val="24"/>
          <w:szCs w:val="28"/>
        </w:rPr>
      </w:pPr>
      <w:r w:rsidRPr="00B01227">
        <w:rPr>
          <w:rFonts w:cs="Times New Roman"/>
          <w:bCs/>
          <w:i/>
          <w:iCs/>
          <w:sz w:val="24"/>
          <w:szCs w:val="28"/>
          <w:lang w:val="uz-Cyrl-UZ"/>
        </w:rPr>
        <w:t>(</w:t>
      </w:r>
      <w:r w:rsidR="00722DEE" w:rsidRPr="00B01227">
        <w:rPr>
          <w:rFonts w:cs="Times New Roman"/>
          <w:bCs/>
          <w:i/>
          <w:iCs/>
          <w:sz w:val="24"/>
          <w:szCs w:val="28"/>
          <w:lang w:val="uz-Cyrl-UZ"/>
        </w:rPr>
        <w:t xml:space="preserve">26 июль – </w:t>
      </w:r>
      <w:r w:rsidRPr="00B01227">
        <w:rPr>
          <w:rFonts w:cs="Times New Roman"/>
          <w:bCs/>
          <w:i/>
          <w:iCs/>
          <w:sz w:val="24"/>
          <w:szCs w:val="28"/>
          <w:lang w:val="uz-Cyrl-UZ"/>
        </w:rPr>
        <w:t>23 сентябрдаги ҳолат)</w:t>
      </w:r>
    </w:p>
    <w:p w14:paraId="774875CE" w14:textId="77777777" w:rsidR="00714BE0" w:rsidRPr="00B01227" w:rsidRDefault="00714BE0" w:rsidP="00714BE0">
      <w:pPr>
        <w:spacing w:after="0" w:line="240" w:lineRule="auto"/>
        <w:jc w:val="center"/>
        <w:rPr>
          <w:rFonts w:cs="Times New Roman"/>
          <w:b/>
          <w:sz w:val="28"/>
          <w:szCs w:val="28"/>
        </w:rPr>
      </w:pPr>
    </w:p>
    <w:tbl>
      <w:tblPr>
        <w:tblStyle w:val="a3"/>
        <w:tblW w:w="15047" w:type="dxa"/>
        <w:tblInd w:w="-147" w:type="dxa"/>
        <w:tblLook w:val="0420" w:firstRow="1" w:lastRow="0" w:firstColumn="0" w:lastColumn="0" w:noHBand="0" w:noVBand="1"/>
      </w:tblPr>
      <w:tblGrid>
        <w:gridCol w:w="708"/>
        <w:gridCol w:w="2479"/>
        <w:gridCol w:w="2145"/>
        <w:gridCol w:w="4626"/>
        <w:gridCol w:w="5089"/>
      </w:tblGrid>
      <w:tr w:rsidR="00714BE0" w:rsidRPr="002F55AF" w14:paraId="53FF31E9" w14:textId="77777777" w:rsidTr="00B01227">
        <w:trPr>
          <w:tblHeader/>
        </w:trPr>
        <w:tc>
          <w:tcPr>
            <w:tcW w:w="708" w:type="dxa"/>
            <w:shd w:val="clear" w:color="auto" w:fill="DEEAF6" w:themeFill="accent5" w:themeFillTint="33"/>
            <w:vAlign w:val="center"/>
          </w:tcPr>
          <w:p w14:paraId="31DC491D" w14:textId="77777777" w:rsidR="00714BE0" w:rsidRPr="00B01227" w:rsidRDefault="00714BE0" w:rsidP="00B01227">
            <w:pPr>
              <w:tabs>
                <w:tab w:val="left" w:pos="329"/>
              </w:tabs>
              <w:spacing w:after="0" w:line="240" w:lineRule="auto"/>
              <w:ind w:left="-5" w:right="12"/>
              <w:contextualSpacing/>
              <w:jc w:val="center"/>
              <w:rPr>
                <w:rFonts w:cs="Times New Roman"/>
                <w:bCs/>
                <w:sz w:val="24"/>
                <w:szCs w:val="24"/>
                <w:lang w:val="uz-Cyrl-UZ"/>
              </w:rPr>
            </w:pPr>
            <w:r w:rsidRPr="00B01227">
              <w:rPr>
                <w:rFonts w:cs="Times New Roman"/>
                <w:b/>
                <w:sz w:val="24"/>
                <w:szCs w:val="24"/>
                <w:lang w:val="uz-Cyrl-UZ"/>
              </w:rPr>
              <w:t>Т/р</w:t>
            </w:r>
          </w:p>
        </w:tc>
        <w:tc>
          <w:tcPr>
            <w:tcW w:w="2479" w:type="dxa"/>
            <w:shd w:val="clear" w:color="auto" w:fill="DEEAF6" w:themeFill="accent5" w:themeFillTint="33"/>
            <w:vAlign w:val="center"/>
          </w:tcPr>
          <w:p w14:paraId="3811A40E" w14:textId="4B37F790" w:rsidR="00714BE0" w:rsidRPr="00B01227" w:rsidRDefault="00714BE0" w:rsidP="006E113B">
            <w:pPr>
              <w:spacing w:after="0" w:line="240" w:lineRule="auto"/>
              <w:contextualSpacing/>
              <w:jc w:val="center"/>
              <w:rPr>
                <w:rFonts w:cs="Times New Roman"/>
                <w:bCs/>
                <w:sz w:val="24"/>
                <w:szCs w:val="24"/>
                <w:lang w:val="uz-Cyrl-UZ"/>
              </w:rPr>
            </w:pPr>
            <w:r w:rsidRPr="00B01227">
              <w:rPr>
                <w:rFonts w:cs="Times New Roman"/>
                <w:b/>
                <w:sz w:val="24"/>
                <w:szCs w:val="24"/>
                <w:lang w:val="uz-Cyrl-UZ"/>
              </w:rPr>
              <w:t>Мурожаат муаллифининг Ф.И.О.</w:t>
            </w:r>
            <w:r w:rsidR="006E113B" w:rsidRPr="006E113B">
              <w:rPr>
                <w:rFonts w:cs="Times New Roman"/>
                <w:b/>
                <w:sz w:val="24"/>
                <w:szCs w:val="24"/>
              </w:rPr>
              <w:t xml:space="preserve"> </w:t>
            </w:r>
            <w:r w:rsidR="006E113B">
              <w:rPr>
                <w:rFonts w:cs="Times New Roman"/>
                <w:b/>
                <w:sz w:val="24"/>
                <w:szCs w:val="24"/>
              </w:rPr>
              <w:br/>
            </w:r>
            <w:r w:rsidR="006E113B">
              <w:rPr>
                <w:rFonts w:cs="Times New Roman"/>
                <w:b/>
                <w:sz w:val="24"/>
                <w:szCs w:val="24"/>
                <w:lang w:val="uz-Cyrl-UZ"/>
              </w:rPr>
              <w:t xml:space="preserve">ва </w:t>
            </w:r>
            <w:r w:rsidRPr="00B01227">
              <w:rPr>
                <w:rFonts w:cs="Times New Roman"/>
                <w:b/>
                <w:sz w:val="24"/>
                <w:szCs w:val="24"/>
                <w:lang w:val="uz-Cyrl-UZ"/>
              </w:rPr>
              <w:t xml:space="preserve">мурожаат </w:t>
            </w:r>
            <w:r w:rsidR="006E113B">
              <w:rPr>
                <w:rFonts w:cs="Times New Roman"/>
                <w:b/>
                <w:sz w:val="24"/>
                <w:szCs w:val="24"/>
                <w:lang w:val="uz-Cyrl-UZ"/>
              </w:rPr>
              <w:t>келиб тушган</w:t>
            </w:r>
            <w:r w:rsidRPr="00B01227">
              <w:rPr>
                <w:rFonts w:cs="Times New Roman"/>
                <w:b/>
                <w:sz w:val="24"/>
                <w:szCs w:val="24"/>
                <w:lang w:val="uz-Cyrl-UZ"/>
              </w:rPr>
              <w:t xml:space="preserve"> сана</w:t>
            </w:r>
          </w:p>
        </w:tc>
        <w:tc>
          <w:tcPr>
            <w:tcW w:w="2145" w:type="dxa"/>
            <w:shd w:val="clear" w:color="auto" w:fill="DEEAF6" w:themeFill="accent5" w:themeFillTint="33"/>
            <w:vAlign w:val="center"/>
          </w:tcPr>
          <w:p w14:paraId="17CF77A4" w14:textId="77777777" w:rsidR="00714BE0" w:rsidRPr="00B01227" w:rsidRDefault="00714BE0" w:rsidP="00B01227">
            <w:pPr>
              <w:spacing w:after="0" w:line="240" w:lineRule="auto"/>
              <w:contextualSpacing/>
              <w:jc w:val="center"/>
              <w:rPr>
                <w:rFonts w:cs="Times New Roman"/>
                <w:b/>
                <w:sz w:val="24"/>
                <w:szCs w:val="24"/>
                <w:lang w:val="uz-Cyrl-UZ"/>
              </w:rPr>
            </w:pPr>
            <w:r w:rsidRPr="00B01227">
              <w:rPr>
                <w:rFonts w:cs="Times New Roman"/>
                <w:b/>
                <w:sz w:val="24"/>
                <w:szCs w:val="24"/>
                <w:lang w:val="uz-Cyrl-UZ"/>
              </w:rPr>
              <w:t>Яшаш манзили</w:t>
            </w:r>
          </w:p>
        </w:tc>
        <w:tc>
          <w:tcPr>
            <w:tcW w:w="4626" w:type="dxa"/>
            <w:shd w:val="clear" w:color="auto" w:fill="DEEAF6" w:themeFill="accent5" w:themeFillTint="33"/>
            <w:vAlign w:val="center"/>
          </w:tcPr>
          <w:p w14:paraId="0D2D9E28" w14:textId="77777777" w:rsidR="00714BE0" w:rsidRPr="00B01227" w:rsidRDefault="00714BE0" w:rsidP="00B01227">
            <w:pPr>
              <w:spacing w:after="0" w:line="240" w:lineRule="auto"/>
              <w:contextualSpacing/>
              <w:jc w:val="center"/>
              <w:rPr>
                <w:rFonts w:cs="Times New Roman"/>
                <w:b/>
                <w:sz w:val="24"/>
                <w:szCs w:val="24"/>
                <w:lang w:val="uz-Cyrl-UZ"/>
              </w:rPr>
            </w:pPr>
            <w:r w:rsidRPr="00B01227">
              <w:rPr>
                <w:rFonts w:cs="Times New Roman"/>
                <w:b/>
                <w:sz w:val="24"/>
                <w:szCs w:val="24"/>
                <w:lang w:val="uz-Cyrl-UZ"/>
              </w:rPr>
              <w:t>Мурожаатнинг мазмуни</w:t>
            </w:r>
          </w:p>
        </w:tc>
        <w:tc>
          <w:tcPr>
            <w:tcW w:w="5089" w:type="dxa"/>
            <w:shd w:val="clear" w:color="auto" w:fill="DEEAF6" w:themeFill="accent5" w:themeFillTint="33"/>
            <w:vAlign w:val="center"/>
          </w:tcPr>
          <w:p w14:paraId="2A191443" w14:textId="77777777" w:rsidR="00714BE0" w:rsidRPr="00B01227" w:rsidRDefault="00714BE0" w:rsidP="00B01227">
            <w:pPr>
              <w:spacing w:after="0" w:line="240" w:lineRule="auto"/>
              <w:contextualSpacing/>
              <w:jc w:val="center"/>
              <w:rPr>
                <w:rFonts w:cs="Times New Roman"/>
                <w:b/>
                <w:sz w:val="24"/>
                <w:szCs w:val="24"/>
                <w:lang w:val="uz-Cyrl-UZ"/>
              </w:rPr>
            </w:pPr>
            <w:r w:rsidRPr="00B01227">
              <w:rPr>
                <w:rFonts w:cs="Times New Roman"/>
                <w:b/>
                <w:sz w:val="24"/>
                <w:szCs w:val="24"/>
                <w:lang w:val="uz-Cyrl-UZ"/>
              </w:rPr>
              <w:t>Мурожаатни кўриб чиқиш натижаси,</w:t>
            </w:r>
          </w:p>
          <w:p w14:paraId="1F2B1CDE" w14:textId="77777777" w:rsidR="00714BE0" w:rsidRPr="00B01227" w:rsidRDefault="00714BE0" w:rsidP="00B01227">
            <w:pPr>
              <w:spacing w:after="0" w:line="240" w:lineRule="auto"/>
              <w:contextualSpacing/>
              <w:jc w:val="center"/>
              <w:rPr>
                <w:rFonts w:cs="Times New Roman"/>
                <w:b/>
                <w:sz w:val="24"/>
                <w:szCs w:val="24"/>
                <w:lang w:val="uz-Cyrl-UZ"/>
              </w:rPr>
            </w:pPr>
            <w:r w:rsidRPr="00B01227">
              <w:rPr>
                <w:rFonts w:cs="Times New Roman"/>
                <w:b/>
                <w:sz w:val="24"/>
                <w:szCs w:val="24"/>
                <w:lang w:val="uz-Cyrl-UZ"/>
              </w:rPr>
              <w:t>юборилган жавоб хати рақами ва санаси</w:t>
            </w:r>
          </w:p>
        </w:tc>
      </w:tr>
      <w:tr w:rsidR="009D1070" w:rsidRPr="002F55AF" w14:paraId="34F31EA6" w14:textId="77777777" w:rsidTr="00192DED">
        <w:trPr>
          <w:trHeight w:val="547"/>
        </w:trPr>
        <w:tc>
          <w:tcPr>
            <w:tcW w:w="15047" w:type="dxa"/>
            <w:gridSpan w:val="5"/>
            <w:shd w:val="clear" w:color="auto" w:fill="C5E0B3" w:themeFill="accent6" w:themeFillTint="66"/>
            <w:vAlign w:val="center"/>
          </w:tcPr>
          <w:p w14:paraId="40090434" w14:textId="3B490FAF" w:rsidR="009D1070" w:rsidRPr="00B01227" w:rsidRDefault="009D1070" w:rsidP="009D1070">
            <w:pPr>
              <w:spacing w:line="240" w:lineRule="auto"/>
              <w:contextualSpacing/>
              <w:jc w:val="center"/>
              <w:rPr>
                <w:rFonts w:cs="Times New Roman"/>
                <w:b/>
                <w:bCs/>
                <w:color w:val="7030A0"/>
                <w:spacing w:val="-4"/>
                <w:sz w:val="24"/>
                <w:szCs w:val="24"/>
                <w:lang w:val="uz-Cyrl-UZ"/>
              </w:rPr>
            </w:pPr>
            <w:r w:rsidRPr="00B01227">
              <w:rPr>
                <w:rFonts w:cs="Times New Roman"/>
                <w:b/>
                <w:bCs/>
                <w:sz w:val="24"/>
                <w:szCs w:val="24"/>
                <w:lang w:val="uz-Cyrl-UZ"/>
              </w:rPr>
              <w:t xml:space="preserve">САЙЛОВ ҚОНУНЧИЛИГИ БЎЙИЧА МАЪЛУМОТ </w:t>
            </w:r>
            <w:r w:rsidR="00706256" w:rsidRPr="00B01227">
              <w:rPr>
                <w:rFonts w:cs="Times New Roman"/>
                <w:b/>
                <w:bCs/>
                <w:sz w:val="24"/>
                <w:szCs w:val="24"/>
                <w:lang w:val="uz-Cyrl-UZ"/>
              </w:rPr>
              <w:t xml:space="preserve">БЕРИШ </w:t>
            </w:r>
            <w:r w:rsidR="00E46430" w:rsidRPr="00B01227">
              <w:rPr>
                <w:rFonts w:cs="Times New Roman"/>
                <w:b/>
                <w:bCs/>
                <w:sz w:val="24"/>
                <w:szCs w:val="24"/>
                <w:lang w:val="uz-Cyrl-UZ"/>
              </w:rPr>
              <w:t>СЎРАЛГАН МУРОЖААТЛАР</w:t>
            </w:r>
          </w:p>
        </w:tc>
      </w:tr>
      <w:tr w:rsidR="00714BE0" w:rsidRPr="002F55AF" w14:paraId="05212F9E" w14:textId="77777777" w:rsidTr="00B01227">
        <w:tc>
          <w:tcPr>
            <w:tcW w:w="708" w:type="dxa"/>
            <w:shd w:val="clear" w:color="auto" w:fill="D0CECE" w:themeFill="background2" w:themeFillShade="E6"/>
          </w:tcPr>
          <w:p w14:paraId="002A9981" w14:textId="77777777" w:rsidR="00714BE0" w:rsidRPr="00B01227" w:rsidRDefault="00714BE0" w:rsidP="00B01227">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7D4FA5E1" w14:textId="77777777" w:rsidR="00714BE0" w:rsidRPr="00B01227" w:rsidRDefault="00714BE0" w:rsidP="00B01227">
            <w:pPr>
              <w:spacing w:line="240" w:lineRule="auto"/>
              <w:contextualSpacing/>
              <w:jc w:val="center"/>
              <w:rPr>
                <w:rFonts w:cs="Times New Roman"/>
                <w:sz w:val="24"/>
                <w:szCs w:val="24"/>
                <w:lang w:val="uz-Cyrl-UZ"/>
              </w:rPr>
            </w:pPr>
            <w:r w:rsidRPr="00B01227">
              <w:rPr>
                <w:rFonts w:cs="Times New Roman"/>
                <w:sz w:val="24"/>
                <w:szCs w:val="24"/>
                <w:lang w:val="uz-Cyrl-UZ"/>
              </w:rPr>
              <w:t>Э. Гаппаров</w:t>
            </w:r>
          </w:p>
          <w:p w14:paraId="739B9588" w14:textId="77777777" w:rsidR="00714BE0" w:rsidRPr="00B01227" w:rsidRDefault="00714BE0" w:rsidP="00B01227">
            <w:pPr>
              <w:spacing w:line="240" w:lineRule="auto"/>
              <w:contextualSpacing/>
              <w:jc w:val="center"/>
              <w:rPr>
                <w:rFonts w:cs="Times New Roman"/>
                <w:sz w:val="24"/>
                <w:szCs w:val="24"/>
                <w:lang w:val="uz-Cyrl-UZ"/>
              </w:rPr>
            </w:pPr>
          </w:p>
          <w:p w14:paraId="32C4871B" w14:textId="13D8A0C9" w:rsidR="00714BE0" w:rsidRPr="00B01227" w:rsidRDefault="00714BE0" w:rsidP="00B01227">
            <w:pPr>
              <w:spacing w:line="240" w:lineRule="auto"/>
              <w:contextualSpacing/>
              <w:jc w:val="center"/>
              <w:rPr>
                <w:rFonts w:cs="Times New Roman"/>
                <w:sz w:val="24"/>
                <w:szCs w:val="24"/>
                <w:lang w:val="uz-Cyrl-UZ"/>
              </w:rPr>
            </w:pPr>
            <w:r w:rsidRPr="00B01227">
              <w:rPr>
                <w:rFonts w:cs="Times New Roman"/>
                <w:sz w:val="24"/>
                <w:szCs w:val="24"/>
                <w:lang w:val="uz-Cyrl-UZ"/>
              </w:rPr>
              <w:t>29.7.2024й.</w:t>
            </w:r>
          </w:p>
        </w:tc>
        <w:tc>
          <w:tcPr>
            <w:tcW w:w="2145" w:type="dxa"/>
          </w:tcPr>
          <w:p w14:paraId="387FE4A9" w14:textId="77777777" w:rsidR="00714BE0" w:rsidRPr="00B01227" w:rsidRDefault="00714BE0" w:rsidP="00B01227">
            <w:pPr>
              <w:spacing w:line="240" w:lineRule="auto"/>
              <w:contextualSpacing/>
              <w:jc w:val="center"/>
              <w:rPr>
                <w:rFonts w:cs="Times New Roman"/>
                <w:b/>
                <w:sz w:val="24"/>
                <w:szCs w:val="24"/>
                <w:lang w:val="uz-Cyrl-UZ"/>
              </w:rPr>
            </w:pPr>
            <w:r w:rsidRPr="00B01227">
              <w:rPr>
                <w:rFonts w:cs="Times New Roman"/>
                <w:b/>
                <w:sz w:val="24"/>
                <w:szCs w:val="24"/>
                <w:lang w:val="uz-Cyrl-UZ"/>
              </w:rPr>
              <w:t>Сурхондарё</w:t>
            </w:r>
            <w:r w:rsidRPr="00B01227">
              <w:rPr>
                <w:rFonts w:cs="Times New Roman"/>
                <w:b/>
                <w:sz w:val="24"/>
                <w:szCs w:val="24"/>
                <w:lang w:val="uz-Cyrl-UZ"/>
              </w:rPr>
              <w:br/>
            </w:r>
            <w:r w:rsidRPr="00B01227">
              <w:rPr>
                <w:rFonts w:cs="Times New Roman"/>
                <w:bCs/>
                <w:sz w:val="24"/>
                <w:szCs w:val="24"/>
                <w:lang w:val="uz-Cyrl-UZ"/>
              </w:rPr>
              <w:t>вилояти</w:t>
            </w:r>
          </w:p>
        </w:tc>
        <w:tc>
          <w:tcPr>
            <w:tcW w:w="4626" w:type="dxa"/>
          </w:tcPr>
          <w:p w14:paraId="1D73F6AC" w14:textId="77777777" w:rsidR="00714BE0" w:rsidRPr="00B01227" w:rsidRDefault="00714BE0" w:rsidP="00B01227">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фуқароларни қизиқтирадиган сайловга оид бўлган саволларига жавоб бериш, шунингдек сайлов қонунчилигига киритилган ўзгартиришлар хақида маълумот бериш бўйича телеграмм ижтимоий тармоғида доимий ўтказилиб келинадиган чатга Сурхондарё вилояти ҳудудий комиссияси аъзосининг иштирокини таъминлаб беришни сўраган.</w:t>
            </w:r>
          </w:p>
          <w:p w14:paraId="04CADEB5" w14:textId="77777777" w:rsidR="00714BE0" w:rsidRPr="00B01227" w:rsidRDefault="00714BE0" w:rsidP="00B01227">
            <w:pPr>
              <w:spacing w:line="240" w:lineRule="auto"/>
              <w:ind w:firstLine="309"/>
              <w:contextualSpacing/>
              <w:jc w:val="both"/>
              <w:rPr>
                <w:rFonts w:cs="Times New Roman"/>
                <w:sz w:val="24"/>
                <w:szCs w:val="24"/>
                <w:lang w:val="uz-Cyrl-UZ"/>
              </w:rPr>
            </w:pPr>
          </w:p>
          <w:p w14:paraId="75CE7E66" w14:textId="35C7D451" w:rsidR="00714BE0" w:rsidRPr="00B01227" w:rsidRDefault="00714BE0" w:rsidP="00B01227">
            <w:pPr>
              <w:spacing w:line="240" w:lineRule="auto"/>
              <w:ind w:firstLine="309"/>
              <w:contextualSpacing/>
              <w:jc w:val="both"/>
              <w:rPr>
                <w:rFonts w:cs="Times New Roman"/>
                <w:b/>
                <w:bCs/>
                <w:sz w:val="24"/>
                <w:szCs w:val="24"/>
                <w:lang w:val="uz-Cyrl-UZ"/>
              </w:rPr>
            </w:pPr>
          </w:p>
        </w:tc>
        <w:tc>
          <w:tcPr>
            <w:tcW w:w="5089" w:type="dxa"/>
          </w:tcPr>
          <w:p w14:paraId="0DD3F52F" w14:textId="77777777" w:rsidR="00714BE0" w:rsidRPr="00B01227" w:rsidRDefault="00714BE0" w:rsidP="00B01227">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1771D5BB" w14:textId="77777777" w:rsidR="00714BE0" w:rsidRPr="00B01227" w:rsidRDefault="00714BE0" w:rsidP="00B01227">
            <w:pPr>
              <w:spacing w:line="240" w:lineRule="auto"/>
              <w:ind w:firstLine="298"/>
              <w:contextualSpacing/>
              <w:jc w:val="both"/>
              <w:rPr>
                <w:rFonts w:cs="Times New Roman"/>
                <w:spacing w:val="-4"/>
                <w:sz w:val="24"/>
                <w:szCs w:val="24"/>
                <w:lang w:val="uz-Cyrl-UZ"/>
              </w:rPr>
            </w:pPr>
            <w:r w:rsidRPr="00B01227">
              <w:rPr>
                <w:rFonts w:cs="Times New Roman"/>
                <w:spacing w:val="-4"/>
                <w:sz w:val="24"/>
                <w:szCs w:val="24"/>
                <w:lang w:val="uz-Cyrl-UZ"/>
              </w:rPr>
              <w:t xml:space="preserve">Фуқаронинг мурожаати ўрганиб чиқилиши учун Сурхондарё вилояти ҳудудий сайлов комиссияга юборилди, сайлов комиссияси аъзолари томонидан фуқаронинг яшаш манзилига ташриф буюриб фуқарога сайлов қонунчилиги бўйича ҳуқуқий тушунтириш берилди ҳамда унга </w:t>
            </w:r>
            <w:r w:rsidRPr="00B01227">
              <w:rPr>
                <w:rFonts w:cs="Times New Roman"/>
                <w:sz w:val="24"/>
                <w:szCs w:val="24"/>
                <w:lang w:val="uz-Cyrl-UZ"/>
              </w:rPr>
              <w:t>сайлов қонунчилигидаги ўзгаришлар хақида маълумот бериш бўйича телеграмм ижтимоий тармоғида ўтказиладиган чатга ҳудудий сайлов комиссияси аъзосининг иштироки таъминланиши тушунтирилиб,</w:t>
            </w:r>
            <w:r w:rsidRPr="00B01227">
              <w:rPr>
                <w:rFonts w:cs="Times New Roman"/>
                <w:spacing w:val="-4"/>
                <w:sz w:val="24"/>
                <w:szCs w:val="24"/>
                <w:lang w:val="uz-Cyrl-UZ"/>
              </w:rPr>
              <w:t xml:space="preserve"> фуқарога </w:t>
            </w:r>
            <w:r w:rsidRPr="00B01227">
              <w:rPr>
                <w:rFonts w:cs="Times New Roman"/>
                <w:b/>
                <w:bCs/>
                <w:spacing w:val="-4"/>
                <w:sz w:val="24"/>
                <w:szCs w:val="24"/>
                <w:lang w:val="uz-Cyrl-UZ"/>
              </w:rPr>
              <w:t>2024 йил 31 июлда 92 АВ-сонли</w:t>
            </w:r>
            <w:r w:rsidRPr="00B01227">
              <w:rPr>
                <w:rFonts w:cs="Times New Roman"/>
                <w:spacing w:val="-4"/>
                <w:sz w:val="24"/>
                <w:szCs w:val="24"/>
                <w:lang w:val="uz-Cyrl-UZ"/>
              </w:rPr>
              <w:t xml:space="preserve"> хат жўнатилди.</w:t>
            </w:r>
          </w:p>
        </w:tc>
      </w:tr>
      <w:tr w:rsidR="00DF1A84" w:rsidRPr="002F55AF" w14:paraId="5A9DC54E" w14:textId="77777777" w:rsidTr="00B01227">
        <w:tc>
          <w:tcPr>
            <w:tcW w:w="708" w:type="dxa"/>
            <w:shd w:val="clear" w:color="auto" w:fill="D0CECE" w:themeFill="background2" w:themeFillShade="E6"/>
          </w:tcPr>
          <w:p w14:paraId="2D783051" w14:textId="77777777" w:rsidR="00DF1A84" w:rsidRPr="00B01227" w:rsidRDefault="00DF1A84" w:rsidP="00DF1A84">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0F8E3374" w14:textId="77777777" w:rsidR="00DF1A84" w:rsidRPr="00B01227" w:rsidRDefault="00DF1A84" w:rsidP="00DF1A84">
            <w:pPr>
              <w:spacing w:line="240" w:lineRule="auto"/>
              <w:contextualSpacing/>
              <w:jc w:val="center"/>
              <w:rPr>
                <w:rFonts w:cs="Times New Roman"/>
                <w:sz w:val="24"/>
                <w:szCs w:val="24"/>
                <w:lang w:val="uz-Cyrl-UZ"/>
              </w:rPr>
            </w:pPr>
            <w:r w:rsidRPr="00B01227">
              <w:rPr>
                <w:rFonts w:cs="Times New Roman"/>
                <w:sz w:val="24"/>
                <w:szCs w:val="24"/>
                <w:lang w:val="uz-Cyrl-UZ"/>
              </w:rPr>
              <w:t>Т. Қорёғдиев</w:t>
            </w:r>
          </w:p>
          <w:p w14:paraId="5D589EB7" w14:textId="77777777" w:rsidR="00DF1A84" w:rsidRPr="00B01227" w:rsidRDefault="00DF1A84" w:rsidP="00DF1A84">
            <w:pPr>
              <w:spacing w:line="240" w:lineRule="auto"/>
              <w:contextualSpacing/>
              <w:jc w:val="center"/>
              <w:rPr>
                <w:rFonts w:cs="Times New Roman"/>
                <w:sz w:val="24"/>
                <w:szCs w:val="24"/>
                <w:lang w:val="uz-Cyrl-UZ"/>
              </w:rPr>
            </w:pPr>
          </w:p>
          <w:p w14:paraId="76E2500A" w14:textId="49493DB9" w:rsidR="00DF1A84" w:rsidRPr="00B01227" w:rsidRDefault="00DF1A84" w:rsidP="00DF1A84">
            <w:pPr>
              <w:spacing w:line="240" w:lineRule="auto"/>
              <w:contextualSpacing/>
              <w:jc w:val="center"/>
              <w:rPr>
                <w:rFonts w:cs="Times New Roman"/>
                <w:sz w:val="24"/>
                <w:szCs w:val="24"/>
                <w:lang w:val="uz-Cyrl-UZ"/>
              </w:rPr>
            </w:pPr>
            <w:r w:rsidRPr="00B01227">
              <w:rPr>
                <w:rFonts w:cs="Times New Roman"/>
                <w:sz w:val="24"/>
                <w:szCs w:val="24"/>
                <w:lang w:val="uz-Cyrl-UZ"/>
              </w:rPr>
              <w:t>31.7.2024й.</w:t>
            </w:r>
          </w:p>
        </w:tc>
        <w:tc>
          <w:tcPr>
            <w:tcW w:w="2145" w:type="dxa"/>
          </w:tcPr>
          <w:p w14:paraId="0B9DBFDF" w14:textId="77777777" w:rsidR="00DF1A84" w:rsidRPr="00B01227" w:rsidRDefault="00DF1A84" w:rsidP="00DF1A84">
            <w:pPr>
              <w:spacing w:after="0" w:line="240" w:lineRule="auto"/>
              <w:jc w:val="center"/>
              <w:rPr>
                <w:rFonts w:cs="Times New Roman"/>
                <w:b/>
                <w:sz w:val="24"/>
                <w:szCs w:val="24"/>
                <w:lang w:val="uz-Cyrl-UZ"/>
              </w:rPr>
            </w:pPr>
            <w:r w:rsidRPr="00B01227">
              <w:rPr>
                <w:rFonts w:cs="Times New Roman"/>
                <w:b/>
                <w:sz w:val="24"/>
                <w:szCs w:val="24"/>
                <w:lang w:val="uz-Cyrl-UZ"/>
              </w:rPr>
              <w:t xml:space="preserve">Бухоро </w:t>
            </w:r>
          </w:p>
          <w:p w14:paraId="63258DCF" w14:textId="3DD6805D" w:rsidR="00DF1A84" w:rsidRPr="00B01227" w:rsidRDefault="00DF1A84" w:rsidP="00DF1A84">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32BE39E8" w14:textId="5C00BF35" w:rsidR="00DF1A84" w:rsidRPr="00B01227" w:rsidRDefault="00DF1A84" w:rsidP="00564814">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Бухоро вилоят Қоракўл тумани ҳудудида тузиладиган сайлов участкаси аъзолари сайловни ўтказиш даврида участкадаги фаолияти билан бир вақтда ўзларининг асоссий иш жойидаги меҳнат фаолиятларини тўхтатиб туришлари лозимлигини билдирган.</w:t>
            </w:r>
          </w:p>
        </w:tc>
        <w:tc>
          <w:tcPr>
            <w:tcW w:w="5089" w:type="dxa"/>
          </w:tcPr>
          <w:p w14:paraId="2D40B237" w14:textId="77777777" w:rsidR="00DF1A84" w:rsidRPr="00B01227" w:rsidRDefault="00DF1A84" w:rsidP="00DF1A84">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46C04ED9" w14:textId="0D4D3156" w:rsidR="00DF1A84" w:rsidRPr="00B01227" w:rsidRDefault="00DF1A84" w:rsidP="00B01227">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Сайлов кодексининг 23-моддасига мувофиқ участка сайлов комиссияси тегишли ҳудудий сайлов комиссияси томонидан сайловга камида қирқ кун қолганида беш – ўн тўққиз нафар аъзодан, шу жумладан раис, раис ўринбосари ва котибдан иборат таркибда тузилиши, Марказий сайлов комиссиясининг 2024 йил 5 июндаги 1337-сон қарори билан тасдиқланган Участка сайлов комиссияси тўғрисидаги низомнинг 20 ва 21-бандлари талаблари тушунтирилиб, фуқарога </w:t>
            </w:r>
            <w:r w:rsidRPr="00B01227">
              <w:rPr>
                <w:rFonts w:cs="Times New Roman"/>
                <w:b/>
                <w:bCs/>
                <w:sz w:val="24"/>
                <w:szCs w:val="24"/>
                <w:lang w:val="uz-Cyrl-UZ"/>
              </w:rPr>
              <w:t>2024 йил 1 августда 94 АВ-сонли</w:t>
            </w:r>
            <w:r w:rsidRPr="00B01227">
              <w:rPr>
                <w:rFonts w:cs="Times New Roman"/>
                <w:sz w:val="24"/>
                <w:szCs w:val="24"/>
                <w:lang w:val="uz-Cyrl-UZ"/>
              </w:rPr>
              <w:t xml:space="preserve"> хат жўнатилди.</w:t>
            </w:r>
          </w:p>
        </w:tc>
      </w:tr>
      <w:tr w:rsidR="00564814" w:rsidRPr="002F55AF" w14:paraId="1609B23A" w14:textId="77777777" w:rsidTr="00B01227">
        <w:tc>
          <w:tcPr>
            <w:tcW w:w="708" w:type="dxa"/>
            <w:shd w:val="clear" w:color="auto" w:fill="D0CECE" w:themeFill="background2" w:themeFillShade="E6"/>
          </w:tcPr>
          <w:p w14:paraId="54AC5F89" w14:textId="77777777" w:rsidR="00564814" w:rsidRPr="00B01227" w:rsidRDefault="00564814" w:rsidP="00564814">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3B6F84D6" w14:textId="77777777"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М. Қодиров</w:t>
            </w:r>
          </w:p>
          <w:p w14:paraId="4047D0E5" w14:textId="77777777" w:rsidR="00564814" w:rsidRPr="00B01227" w:rsidRDefault="00564814" w:rsidP="00564814">
            <w:pPr>
              <w:spacing w:line="240" w:lineRule="auto"/>
              <w:contextualSpacing/>
              <w:jc w:val="center"/>
              <w:rPr>
                <w:rFonts w:cs="Times New Roman"/>
                <w:sz w:val="24"/>
                <w:szCs w:val="24"/>
                <w:lang w:val="uz-Cyrl-UZ"/>
              </w:rPr>
            </w:pPr>
          </w:p>
          <w:p w14:paraId="73D9DFCF" w14:textId="7FF8B950"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1.8.2024й.</w:t>
            </w:r>
          </w:p>
        </w:tc>
        <w:tc>
          <w:tcPr>
            <w:tcW w:w="2145" w:type="dxa"/>
          </w:tcPr>
          <w:p w14:paraId="2996074B" w14:textId="77777777" w:rsidR="00564814" w:rsidRPr="00B01227" w:rsidRDefault="00564814" w:rsidP="00564814">
            <w:pPr>
              <w:spacing w:after="0" w:line="240" w:lineRule="auto"/>
              <w:jc w:val="center"/>
              <w:rPr>
                <w:rFonts w:cs="Times New Roman"/>
                <w:b/>
                <w:sz w:val="24"/>
                <w:szCs w:val="24"/>
                <w:lang w:val="uz-Cyrl-UZ"/>
              </w:rPr>
            </w:pPr>
            <w:r w:rsidRPr="00B01227">
              <w:rPr>
                <w:rFonts w:cs="Times New Roman"/>
                <w:b/>
                <w:sz w:val="24"/>
                <w:szCs w:val="24"/>
                <w:lang w:val="uz-Cyrl-UZ"/>
              </w:rPr>
              <w:t xml:space="preserve">Тошкент </w:t>
            </w:r>
          </w:p>
          <w:p w14:paraId="086C0EA0" w14:textId="7BA299C4" w:rsidR="00564814" w:rsidRPr="00B01227" w:rsidRDefault="00564814" w:rsidP="00564814">
            <w:pPr>
              <w:spacing w:line="240" w:lineRule="auto"/>
              <w:contextualSpacing/>
              <w:jc w:val="center"/>
              <w:rPr>
                <w:rFonts w:cs="Times New Roman"/>
                <w:b/>
                <w:sz w:val="24"/>
                <w:szCs w:val="24"/>
                <w:lang w:val="uz-Cyrl-UZ"/>
              </w:rPr>
            </w:pPr>
            <w:r w:rsidRPr="00B01227">
              <w:rPr>
                <w:rFonts w:cs="Times New Roman"/>
                <w:bCs/>
                <w:sz w:val="24"/>
                <w:szCs w:val="24"/>
                <w:lang w:val="uz-Cyrl-UZ"/>
              </w:rPr>
              <w:t>шаҳар</w:t>
            </w:r>
          </w:p>
        </w:tc>
        <w:tc>
          <w:tcPr>
            <w:tcW w:w="4626" w:type="dxa"/>
          </w:tcPr>
          <w:p w14:paraId="3479BE82" w14:textId="7DA137BC" w:rsidR="00564814" w:rsidRPr="00B01227" w:rsidRDefault="00564814" w:rsidP="00564814">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Ўзбекистон Республикаси Олий Мажлиси Сенатини шакллантириш тартиби тўғрисида маълумот беришни сўраган.</w:t>
            </w:r>
          </w:p>
        </w:tc>
        <w:tc>
          <w:tcPr>
            <w:tcW w:w="5089" w:type="dxa"/>
          </w:tcPr>
          <w:p w14:paraId="6B9A8497" w14:textId="77777777" w:rsidR="00564814" w:rsidRPr="00B01227" w:rsidRDefault="00564814" w:rsidP="00564814">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3D8E4569" w14:textId="21DD78F7" w:rsidR="00564814" w:rsidRPr="00B01227" w:rsidRDefault="00564814" w:rsidP="00564814">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суҳбат олиб борилиб, унга Ўзбекистон Републикаси Конституциясининг 92-моддасига асосан Олий Мажлис Сенати ҳудудий вакиллик палатаси ҳисобланиши, шунингдек Олий Мажлисининг </w:t>
            </w:r>
            <w:r w:rsidRPr="00B01227">
              <w:rPr>
                <w:rFonts w:cs="Times New Roman"/>
                <w:spacing w:val="-4"/>
                <w:sz w:val="24"/>
                <w:szCs w:val="24"/>
                <w:lang w:val="uz-Cyrl-UZ"/>
              </w:rPr>
              <w:t>Сенати аъзолари Қорақалпоғистон Республикаси</w:t>
            </w:r>
            <w:r w:rsidRPr="00B01227">
              <w:rPr>
                <w:rFonts w:cs="Times New Roman"/>
                <w:sz w:val="24"/>
                <w:szCs w:val="24"/>
                <w:lang w:val="uz-Cyrl-UZ"/>
              </w:rPr>
              <w:t xml:space="preserve"> Жўқорғи Кенгеси, вилоятлар, туманлар </w:t>
            </w:r>
            <w:r w:rsidRPr="00B01227">
              <w:rPr>
                <w:rFonts w:cs="Times New Roman"/>
                <w:sz w:val="24"/>
                <w:szCs w:val="24"/>
                <w:lang w:val="uz-Cyrl-UZ"/>
              </w:rPr>
              <w:br/>
              <w:t xml:space="preserve">ва шаҳарлар давлат ҳокимияти вакиллик органлари депутатларининг тегишли қўшма мажлисларида мазкур депутатлар орасидан яширин овоз бериш йўли билан Қорақалпоғистон Республикаси, вилоятлар ва Тошкент шаҳридан тенг миқдорда – тўрт кишидан сайланиши, Олий Мажлис Сенатининг тўққиз нафар аъзоси Ўзбекистон Республикаси Президенти томонидан тайинланиши, </w:t>
            </w:r>
            <w:r w:rsidRPr="00B01227">
              <w:rPr>
                <w:rFonts w:cs="Times New Roman"/>
                <w:sz w:val="24"/>
                <w:szCs w:val="24"/>
                <w:lang w:val="uz-Cyrl-UZ"/>
              </w:rPr>
              <w:lastRenderedPageBreak/>
              <w:t xml:space="preserve">шунингдек сенаторлар қонунда белгиланган тартибда депутатликка номзод, депутат ва Сенат аъзоси этиб рўйхатга олиниши тушунтирилиб, фуқарога </w:t>
            </w:r>
            <w:r w:rsidRPr="00B01227">
              <w:rPr>
                <w:rFonts w:cs="Times New Roman"/>
                <w:b/>
                <w:bCs/>
                <w:sz w:val="24"/>
                <w:szCs w:val="24"/>
                <w:lang w:val="uz-Cyrl-UZ"/>
              </w:rPr>
              <w:t>2024 йил 2 августда 96 АВ-сонли</w:t>
            </w:r>
            <w:r w:rsidRPr="00B01227">
              <w:rPr>
                <w:rFonts w:cs="Times New Roman"/>
                <w:sz w:val="24"/>
                <w:szCs w:val="24"/>
                <w:lang w:val="uz-Cyrl-UZ"/>
              </w:rPr>
              <w:t xml:space="preserve"> хат жўнатилди.</w:t>
            </w:r>
          </w:p>
        </w:tc>
      </w:tr>
      <w:tr w:rsidR="00564814" w:rsidRPr="002F55AF" w14:paraId="27267941" w14:textId="77777777" w:rsidTr="00B01227">
        <w:tc>
          <w:tcPr>
            <w:tcW w:w="708" w:type="dxa"/>
            <w:shd w:val="clear" w:color="auto" w:fill="D0CECE" w:themeFill="background2" w:themeFillShade="E6"/>
          </w:tcPr>
          <w:p w14:paraId="5985AE06" w14:textId="77777777" w:rsidR="00564814" w:rsidRPr="00B01227" w:rsidRDefault="00564814" w:rsidP="00564814">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270BB41E" w14:textId="77777777" w:rsidR="00564814" w:rsidRPr="00B01227" w:rsidRDefault="00564814" w:rsidP="00564814">
            <w:pPr>
              <w:spacing w:line="240" w:lineRule="auto"/>
              <w:contextualSpacing/>
              <w:jc w:val="center"/>
              <w:rPr>
                <w:rFonts w:cs="Times New Roman"/>
                <w:bCs/>
                <w:sz w:val="24"/>
                <w:szCs w:val="24"/>
                <w:lang w:val="uz-Cyrl-UZ"/>
              </w:rPr>
            </w:pPr>
            <w:r w:rsidRPr="00B01227">
              <w:rPr>
                <w:rFonts w:cs="Times New Roman"/>
                <w:bCs/>
                <w:sz w:val="24"/>
                <w:szCs w:val="24"/>
                <w:lang w:val="uz-Cyrl-UZ"/>
              </w:rPr>
              <w:t>Э. Ҳасанов</w:t>
            </w:r>
          </w:p>
          <w:p w14:paraId="0709A943" w14:textId="77777777" w:rsidR="00564814" w:rsidRPr="00B01227" w:rsidRDefault="00564814" w:rsidP="00564814">
            <w:pPr>
              <w:spacing w:line="240" w:lineRule="auto"/>
              <w:contextualSpacing/>
              <w:jc w:val="center"/>
              <w:rPr>
                <w:rFonts w:cs="Times New Roman"/>
                <w:bCs/>
                <w:sz w:val="24"/>
                <w:szCs w:val="24"/>
                <w:lang w:val="uz-Cyrl-UZ"/>
              </w:rPr>
            </w:pPr>
          </w:p>
          <w:p w14:paraId="7871F68A" w14:textId="65848A2A"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6.8.2024й.</w:t>
            </w:r>
          </w:p>
        </w:tc>
        <w:tc>
          <w:tcPr>
            <w:tcW w:w="2145" w:type="dxa"/>
          </w:tcPr>
          <w:p w14:paraId="0F50BAB3" w14:textId="77777777" w:rsidR="00564814" w:rsidRPr="00B01227" w:rsidRDefault="00564814" w:rsidP="00564814">
            <w:pPr>
              <w:spacing w:after="0" w:line="240" w:lineRule="auto"/>
              <w:jc w:val="center"/>
              <w:rPr>
                <w:rFonts w:cs="Times New Roman"/>
                <w:b/>
                <w:sz w:val="24"/>
                <w:szCs w:val="24"/>
                <w:lang w:val="uz-Cyrl-UZ"/>
              </w:rPr>
            </w:pPr>
            <w:r w:rsidRPr="00B01227">
              <w:rPr>
                <w:rFonts w:cs="Times New Roman"/>
                <w:b/>
                <w:sz w:val="24"/>
                <w:szCs w:val="24"/>
                <w:lang w:val="uz-Cyrl-UZ"/>
              </w:rPr>
              <w:t xml:space="preserve">Тошкент </w:t>
            </w:r>
          </w:p>
          <w:p w14:paraId="470C0E95" w14:textId="27171E93" w:rsidR="00564814" w:rsidRPr="00B01227" w:rsidRDefault="00564814" w:rsidP="00564814">
            <w:pPr>
              <w:spacing w:line="240" w:lineRule="auto"/>
              <w:contextualSpacing/>
              <w:jc w:val="center"/>
              <w:rPr>
                <w:rFonts w:cs="Times New Roman"/>
                <w:b/>
                <w:sz w:val="24"/>
                <w:szCs w:val="24"/>
                <w:lang w:val="uz-Cyrl-UZ"/>
              </w:rPr>
            </w:pPr>
            <w:r w:rsidRPr="00B01227">
              <w:rPr>
                <w:rFonts w:cs="Times New Roman"/>
                <w:bCs/>
                <w:sz w:val="24"/>
                <w:szCs w:val="24"/>
                <w:lang w:val="uz-Cyrl-UZ"/>
              </w:rPr>
              <w:t>шаҳар</w:t>
            </w:r>
          </w:p>
        </w:tc>
        <w:tc>
          <w:tcPr>
            <w:tcW w:w="4626" w:type="dxa"/>
          </w:tcPr>
          <w:p w14:paraId="34984D1C" w14:textId="3993095B" w:rsidR="00564814" w:rsidRPr="00B01227" w:rsidRDefault="00564814" w:rsidP="00564814">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Ўзбекистон Республикаси Олий Мажлиси Қонунчилик палатасига сайловни ўтказиш муддатини белгилаш тўғрисида сайлов қонунчилигидан асослантирилган тарзда тушунтириш беришни сўраган.</w:t>
            </w:r>
          </w:p>
        </w:tc>
        <w:tc>
          <w:tcPr>
            <w:tcW w:w="5089" w:type="dxa"/>
          </w:tcPr>
          <w:p w14:paraId="568F5BE7" w14:textId="77777777" w:rsidR="00564814" w:rsidRPr="00B01227" w:rsidRDefault="00564814" w:rsidP="00564814">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51D302FD" w14:textId="54C58BDA" w:rsidR="00564814" w:rsidRPr="00B01227" w:rsidRDefault="00564814" w:rsidP="00564814">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суҳбат олиб борилиб, унга Ўзбекистон Републикаси Конституциясининг </w:t>
            </w:r>
            <w:r w:rsidRPr="00B01227">
              <w:rPr>
                <w:rFonts w:cs="Times New Roman"/>
                <w:spacing w:val="-6"/>
                <w:sz w:val="24"/>
                <w:szCs w:val="24"/>
                <w:lang w:val="uz-Cyrl-UZ"/>
              </w:rPr>
              <w:t>128-моддасига мувофиқ Ўзбекистон Республикаси</w:t>
            </w:r>
            <w:r w:rsidRPr="00B01227">
              <w:rPr>
                <w:rFonts w:cs="Times New Roman"/>
                <w:sz w:val="24"/>
                <w:szCs w:val="24"/>
                <w:lang w:val="uz-Cyrl-UZ"/>
              </w:rPr>
              <w:t xml:space="preserve"> Олий Мажлисининг Қонунчилик палатасига ҳамда Қорақалпоғистон Республикаси Жўқорғи Кенгесига, вилоятлар, туманлар, шаҳарлар давлат ҳокимияти вакиллик органларига сайлов тегишинча уларнинг конституциявий ваколат </w:t>
            </w:r>
            <w:r w:rsidRPr="00B01227">
              <w:rPr>
                <w:rFonts w:cs="Times New Roman"/>
                <w:spacing w:val="-4"/>
                <w:sz w:val="24"/>
                <w:szCs w:val="24"/>
                <w:lang w:val="uz-Cyrl-UZ"/>
              </w:rPr>
              <w:t>муддати тугайдиган йилда – октябрь ойи учинчи</w:t>
            </w:r>
            <w:r w:rsidRPr="00B01227">
              <w:rPr>
                <w:rFonts w:cs="Times New Roman"/>
                <w:sz w:val="24"/>
                <w:szCs w:val="24"/>
                <w:lang w:val="uz-Cyrl-UZ"/>
              </w:rPr>
              <w:t xml:space="preserve"> </w:t>
            </w:r>
            <w:r w:rsidRPr="00B01227">
              <w:rPr>
                <w:rFonts w:cs="Times New Roman"/>
                <w:spacing w:val="-8"/>
                <w:sz w:val="24"/>
                <w:szCs w:val="24"/>
                <w:lang w:val="uz-Cyrl-UZ"/>
              </w:rPr>
              <w:t>ўн кунлигининг биринчи якшанбасида ўтказилиши</w:t>
            </w:r>
            <w:r w:rsidRPr="00B01227">
              <w:rPr>
                <w:rFonts w:cs="Times New Roman"/>
                <w:sz w:val="24"/>
                <w:szCs w:val="24"/>
                <w:lang w:val="uz-Cyrl-UZ"/>
              </w:rPr>
              <w:t xml:space="preserve"> кўрсатилганлиги, Ўзбекистон Республикаси Конституциясининг 128-моддасига мувофиқ Ўзбекистон Республикаси Олий Мажлиси Қонунчилик палатаси ва халқ депутатлари Кенгашлари депутатлари сайлови 2024 йил </w:t>
            </w:r>
            <w:r w:rsidRPr="00B01227">
              <w:rPr>
                <w:rFonts w:cs="Times New Roman"/>
                <w:sz w:val="24"/>
                <w:szCs w:val="24"/>
                <w:lang w:val="uz-Cyrl-UZ"/>
              </w:rPr>
              <w:br/>
              <w:t xml:space="preserve">27 октябрь куни ўтказилиши белгиланганлиги тушунтирилиб, фуқарога </w:t>
            </w:r>
            <w:r w:rsidRPr="00B01227">
              <w:rPr>
                <w:rFonts w:cs="Times New Roman"/>
                <w:b/>
                <w:bCs/>
                <w:sz w:val="24"/>
                <w:szCs w:val="24"/>
                <w:lang w:val="uz-Cyrl-UZ"/>
              </w:rPr>
              <w:t xml:space="preserve">2024 йил 7 августда </w:t>
            </w:r>
            <w:r w:rsidRPr="00B01227">
              <w:rPr>
                <w:rFonts w:cs="Times New Roman"/>
                <w:b/>
                <w:bCs/>
                <w:sz w:val="24"/>
                <w:szCs w:val="24"/>
                <w:lang w:val="uz-Cyrl-UZ"/>
              </w:rPr>
              <w:br/>
              <w:t>97 АВ-сонли</w:t>
            </w:r>
            <w:r w:rsidRPr="00B01227">
              <w:rPr>
                <w:rFonts w:cs="Times New Roman"/>
                <w:sz w:val="24"/>
                <w:szCs w:val="24"/>
                <w:lang w:val="uz-Cyrl-UZ"/>
              </w:rPr>
              <w:t xml:space="preserve"> хат жўнатилди.</w:t>
            </w:r>
          </w:p>
        </w:tc>
      </w:tr>
      <w:tr w:rsidR="00564814" w:rsidRPr="002F55AF" w14:paraId="355C9AF5" w14:textId="77777777" w:rsidTr="00B01227">
        <w:tc>
          <w:tcPr>
            <w:tcW w:w="708" w:type="dxa"/>
            <w:shd w:val="clear" w:color="auto" w:fill="D0CECE" w:themeFill="background2" w:themeFillShade="E6"/>
          </w:tcPr>
          <w:p w14:paraId="40A446BA" w14:textId="77777777" w:rsidR="00564814" w:rsidRPr="00B01227" w:rsidRDefault="00564814" w:rsidP="00564814">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610D6F7A" w14:textId="77777777" w:rsidR="00564814" w:rsidRPr="00B01227" w:rsidRDefault="00564814" w:rsidP="00564814">
            <w:pPr>
              <w:spacing w:line="240" w:lineRule="auto"/>
              <w:contextualSpacing/>
              <w:jc w:val="center"/>
              <w:rPr>
                <w:rFonts w:cs="Times New Roman"/>
                <w:bCs/>
                <w:sz w:val="24"/>
                <w:szCs w:val="24"/>
                <w:lang w:val="uz-Cyrl-UZ"/>
              </w:rPr>
            </w:pPr>
            <w:r w:rsidRPr="00B01227">
              <w:rPr>
                <w:rFonts w:cs="Times New Roman"/>
                <w:bCs/>
                <w:sz w:val="24"/>
                <w:szCs w:val="24"/>
                <w:lang w:val="uz-Cyrl-UZ"/>
              </w:rPr>
              <w:t>Б. Умурзаков</w:t>
            </w:r>
          </w:p>
          <w:p w14:paraId="5B7A96F3" w14:textId="77777777" w:rsidR="00564814" w:rsidRPr="00B01227" w:rsidRDefault="00564814" w:rsidP="00564814">
            <w:pPr>
              <w:spacing w:line="240" w:lineRule="auto"/>
              <w:contextualSpacing/>
              <w:jc w:val="center"/>
              <w:rPr>
                <w:rFonts w:cs="Times New Roman"/>
                <w:sz w:val="24"/>
                <w:szCs w:val="24"/>
                <w:lang w:val="uz-Cyrl-UZ"/>
              </w:rPr>
            </w:pPr>
          </w:p>
          <w:p w14:paraId="793A36C4" w14:textId="061FF9A6"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12.8.2024й.</w:t>
            </w:r>
          </w:p>
        </w:tc>
        <w:tc>
          <w:tcPr>
            <w:tcW w:w="2145" w:type="dxa"/>
          </w:tcPr>
          <w:p w14:paraId="0E1D5BC2" w14:textId="77777777" w:rsidR="00564814" w:rsidRPr="00B01227" w:rsidRDefault="00564814" w:rsidP="00564814">
            <w:pPr>
              <w:spacing w:after="0" w:line="240" w:lineRule="auto"/>
              <w:jc w:val="center"/>
              <w:rPr>
                <w:rFonts w:cs="Times New Roman"/>
                <w:b/>
                <w:sz w:val="24"/>
                <w:szCs w:val="24"/>
                <w:lang w:val="uz-Cyrl-UZ"/>
              </w:rPr>
            </w:pPr>
            <w:r w:rsidRPr="00B01227">
              <w:rPr>
                <w:rFonts w:cs="Times New Roman"/>
                <w:b/>
                <w:sz w:val="24"/>
                <w:szCs w:val="24"/>
                <w:lang w:val="uz-Cyrl-UZ"/>
              </w:rPr>
              <w:t xml:space="preserve">Сурхондарё </w:t>
            </w:r>
          </w:p>
          <w:p w14:paraId="4953FE4E" w14:textId="1755D8DA" w:rsidR="00564814" w:rsidRPr="00B01227" w:rsidRDefault="00564814" w:rsidP="00564814">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364FCEFA" w14:textId="7C277B4F" w:rsidR="00564814" w:rsidRPr="00B01227" w:rsidRDefault="00564814" w:rsidP="00564814">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Ўзбекистон Республикаси Олий Мажлиси Қонунчилик палатаси ҳамда маҳаллий Кенгашларнинг депутатлари ваколатларини муддатидан </w:t>
            </w:r>
            <w:r w:rsidRPr="00B01227">
              <w:rPr>
                <w:rFonts w:cs="Times New Roman"/>
                <w:sz w:val="24"/>
                <w:szCs w:val="24"/>
                <w:lang w:val="uz-Cyrl-UZ"/>
              </w:rPr>
              <w:lastRenderedPageBreak/>
              <w:t>илгари тугатиш тариби ҳамда асослари тўғрисида маълумот беришни сўраган.</w:t>
            </w:r>
          </w:p>
        </w:tc>
        <w:tc>
          <w:tcPr>
            <w:tcW w:w="5089" w:type="dxa"/>
          </w:tcPr>
          <w:p w14:paraId="66D2E21A" w14:textId="77777777" w:rsidR="00564814" w:rsidRPr="00B01227" w:rsidRDefault="00564814" w:rsidP="00564814">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lastRenderedPageBreak/>
              <w:t>Тушунтириш берилган.</w:t>
            </w:r>
          </w:p>
          <w:p w14:paraId="2EC42217" w14:textId="4338FBFA" w:rsidR="00564814" w:rsidRPr="00B01227" w:rsidRDefault="00564814" w:rsidP="00564814">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Фуқарога юборилган жавоб хатида Ўзбекистон Републикаси Конституциясининг 129-моддасига мувофиқ Марказий сайлов комиссияси Ўзбекистон Республикаси </w:t>
            </w:r>
            <w:r w:rsidRPr="00B01227">
              <w:rPr>
                <w:rFonts w:cs="Times New Roman"/>
                <w:sz w:val="24"/>
                <w:szCs w:val="24"/>
                <w:lang w:val="uz-Cyrl-UZ"/>
              </w:rPr>
              <w:lastRenderedPageBreak/>
              <w:t xml:space="preserve">Президенти сайловини, Олий Мажлисига, вилоятлар, туманлар, шаҳарлар давлат ҳокимияти вакиллик органларига сайловларни, шунингдек Ўзбекистон Республикасининг </w:t>
            </w:r>
            <w:r w:rsidRPr="00B01227">
              <w:rPr>
                <w:rFonts w:cs="Times New Roman"/>
                <w:spacing w:val="-4"/>
                <w:sz w:val="24"/>
                <w:szCs w:val="24"/>
                <w:lang w:val="uz-Cyrl-UZ"/>
              </w:rPr>
              <w:t xml:space="preserve">референдумини ташкил этиш ва ўтказиш учун тузилиши, “Маҳаллий давлат ҳокимияти тўғрисида”ги Қонуннинг 1-моддасига мувофиқ вилоятлар, туманлар ва шаҳарларда халқ депутатлари Кенгашлари давлат ҳокимиятининг вакиллик органлари ҳисобланиб Марказий сайлов комиссияси уларнинг фаолиятига аралашиш ваколатига эга эмаслиги тушунтирилиб, фуқарога </w:t>
            </w:r>
            <w:r w:rsidRPr="00B01227">
              <w:rPr>
                <w:rFonts w:cs="Times New Roman"/>
                <w:b/>
                <w:bCs/>
                <w:spacing w:val="-4"/>
                <w:sz w:val="24"/>
                <w:szCs w:val="24"/>
                <w:lang w:val="uz-Cyrl-UZ"/>
              </w:rPr>
              <w:t>2024 йил 13 августда 100 АВ-сонли</w:t>
            </w:r>
            <w:r w:rsidRPr="00B01227">
              <w:rPr>
                <w:rFonts w:cs="Times New Roman"/>
                <w:spacing w:val="-4"/>
                <w:sz w:val="24"/>
                <w:szCs w:val="24"/>
                <w:lang w:val="uz-Cyrl-UZ"/>
              </w:rPr>
              <w:t xml:space="preserve"> хат жўнатилди</w:t>
            </w:r>
            <w:r w:rsidRPr="00B01227">
              <w:rPr>
                <w:rFonts w:cs="Times New Roman"/>
                <w:sz w:val="24"/>
                <w:szCs w:val="24"/>
                <w:lang w:val="uz-Cyrl-UZ"/>
              </w:rPr>
              <w:t>.</w:t>
            </w:r>
          </w:p>
        </w:tc>
      </w:tr>
      <w:tr w:rsidR="00564814" w:rsidRPr="002F55AF" w14:paraId="61280CB9" w14:textId="77777777" w:rsidTr="00B01227">
        <w:tc>
          <w:tcPr>
            <w:tcW w:w="708" w:type="dxa"/>
            <w:shd w:val="clear" w:color="auto" w:fill="D0CECE" w:themeFill="background2" w:themeFillShade="E6"/>
          </w:tcPr>
          <w:p w14:paraId="17461FBE" w14:textId="77777777" w:rsidR="00564814" w:rsidRPr="00B01227" w:rsidRDefault="00564814" w:rsidP="00564814">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771799E1" w14:textId="77777777"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А. Сайдуллаев</w:t>
            </w:r>
          </w:p>
          <w:p w14:paraId="5F7743F3" w14:textId="77777777" w:rsidR="00564814" w:rsidRPr="00B01227" w:rsidRDefault="00564814" w:rsidP="00564814">
            <w:pPr>
              <w:spacing w:line="240" w:lineRule="auto"/>
              <w:contextualSpacing/>
              <w:jc w:val="center"/>
              <w:rPr>
                <w:rFonts w:cs="Times New Roman"/>
                <w:sz w:val="24"/>
                <w:szCs w:val="24"/>
                <w:lang w:val="uz-Cyrl-UZ"/>
              </w:rPr>
            </w:pPr>
          </w:p>
          <w:p w14:paraId="783C8B72" w14:textId="35F9967A"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16.8.2024й.</w:t>
            </w:r>
          </w:p>
        </w:tc>
        <w:tc>
          <w:tcPr>
            <w:tcW w:w="2145" w:type="dxa"/>
          </w:tcPr>
          <w:p w14:paraId="4A1E2016" w14:textId="77777777" w:rsidR="00564814" w:rsidRPr="00B01227" w:rsidRDefault="00564814" w:rsidP="00564814">
            <w:pPr>
              <w:spacing w:after="0" w:line="240" w:lineRule="auto"/>
              <w:jc w:val="center"/>
              <w:rPr>
                <w:rFonts w:cs="Times New Roman"/>
                <w:b/>
                <w:sz w:val="24"/>
                <w:szCs w:val="24"/>
                <w:lang w:val="uz-Cyrl-UZ"/>
              </w:rPr>
            </w:pPr>
            <w:r w:rsidRPr="00B01227">
              <w:rPr>
                <w:rFonts w:cs="Times New Roman"/>
                <w:b/>
                <w:sz w:val="24"/>
                <w:szCs w:val="24"/>
                <w:lang w:val="uz-Cyrl-UZ"/>
              </w:rPr>
              <w:t xml:space="preserve">Сурхондарё </w:t>
            </w:r>
          </w:p>
          <w:p w14:paraId="45BE82EF" w14:textId="00C1D605" w:rsidR="00564814" w:rsidRPr="00B01227" w:rsidRDefault="00564814" w:rsidP="00564814">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38B1E1AB" w14:textId="3DFCBFE5" w:rsidR="00564814" w:rsidRPr="00B01227" w:rsidRDefault="00564814" w:rsidP="00564814">
            <w:pPr>
              <w:spacing w:line="240" w:lineRule="auto"/>
              <w:ind w:firstLine="309"/>
              <w:contextualSpacing/>
              <w:jc w:val="both"/>
              <w:rPr>
                <w:rFonts w:cs="Times New Roman"/>
                <w:sz w:val="24"/>
                <w:szCs w:val="24"/>
                <w:lang w:val="uz-Cyrl-UZ"/>
              </w:rPr>
            </w:pPr>
            <w:r w:rsidRPr="00B01227">
              <w:rPr>
                <w:rFonts w:cs="Times New Roman"/>
                <w:spacing w:val="-6"/>
                <w:sz w:val="24"/>
                <w:szCs w:val="24"/>
                <w:lang w:val="uz-Cyrl-UZ"/>
              </w:rPr>
              <w:t>Фуқаро мурожаатида</w:t>
            </w:r>
            <w:bookmarkStart w:id="1" w:name="_Hlk176358414"/>
            <w:r w:rsidRPr="00B01227">
              <w:rPr>
                <w:rFonts w:cs="Times New Roman"/>
                <w:spacing w:val="-6"/>
                <w:sz w:val="24"/>
                <w:szCs w:val="24"/>
                <w:lang w:val="uz-Cyrl-UZ"/>
              </w:rPr>
              <w:t xml:space="preserve"> </w:t>
            </w:r>
            <w:r w:rsidRPr="00B01227">
              <w:rPr>
                <w:rFonts w:cs="Times New Roman"/>
                <w:sz w:val="24"/>
                <w:szCs w:val="24"/>
                <w:lang w:val="uz-Cyrl-UZ"/>
              </w:rPr>
              <w:t>Ўзбекистон Республикаси</w:t>
            </w:r>
            <w:r w:rsidRPr="00B01227">
              <w:rPr>
                <w:rFonts w:cs="Times New Roman"/>
                <w:spacing w:val="-6"/>
                <w:sz w:val="24"/>
                <w:szCs w:val="24"/>
                <w:lang w:val="uz-Cyrl-UZ"/>
              </w:rPr>
              <w:t xml:space="preserve"> Олий Мажлиси</w:t>
            </w:r>
            <w:r w:rsidRPr="00B01227">
              <w:rPr>
                <w:rFonts w:cs="Times New Roman"/>
                <w:sz w:val="24"/>
                <w:szCs w:val="24"/>
                <w:lang w:val="uz-Cyrl-UZ"/>
              </w:rPr>
              <w:t xml:space="preserve"> Қонунчилик палатаси ҳамда маҳаллий Кенгашлар депутатлигига номзодларни кўрсатиш тартиби</w:t>
            </w:r>
            <w:bookmarkEnd w:id="1"/>
            <w:r w:rsidRPr="00B01227">
              <w:rPr>
                <w:rFonts w:cs="Times New Roman"/>
                <w:sz w:val="24"/>
                <w:szCs w:val="24"/>
                <w:lang w:val="uz-Cyrl-UZ"/>
              </w:rPr>
              <w:t>, шунингдек сиёсий партияларнинг номзодларни кўрсатишга оид фаолиятига давлат ҳокимияти ва бошқарув органлари аралашиш ваколатига эга ёки эга эмаслиги тўғрисида маълумот беришни сўраган.</w:t>
            </w:r>
          </w:p>
        </w:tc>
        <w:tc>
          <w:tcPr>
            <w:tcW w:w="5089" w:type="dxa"/>
          </w:tcPr>
          <w:p w14:paraId="0F773810" w14:textId="77777777" w:rsidR="00564814" w:rsidRPr="00B01227" w:rsidRDefault="00564814" w:rsidP="00564814">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1B2B249B" w14:textId="6BAE7867" w:rsidR="00564814" w:rsidRPr="00B01227" w:rsidRDefault="00564814" w:rsidP="00564814">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Фуқарога юборилган жавоб хатида Сайлов кодексининг 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Қонунинг 5-моддасига мувофиқ давлат ҳокимияти ва бошқарув органлари, корхоналар, муассасалар, ташкилотларнинг </w:t>
            </w:r>
            <w:r w:rsidRPr="00B01227">
              <w:rPr>
                <w:rFonts w:cs="Times New Roman"/>
                <w:spacing w:val="-4"/>
                <w:sz w:val="24"/>
                <w:szCs w:val="24"/>
                <w:lang w:val="uz-Cyrl-UZ"/>
              </w:rPr>
              <w:br/>
              <w:t xml:space="preserve">ва улар мансабдор шахсларининг сиёсий партиялар ички ишларига аралашишлари ёхуд улар фаолиятига у ёки бу тарзда тўсқинлик қилишлари ман этилганлиги кўрсатилганлиги тушунтирилиб, фуқарога </w:t>
            </w:r>
            <w:r w:rsidRPr="00B01227">
              <w:rPr>
                <w:rFonts w:cs="Times New Roman"/>
                <w:b/>
                <w:bCs/>
                <w:spacing w:val="-4"/>
                <w:sz w:val="23"/>
                <w:szCs w:val="23"/>
                <w:lang w:val="uz-Cyrl-UZ"/>
              </w:rPr>
              <w:t>2024 йил 19 августда 102 АВ-сонли</w:t>
            </w:r>
            <w:r w:rsidRPr="00B01227">
              <w:rPr>
                <w:rFonts w:cs="Times New Roman"/>
                <w:spacing w:val="-4"/>
                <w:sz w:val="24"/>
                <w:szCs w:val="24"/>
                <w:lang w:val="uz-Cyrl-UZ"/>
              </w:rPr>
              <w:t xml:space="preserve"> хат жўнатилди.</w:t>
            </w:r>
          </w:p>
        </w:tc>
      </w:tr>
      <w:tr w:rsidR="00564814" w:rsidRPr="002F55AF" w14:paraId="41A5ACFA" w14:textId="77777777" w:rsidTr="00B01227">
        <w:tc>
          <w:tcPr>
            <w:tcW w:w="708" w:type="dxa"/>
            <w:shd w:val="clear" w:color="auto" w:fill="D0CECE" w:themeFill="background2" w:themeFillShade="E6"/>
          </w:tcPr>
          <w:p w14:paraId="477D4D8E" w14:textId="77777777" w:rsidR="00564814" w:rsidRPr="00B01227" w:rsidRDefault="00564814" w:rsidP="00564814">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740BCFFC" w14:textId="77777777"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Д. Умартураева</w:t>
            </w:r>
          </w:p>
          <w:p w14:paraId="0436E72B" w14:textId="77777777" w:rsidR="00564814" w:rsidRPr="00B01227" w:rsidRDefault="00564814" w:rsidP="00564814">
            <w:pPr>
              <w:spacing w:line="240" w:lineRule="auto"/>
              <w:contextualSpacing/>
              <w:jc w:val="center"/>
              <w:rPr>
                <w:rFonts w:cs="Times New Roman"/>
                <w:sz w:val="24"/>
                <w:szCs w:val="24"/>
                <w:lang w:val="uz-Cyrl-UZ"/>
              </w:rPr>
            </w:pPr>
          </w:p>
          <w:p w14:paraId="2D1524D7" w14:textId="08FA73E6"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22.8.2024й.</w:t>
            </w:r>
          </w:p>
        </w:tc>
        <w:tc>
          <w:tcPr>
            <w:tcW w:w="2145" w:type="dxa"/>
          </w:tcPr>
          <w:p w14:paraId="7934E03C" w14:textId="77777777" w:rsidR="00564814" w:rsidRPr="00B01227" w:rsidRDefault="00564814" w:rsidP="00564814">
            <w:pPr>
              <w:spacing w:after="0" w:line="240" w:lineRule="auto"/>
              <w:jc w:val="center"/>
              <w:rPr>
                <w:rFonts w:cs="Times New Roman"/>
                <w:b/>
                <w:sz w:val="24"/>
                <w:szCs w:val="24"/>
                <w:lang w:val="uz-Cyrl-UZ"/>
              </w:rPr>
            </w:pPr>
            <w:r w:rsidRPr="00B01227">
              <w:rPr>
                <w:rFonts w:cs="Times New Roman"/>
                <w:b/>
                <w:sz w:val="24"/>
                <w:szCs w:val="24"/>
                <w:lang w:val="uz-Cyrl-UZ"/>
              </w:rPr>
              <w:t>Тошкент</w:t>
            </w:r>
          </w:p>
          <w:p w14:paraId="1F33274C" w14:textId="7C8B4D10" w:rsidR="00564814" w:rsidRPr="00B01227" w:rsidRDefault="00564814" w:rsidP="00564814">
            <w:pPr>
              <w:spacing w:line="240" w:lineRule="auto"/>
              <w:contextualSpacing/>
              <w:jc w:val="center"/>
              <w:rPr>
                <w:rFonts w:cs="Times New Roman"/>
                <w:b/>
                <w:sz w:val="24"/>
                <w:szCs w:val="24"/>
                <w:lang w:val="uz-Cyrl-UZ"/>
              </w:rPr>
            </w:pPr>
            <w:r w:rsidRPr="00B01227">
              <w:rPr>
                <w:rFonts w:cs="Times New Roman"/>
                <w:bCs/>
                <w:sz w:val="24"/>
                <w:szCs w:val="24"/>
                <w:lang w:val="uz-Cyrl-UZ"/>
              </w:rPr>
              <w:t>шаҳар</w:t>
            </w:r>
          </w:p>
        </w:tc>
        <w:tc>
          <w:tcPr>
            <w:tcW w:w="4626" w:type="dxa"/>
          </w:tcPr>
          <w:p w14:paraId="08774443" w14:textId="0E84AD9E" w:rsidR="00564814" w:rsidRPr="00B01227" w:rsidRDefault="00564814" w:rsidP="00564814">
            <w:pPr>
              <w:spacing w:line="240" w:lineRule="auto"/>
              <w:ind w:firstLine="309"/>
              <w:contextualSpacing/>
              <w:jc w:val="both"/>
              <w:rPr>
                <w:rFonts w:cs="Times New Roman"/>
                <w:spacing w:val="-4"/>
                <w:sz w:val="24"/>
                <w:szCs w:val="24"/>
                <w:lang w:val="uz-Cyrl-UZ"/>
              </w:rPr>
            </w:pPr>
            <w:r w:rsidRPr="00B01227">
              <w:rPr>
                <w:rFonts w:cs="Times New Roman"/>
                <w:spacing w:val="-4"/>
                <w:sz w:val="24"/>
                <w:szCs w:val="24"/>
                <w:lang w:val="uz-Cyrl-UZ"/>
              </w:rPr>
              <w:t xml:space="preserve">Фуқаро мурожаатида доимий тарзда </w:t>
            </w:r>
            <w:r w:rsidRPr="00B01227">
              <w:rPr>
                <w:rFonts w:cs="Times New Roman"/>
                <w:sz w:val="24"/>
                <w:szCs w:val="24"/>
                <w:lang w:val="uz-Cyrl-UZ"/>
              </w:rPr>
              <w:t>иккинчи гуруҳ ногирони эканлигини, шу сабабли овоз бериш биносига бора олмаслигини билдириб сайлов участкаси аъзолари сайлов куни унинг турган жойида овоз беришини ташкиллаштириб беришларини сўраган.</w:t>
            </w:r>
            <w:r w:rsidRPr="00B01227">
              <w:rPr>
                <w:rFonts w:cs="Times New Roman"/>
                <w:spacing w:val="-4"/>
                <w:sz w:val="24"/>
                <w:szCs w:val="24"/>
                <w:lang w:val="uz-Cyrl-UZ"/>
              </w:rPr>
              <w:t xml:space="preserve"> </w:t>
            </w:r>
          </w:p>
        </w:tc>
        <w:tc>
          <w:tcPr>
            <w:tcW w:w="5089" w:type="dxa"/>
          </w:tcPr>
          <w:p w14:paraId="3882A566" w14:textId="77777777" w:rsidR="00564814" w:rsidRPr="00B01227" w:rsidRDefault="00564814" w:rsidP="00564814">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628273E9" w14:textId="071011B9" w:rsidR="00564814" w:rsidRPr="00B01227" w:rsidRDefault="00564814" w:rsidP="00564814">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олиб борилди унга Сайлов кодексининг </w:t>
            </w:r>
            <w:r w:rsidRPr="00B01227">
              <w:rPr>
                <w:rFonts w:cs="Times New Roman"/>
                <w:sz w:val="24"/>
                <w:szCs w:val="24"/>
                <w:lang w:val="uz-Cyrl-UZ"/>
              </w:rPr>
              <w:br/>
              <w:t xml:space="preserve">56-моддасига мувофиқ айрим сайловчилар соғлиғининг ҳолатига ёки бошқа сабабларга кўра овоз бериш биносига кела олмаган ҳолларда, тегишли участка сайлов комиссияси овоз беришни ушбу сайловчиларнинг илтимосига биноан улар турган жойда ташкил этилиши белгиланганлиги тушунтирилиб, фуқарога </w:t>
            </w:r>
            <w:r w:rsidRPr="00B01227">
              <w:rPr>
                <w:rFonts w:cs="Times New Roman"/>
                <w:b/>
                <w:bCs/>
                <w:sz w:val="24"/>
                <w:szCs w:val="24"/>
                <w:lang w:val="uz-Cyrl-UZ"/>
              </w:rPr>
              <w:t>2024 йил 22 августда 109 АВ-сонли</w:t>
            </w:r>
            <w:r w:rsidRPr="00B01227">
              <w:rPr>
                <w:rFonts w:cs="Times New Roman"/>
                <w:sz w:val="24"/>
                <w:szCs w:val="24"/>
                <w:lang w:val="uz-Cyrl-UZ"/>
              </w:rPr>
              <w:t xml:space="preserve"> хат жўнатилди.</w:t>
            </w:r>
          </w:p>
        </w:tc>
      </w:tr>
      <w:tr w:rsidR="00564814" w:rsidRPr="002F55AF" w14:paraId="7B913C01" w14:textId="77777777" w:rsidTr="00B01227">
        <w:tc>
          <w:tcPr>
            <w:tcW w:w="708" w:type="dxa"/>
            <w:shd w:val="clear" w:color="auto" w:fill="D0CECE" w:themeFill="background2" w:themeFillShade="E6"/>
          </w:tcPr>
          <w:p w14:paraId="46FFAC23" w14:textId="77777777" w:rsidR="00564814" w:rsidRPr="00B01227" w:rsidRDefault="00564814" w:rsidP="00564814">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4B3A324C" w14:textId="77777777"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М. Худайшукуров</w:t>
            </w:r>
          </w:p>
          <w:p w14:paraId="12A862A8" w14:textId="77777777" w:rsidR="00564814" w:rsidRPr="00B01227" w:rsidRDefault="00564814" w:rsidP="00564814">
            <w:pPr>
              <w:spacing w:line="240" w:lineRule="auto"/>
              <w:contextualSpacing/>
              <w:jc w:val="center"/>
              <w:rPr>
                <w:rFonts w:cs="Times New Roman"/>
                <w:sz w:val="24"/>
                <w:szCs w:val="24"/>
                <w:lang w:val="uz-Cyrl-UZ"/>
              </w:rPr>
            </w:pPr>
          </w:p>
          <w:p w14:paraId="597BA723" w14:textId="1A2BE956"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2</w:t>
            </w:r>
            <w:r w:rsidRPr="00B01227">
              <w:rPr>
                <w:rFonts w:cs="Times New Roman"/>
                <w:sz w:val="24"/>
                <w:szCs w:val="24"/>
                <w:lang w:val="en-US"/>
              </w:rPr>
              <w:t>4</w:t>
            </w:r>
            <w:r w:rsidRPr="00B01227">
              <w:rPr>
                <w:rFonts w:cs="Times New Roman"/>
                <w:sz w:val="24"/>
                <w:szCs w:val="24"/>
                <w:lang w:val="uz-Cyrl-UZ"/>
              </w:rPr>
              <w:t>.8.2024й.</w:t>
            </w:r>
          </w:p>
        </w:tc>
        <w:tc>
          <w:tcPr>
            <w:tcW w:w="2145" w:type="dxa"/>
          </w:tcPr>
          <w:p w14:paraId="2CA0342A" w14:textId="77777777" w:rsidR="00564814" w:rsidRPr="00B01227" w:rsidRDefault="00564814" w:rsidP="00564814">
            <w:pPr>
              <w:spacing w:after="0" w:line="240" w:lineRule="auto"/>
              <w:jc w:val="center"/>
              <w:rPr>
                <w:rFonts w:cs="Times New Roman"/>
                <w:b/>
                <w:sz w:val="24"/>
                <w:szCs w:val="24"/>
                <w:lang w:val="uz-Cyrl-UZ"/>
              </w:rPr>
            </w:pPr>
            <w:r w:rsidRPr="00B01227">
              <w:rPr>
                <w:rFonts w:cs="Times New Roman"/>
                <w:b/>
                <w:sz w:val="24"/>
                <w:szCs w:val="24"/>
                <w:lang w:val="uz-Cyrl-UZ"/>
              </w:rPr>
              <w:t xml:space="preserve">Хоразм </w:t>
            </w:r>
          </w:p>
          <w:p w14:paraId="77C7BD2F" w14:textId="18FE0BDF" w:rsidR="00564814" w:rsidRPr="00B01227" w:rsidRDefault="00564814" w:rsidP="00564814">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651A30F8" w14:textId="77777777" w:rsidR="00564814" w:rsidRPr="00B01227" w:rsidRDefault="00564814" w:rsidP="00564814">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Урганч шаҳридаги тузиладиган </w:t>
            </w:r>
            <w:bookmarkStart w:id="2" w:name="_Hlk176359061"/>
            <w:r w:rsidRPr="00B01227">
              <w:rPr>
                <w:rFonts w:cs="Times New Roman"/>
                <w:sz w:val="24"/>
                <w:szCs w:val="24"/>
                <w:lang w:val="uz-Cyrl-UZ"/>
              </w:rPr>
              <w:t xml:space="preserve">сайлов участкаларининг жойлашган манзили, сайлов комиссиясининг таркиби ҳамда телефон рақамлари тўғрисида </w:t>
            </w:r>
            <w:bookmarkEnd w:id="2"/>
            <w:r w:rsidRPr="00B01227">
              <w:rPr>
                <w:rFonts w:cs="Times New Roman"/>
                <w:sz w:val="24"/>
                <w:szCs w:val="24"/>
                <w:lang w:val="uz-Cyrl-UZ"/>
              </w:rPr>
              <w:t>интернет тармоғида ёки бошқа ОАВларида маълумот берилмаётганлигини билдирган.</w:t>
            </w:r>
          </w:p>
          <w:p w14:paraId="44B19B40" w14:textId="77777777" w:rsidR="00564814" w:rsidRPr="00B01227" w:rsidRDefault="00564814" w:rsidP="00564814">
            <w:pPr>
              <w:spacing w:line="240" w:lineRule="auto"/>
              <w:contextualSpacing/>
              <w:jc w:val="both"/>
              <w:rPr>
                <w:rFonts w:cs="Times New Roman"/>
                <w:sz w:val="24"/>
                <w:szCs w:val="24"/>
                <w:lang w:val="uz-Cyrl-UZ"/>
              </w:rPr>
            </w:pPr>
          </w:p>
        </w:tc>
        <w:tc>
          <w:tcPr>
            <w:tcW w:w="5089" w:type="dxa"/>
          </w:tcPr>
          <w:p w14:paraId="3A41EBC3" w14:textId="77777777" w:rsidR="00564814" w:rsidRPr="00B01227" w:rsidRDefault="00564814" w:rsidP="00564814">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6C9DC4BB" w14:textId="0DFE68B1" w:rsidR="00564814" w:rsidRPr="00B01227" w:rsidRDefault="00564814" w:rsidP="00564814">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олиб борилди унга Сайлов кодексининг </w:t>
            </w:r>
            <w:r w:rsidRPr="00B01227">
              <w:rPr>
                <w:rFonts w:cs="Times New Roman"/>
                <w:sz w:val="24"/>
                <w:szCs w:val="24"/>
                <w:lang w:val="uz-Cyrl-UZ"/>
              </w:rPr>
              <w:br/>
              <w:t xml:space="preserve">10-моддасига кўра, ҳудудий сайлов комиссияси сайлов участкаларининг тартиб рақамини белгилаши ҳамда тегишли участка сайлов комиссиясининг телефон рақамларини, жойлашган ерини ва овоз бериш биносини кўрсатган ҳолда сайловчиларни ҳар бир участканинг чегаралари тўғрисида хабардор этилишини ташкил қилиши, 23-моддасига мувофиқ участка сайлов комиссияси тегишли ҳудудий сайлов комиссияси томонидан сайловга камида қирқ кун қолганида беш – ўн тўққиз нафар аъзодан, иборат таркибда тузилиши, бугунги кунда участка сайлов комиссиялари тузилмаганлиги (вақти келмаганлиги) сабабли улар ҳақидаги </w:t>
            </w:r>
            <w:r w:rsidRPr="00B01227">
              <w:rPr>
                <w:rFonts w:cs="Times New Roman"/>
                <w:sz w:val="24"/>
                <w:szCs w:val="24"/>
                <w:lang w:val="uz-Cyrl-UZ"/>
              </w:rPr>
              <w:lastRenderedPageBreak/>
              <w:t xml:space="preserve">маълумотларни фуқароларга тақдим этиш имкони (вақтинчалик) мавжуд эмаслиги тушунтирилиб, фуқарога </w:t>
            </w:r>
            <w:r w:rsidRPr="00B01227">
              <w:rPr>
                <w:rFonts w:cs="Times New Roman"/>
                <w:b/>
                <w:bCs/>
                <w:sz w:val="24"/>
                <w:szCs w:val="24"/>
                <w:lang w:val="uz-Cyrl-UZ"/>
              </w:rPr>
              <w:t>2024 йил 26 августда 111 АВ-сонли</w:t>
            </w:r>
            <w:r w:rsidRPr="00B01227">
              <w:rPr>
                <w:rFonts w:cs="Times New Roman"/>
                <w:sz w:val="24"/>
                <w:szCs w:val="24"/>
                <w:lang w:val="uz-Cyrl-UZ"/>
              </w:rPr>
              <w:t xml:space="preserve"> хат жўнатилди.</w:t>
            </w:r>
          </w:p>
        </w:tc>
      </w:tr>
      <w:tr w:rsidR="00564814" w:rsidRPr="002F55AF" w14:paraId="22FBA0E5" w14:textId="77777777" w:rsidTr="00B01227">
        <w:tc>
          <w:tcPr>
            <w:tcW w:w="708" w:type="dxa"/>
            <w:shd w:val="clear" w:color="auto" w:fill="D0CECE" w:themeFill="background2" w:themeFillShade="E6"/>
          </w:tcPr>
          <w:p w14:paraId="6014C0E4" w14:textId="77777777" w:rsidR="00564814" w:rsidRPr="00B01227" w:rsidRDefault="00564814" w:rsidP="00564814">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7EA23444" w14:textId="77777777"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У. Ҳайдаров</w:t>
            </w:r>
          </w:p>
          <w:p w14:paraId="2FBC09AB" w14:textId="77777777" w:rsidR="00564814" w:rsidRPr="00B01227" w:rsidRDefault="00564814" w:rsidP="00564814">
            <w:pPr>
              <w:spacing w:line="240" w:lineRule="auto"/>
              <w:contextualSpacing/>
              <w:jc w:val="center"/>
              <w:rPr>
                <w:rFonts w:cs="Times New Roman"/>
                <w:sz w:val="24"/>
                <w:szCs w:val="24"/>
                <w:lang w:val="uz-Cyrl-UZ"/>
              </w:rPr>
            </w:pPr>
          </w:p>
          <w:p w14:paraId="1738E544" w14:textId="2912802A"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29.8.2024й.</w:t>
            </w:r>
          </w:p>
        </w:tc>
        <w:tc>
          <w:tcPr>
            <w:tcW w:w="2145" w:type="dxa"/>
          </w:tcPr>
          <w:p w14:paraId="2FC9134D" w14:textId="77777777" w:rsidR="00564814" w:rsidRPr="00B01227" w:rsidRDefault="00564814" w:rsidP="00564814">
            <w:pPr>
              <w:spacing w:after="0" w:line="240" w:lineRule="auto"/>
              <w:jc w:val="center"/>
              <w:rPr>
                <w:rFonts w:cs="Times New Roman"/>
                <w:b/>
                <w:sz w:val="24"/>
                <w:szCs w:val="24"/>
                <w:lang w:val="uz-Cyrl-UZ"/>
              </w:rPr>
            </w:pPr>
            <w:r w:rsidRPr="00B01227">
              <w:rPr>
                <w:rFonts w:cs="Times New Roman"/>
                <w:b/>
                <w:sz w:val="24"/>
                <w:szCs w:val="24"/>
                <w:lang w:val="uz-Cyrl-UZ"/>
              </w:rPr>
              <w:t xml:space="preserve">Бухоро </w:t>
            </w:r>
          </w:p>
          <w:p w14:paraId="7CC00D88" w14:textId="4FF64F9B" w:rsidR="00564814" w:rsidRPr="00B01227" w:rsidRDefault="00564814" w:rsidP="00564814">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6ED42492" w14:textId="6625BB8C" w:rsidR="00564814" w:rsidRPr="00B01227" w:rsidRDefault="00564814" w:rsidP="00564814">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Ўзбекистон Республикасининг “Жисмоний ва юридик шахсларнинг мурожаатлари тўғрисида”ги Қонун талабига мувофиқ Марказий сайлов комиссияси раҳбарияти ва аъзолари томонидан жисмоний шахслар ва юридик шахсларни вакилларини қабул қилиш жадвали тўғрисида маълумот беришни сўраган.</w:t>
            </w:r>
          </w:p>
        </w:tc>
        <w:tc>
          <w:tcPr>
            <w:tcW w:w="5089" w:type="dxa"/>
          </w:tcPr>
          <w:p w14:paraId="6AB6EA20" w14:textId="77777777" w:rsidR="00564814" w:rsidRPr="00B01227" w:rsidRDefault="00564814" w:rsidP="00564814">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5B8BF324" w14:textId="0640B195" w:rsidR="00564814" w:rsidRPr="00B01227" w:rsidRDefault="00564814" w:rsidP="00564814">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олиб борилди Марказий сайлов комиссияси раҳбарияти ва аъзолари томонидан жисмоний шахслар ва юридик шахсларни вакилларини қабул қилиш жадвали билан ташкилотнинг расмий веб-сайти орқали танишиб чиқиши мумкинлиги, шунингдек, Марказий сайлов комиссияси жойлашган бинога ўзига қулай бўлган вақтда ташриф буюриши мумкинлиги тушунтирилиб, фуқарога </w:t>
            </w:r>
            <w:r w:rsidRPr="00B01227">
              <w:rPr>
                <w:rFonts w:cs="Times New Roman"/>
                <w:b/>
                <w:bCs/>
                <w:spacing w:val="-4"/>
                <w:sz w:val="24"/>
                <w:szCs w:val="24"/>
                <w:lang w:val="uz-Cyrl-UZ"/>
              </w:rPr>
              <w:t>2024 йил 31 августда 121 АВ-сонли</w:t>
            </w:r>
            <w:r w:rsidRPr="00B01227">
              <w:rPr>
                <w:rFonts w:cs="Times New Roman"/>
                <w:spacing w:val="-4"/>
                <w:sz w:val="24"/>
                <w:szCs w:val="24"/>
                <w:lang w:val="uz-Cyrl-UZ"/>
              </w:rPr>
              <w:t xml:space="preserve"> хат жўнатилди.</w:t>
            </w:r>
          </w:p>
        </w:tc>
      </w:tr>
      <w:tr w:rsidR="00564814" w:rsidRPr="002F55AF" w14:paraId="70131339" w14:textId="77777777" w:rsidTr="00B01227">
        <w:tc>
          <w:tcPr>
            <w:tcW w:w="708" w:type="dxa"/>
            <w:shd w:val="clear" w:color="auto" w:fill="D0CECE" w:themeFill="background2" w:themeFillShade="E6"/>
          </w:tcPr>
          <w:p w14:paraId="4F01BFE8" w14:textId="77777777" w:rsidR="00564814" w:rsidRPr="00B01227" w:rsidRDefault="00564814" w:rsidP="00564814">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3E86740F" w14:textId="77777777"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Б. Мусаходжаев</w:t>
            </w:r>
          </w:p>
          <w:p w14:paraId="471F424F" w14:textId="77777777" w:rsidR="00564814" w:rsidRPr="00B01227" w:rsidRDefault="00564814" w:rsidP="00564814">
            <w:pPr>
              <w:spacing w:line="240" w:lineRule="auto"/>
              <w:contextualSpacing/>
              <w:jc w:val="center"/>
              <w:rPr>
                <w:rFonts w:cs="Times New Roman"/>
                <w:sz w:val="24"/>
                <w:szCs w:val="24"/>
                <w:lang w:val="uz-Cyrl-UZ"/>
              </w:rPr>
            </w:pPr>
          </w:p>
          <w:p w14:paraId="112BFB47" w14:textId="0B840C81"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3.9.2024й.</w:t>
            </w:r>
          </w:p>
        </w:tc>
        <w:tc>
          <w:tcPr>
            <w:tcW w:w="2145" w:type="dxa"/>
          </w:tcPr>
          <w:p w14:paraId="463F04A6" w14:textId="77777777" w:rsidR="00564814" w:rsidRPr="00B01227" w:rsidRDefault="00564814" w:rsidP="00564814">
            <w:pPr>
              <w:spacing w:after="0" w:line="240" w:lineRule="auto"/>
              <w:jc w:val="center"/>
              <w:rPr>
                <w:rFonts w:cs="Times New Roman"/>
                <w:b/>
                <w:sz w:val="24"/>
                <w:szCs w:val="24"/>
                <w:lang w:val="uz-Cyrl-UZ"/>
              </w:rPr>
            </w:pPr>
            <w:r w:rsidRPr="00B01227">
              <w:rPr>
                <w:rFonts w:cs="Times New Roman"/>
                <w:b/>
                <w:sz w:val="24"/>
                <w:szCs w:val="24"/>
                <w:lang w:val="uz-Cyrl-UZ"/>
              </w:rPr>
              <w:t xml:space="preserve">Тошкент </w:t>
            </w:r>
          </w:p>
          <w:p w14:paraId="5F539E05" w14:textId="7AA23BA1" w:rsidR="00564814" w:rsidRPr="00B01227" w:rsidRDefault="00564814" w:rsidP="00564814">
            <w:pPr>
              <w:spacing w:line="240" w:lineRule="auto"/>
              <w:contextualSpacing/>
              <w:jc w:val="center"/>
              <w:rPr>
                <w:rFonts w:cs="Times New Roman"/>
                <w:b/>
                <w:sz w:val="24"/>
                <w:szCs w:val="24"/>
                <w:lang w:val="uz-Cyrl-UZ"/>
              </w:rPr>
            </w:pPr>
            <w:r w:rsidRPr="00B01227">
              <w:rPr>
                <w:rFonts w:cs="Times New Roman"/>
                <w:bCs/>
                <w:sz w:val="24"/>
                <w:szCs w:val="24"/>
                <w:lang w:val="uz-Cyrl-UZ"/>
              </w:rPr>
              <w:t>шаҳар</w:t>
            </w:r>
          </w:p>
        </w:tc>
        <w:tc>
          <w:tcPr>
            <w:tcW w:w="4626" w:type="dxa"/>
          </w:tcPr>
          <w:p w14:paraId="25E20DBE" w14:textId="4CCD7D69" w:rsidR="00564814" w:rsidRPr="00B01227" w:rsidRDefault="00564814" w:rsidP="00564814">
            <w:pPr>
              <w:spacing w:line="240" w:lineRule="auto"/>
              <w:ind w:firstLine="309"/>
              <w:contextualSpacing/>
              <w:jc w:val="both"/>
              <w:rPr>
                <w:rFonts w:cs="Times New Roman"/>
                <w:spacing w:val="-4"/>
                <w:sz w:val="24"/>
                <w:szCs w:val="24"/>
                <w:lang w:val="uz-Cyrl-UZ"/>
              </w:rPr>
            </w:pPr>
            <w:r w:rsidRPr="00B01227">
              <w:rPr>
                <w:rFonts w:cs="Times New Roman"/>
                <w:spacing w:val="-4"/>
                <w:sz w:val="24"/>
                <w:szCs w:val="24"/>
                <w:lang w:val="uz-Cyrl-UZ"/>
              </w:rPr>
              <w:t xml:space="preserve">Фуқаро мурожаатида жорий йилнинг </w:t>
            </w:r>
            <w:r w:rsidRPr="00B01227">
              <w:rPr>
                <w:rFonts w:cs="Times New Roman"/>
                <w:spacing w:val="-4"/>
                <w:sz w:val="24"/>
                <w:szCs w:val="24"/>
                <w:lang w:val="uz-Cyrl-UZ"/>
              </w:rPr>
              <w:br/>
              <w:t>27 октябрь санасида бўлиб ўтадиган Ўзбекистон Республикаси Олий Мажлиси Қонучилик палатасига ўтказиладиган сайлов тўғрисида сайлов қонунчилигига мувофиқ батафсил маълумот беришни сўраган.</w:t>
            </w:r>
          </w:p>
        </w:tc>
        <w:tc>
          <w:tcPr>
            <w:tcW w:w="5089" w:type="dxa"/>
          </w:tcPr>
          <w:p w14:paraId="300984D3" w14:textId="77777777" w:rsidR="00564814" w:rsidRPr="00B01227" w:rsidRDefault="00564814" w:rsidP="00564814">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6C360963" w14:textId="78396465" w:rsidR="00564814" w:rsidRPr="00B01227" w:rsidRDefault="00564814" w:rsidP="00564814">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олиб борилди унга Ўзбекистон Республикаси Конституциясининг 128-моддасига асосан Марказий сайлов комиссиясининг 2024 йил </w:t>
            </w:r>
            <w:r w:rsidRPr="00B01227">
              <w:rPr>
                <w:rFonts w:cs="Times New Roman"/>
                <w:sz w:val="24"/>
                <w:szCs w:val="24"/>
                <w:lang w:val="uz-Cyrl-UZ"/>
              </w:rPr>
              <w:br/>
              <w:t xml:space="preserve">26 июлдаги 1354-сон қарори билан Ўзбекистон Республикаси Олий Мажлиси Қонунчилик палатаси ҳамда маҳаллий Кенгашлар депутатлари сайлови 2024 йилнинг 27 октябрь санасида бўлиб ўтиши белгиланганлиги, жорий йилда Ўзбекистон Республикаси Олий Мажлиси Қонунчилик палатаси депутатлари </w:t>
            </w:r>
            <w:r w:rsidRPr="00B01227">
              <w:rPr>
                <w:rFonts w:cs="Times New Roman"/>
                <w:spacing w:val="-6"/>
                <w:sz w:val="24"/>
                <w:szCs w:val="24"/>
                <w:lang w:val="uz-Cyrl-UZ"/>
              </w:rPr>
              <w:t>сайлови аралаш, яъни мажоритар ва пропорционал</w:t>
            </w:r>
            <w:r w:rsidRPr="00B01227">
              <w:rPr>
                <w:rFonts w:cs="Times New Roman"/>
                <w:sz w:val="24"/>
                <w:szCs w:val="24"/>
                <w:lang w:val="uz-Cyrl-UZ"/>
              </w:rPr>
              <w:t xml:space="preserve"> сайлов тизими асосида </w:t>
            </w:r>
            <w:r w:rsidRPr="00B01227">
              <w:rPr>
                <w:rFonts w:cs="Times New Roman"/>
                <w:sz w:val="24"/>
                <w:szCs w:val="24"/>
                <w:lang w:val="uz-Cyrl-UZ"/>
              </w:rPr>
              <w:lastRenderedPageBreak/>
              <w:t xml:space="preserve">ўтказилиши, бунда, Ўзбекистон Республикаси Сайлов кодексининг 67-моддасига мувофиқ Олий Мажлиси Қонунчилик палатаси депутатларининг етмиш беш нафари бир мандатли сайлов округлари бўйича, қолган етмиш беш нафари ягона сайлов округи бўйича сиёсий партияларга берилган овозларга мутаносиб равишда партия рўйхати </w:t>
            </w:r>
            <w:r w:rsidRPr="00B01227">
              <w:rPr>
                <w:rFonts w:cs="Times New Roman"/>
                <w:spacing w:val="-10"/>
                <w:sz w:val="24"/>
                <w:szCs w:val="24"/>
                <w:lang w:val="uz-Cyrl-UZ"/>
              </w:rPr>
              <w:t>асосида сайланиши белгиланганлиги тушунтирилиб,</w:t>
            </w:r>
            <w:r w:rsidRPr="00B01227">
              <w:rPr>
                <w:rFonts w:cs="Times New Roman"/>
                <w:sz w:val="24"/>
                <w:szCs w:val="24"/>
                <w:lang w:val="uz-Cyrl-UZ"/>
              </w:rPr>
              <w:t xml:space="preserve">  фуқарога </w:t>
            </w:r>
            <w:r w:rsidRPr="00B01227">
              <w:rPr>
                <w:rFonts w:cs="Times New Roman"/>
                <w:b/>
                <w:bCs/>
                <w:sz w:val="24"/>
                <w:szCs w:val="24"/>
                <w:lang w:val="uz-Cyrl-UZ"/>
              </w:rPr>
              <w:t>2024 йил 5 сентябрда 130 АВ-сонли</w:t>
            </w:r>
            <w:r w:rsidRPr="00B01227">
              <w:rPr>
                <w:rFonts w:cs="Times New Roman"/>
                <w:sz w:val="24"/>
                <w:szCs w:val="24"/>
                <w:lang w:val="uz-Cyrl-UZ"/>
              </w:rPr>
              <w:t xml:space="preserve"> хат жўнатилди.</w:t>
            </w:r>
          </w:p>
        </w:tc>
      </w:tr>
      <w:tr w:rsidR="00564814" w:rsidRPr="002F55AF" w14:paraId="43DAFBB9" w14:textId="77777777" w:rsidTr="00B01227">
        <w:tc>
          <w:tcPr>
            <w:tcW w:w="708" w:type="dxa"/>
            <w:shd w:val="clear" w:color="auto" w:fill="D0CECE" w:themeFill="background2" w:themeFillShade="E6"/>
          </w:tcPr>
          <w:p w14:paraId="5D8D0938" w14:textId="77777777" w:rsidR="00564814" w:rsidRPr="00B01227" w:rsidRDefault="00564814" w:rsidP="00564814">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66BDBBAA" w14:textId="77777777"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Б. Мусаходжаев</w:t>
            </w:r>
          </w:p>
          <w:p w14:paraId="17D5588E" w14:textId="77777777" w:rsidR="00564814" w:rsidRPr="00B01227" w:rsidRDefault="00564814" w:rsidP="00564814">
            <w:pPr>
              <w:spacing w:line="240" w:lineRule="auto"/>
              <w:contextualSpacing/>
              <w:jc w:val="center"/>
              <w:rPr>
                <w:rFonts w:cs="Times New Roman"/>
                <w:sz w:val="24"/>
                <w:szCs w:val="24"/>
                <w:lang w:val="uz-Cyrl-UZ"/>
              </w:rPr>
            </w:pPr>
          </w:p>
          <w:p w14:paraId="06A7800A" w14:textId="70C36D38"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rPr>
              <w:t>7</w:t>
            </w:r>
            <w:r w:rsidRPr="00B01227">
              <w:rPr>
                <w:rFonts w:cs="Times New Roman"/>
                <w:sz w:val="24"/>
                <w:szCs w:val="24"/>
                <w:lang w:val="uz-Cyrl-UZ"/>
              </w:rPr>
              <w:t>.9.2024й.</w:t>
            </w:r>
          </w:p>
        </w:tc>
        <w:tc>
          <w:tcPr>
            <w:tcW w:w="2145" w:type="dxa"/>
          </w:tcPr>
          <w:p w14:paraId="622EFDF7" w14:textId="77777777" w:rsidR="00564814" w:rsidRPr="00B01227" w:rsidRDefault="00564814" w:rsidP="00564814">
            <w:pPr>
              <w:spacing w:after="0" w:line="240" w:lineRule="auto"/>
              <w:jc w:val="center"/>
              <w:rPr>
                <w:rFonts w:cs="Times New Roman"/>
                <w:b/>
                <w:sz w:val="24"/>
                <w:szCs w:val="24"/>
                <w:lang w:val="uz-Cyrl-UZ"/>
              </w:rPr>
            </w:pPr>
            <w:r w:rsidRPr="00B01227">
              <w:rPr>
                <w:rFonts w:cs="Times New Roman"/>
                <w:b/>
                <w:sz w:val="24"/>
                <w:szCs w:val="24"/>
                <w:lang w:val="uz-Cyrl-UZ"/>
              </w:rPr>
              <w:t xml:space="preserve">Тошкент </w:t>
            </w:r>
          </w:p>
          <w:p w14:paraId="62E7B92D" w14:textId="3FD1DC26" w:rsidR="00564814" w:rsidRPr="00B01227" w:rsidRDefault="00564814" w:rsidP="00564814">
            <w:pPr>
              <w:spacing w:line="240" w:lineRule="auto"/>
              <w:contextualSpacing/>
              <w:jc w:val="center"/>
              <w:rPr>
                <w:rFonts w:cs="Times New Roman"/>
                <w:b/>
                <w:sz w:val="24"/>
                <w:szCs w:val="24"/>
                <w:lang w:val="uz-Cyrl-UZ"/>
              </w:rPr>
            </w:pPr>
            <w:r w:rsidRPr="00B01227">
              <w:rPr>
                <w:rFonts w:cs="Times New Roman"/>
                <w:bCs/>
                <w:sz w:val="24"/>
                <w:szCs w:val="24"/>
                <w:lang w:val="uz-Cyrl-UZ"/>
              </w:rPr>
              <w:t>шаҳар</w:t>
            </w:r>
          </w:p>
        </w:tc>
        <w:tc>
          <w:tcPr>
            <w:tcW w:w="4626" w:type="dxa"/>
          </w:tcPr>
          <w:p w14:paraId="6EB7E05E" w14:textId="75AFE6C1" w:rsidR="00564814" w:rsidRPr="00B01227" w:rsidRDefault="00564814" w:rsidP="00564814">
            <w:pPr>
              <w:spacing w:line="240" w:lineRule="auto"/>
              <w:ind w:firstLine="309"/>
              <w:contextualSpacing/>
              <w:jc w:val="both"/>
              <w:rPr>
                <w:rFonts w:cs="Times New Roman"/>
                <w:spacing w:val="-4"/>
                <w:sz w:val="24"/>
                <w:szCs w:val="24"/>
                <w:lang w:val="uz-Cyrl-UZ"/>
              </w:rPr>
            </w:pPr>
            <w:r w:rsidRPr="00B01227">
              <w:rPr>
                <w:rFonts w:cs="Times New Roman"/>
                <w:sz w:val="24"/>
                <w:szCs w:val="24"/>
                <w:lang w:val="uz-Cyrl-UZ"/>
              </w:rPr>
              <w:t>Фуқаро мурожаатида у билан телефон орқали боғланиш имконияти мавжуд бўлмаганлиги сабабли юзма-юз кўришиб жорий йилнинг 27 октябрь санасида бўлиб ўтадиган Ўзбекистон Республикаси Олий Мажлиси Қонучилик палатаси ҳамда маҳаллий Кенгашлар депутатлигига ўтказиладиган сайлов тўғрисида сайлов қонунчилигига мувофиқ батафсил маълумот беришни сўраган</w:t>
            </w:r>
            <w:r w:rsidRPr="00B01227">
              <w:rPr>
                <w:rFonts w:cs="Times New Roman"/>
                <w:spacing w:val="-4"/>
                <w:sz w:val="24"/>
                <w:szCs w:val="24"/>
                <w:lang w:val="uz-Cyrl-UZ"/>
              </w:rPr>
              <w:t>.</w:t>
            </w:r>
          </w:p>
        </w:tc>
        <w:tc>
          <w:tcPr>
            <w:tcW w:w="5089" w:type="dxa"/>
          </w:tcPr>
          <w:p w14:paraId="61B15408" w14:textId="77777777" w:rsidR="00564814" w:rsidRPr="00B01227" w:rsidRDefault="00564814" w:rsidP="00564814">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Тушунтириш берилган.</w:t>
            </w:r>
          </w:p>
          <w:p w14:paraId="1F275B01" w14:textId="6AF1B11D" w:rsidR="00564814" w:rsidRPr="00B01227" w:rsidRDefault="00564814" w:rsidP="00564814">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Фуқарога юборилган жавоб хатида унга муқаддам шу мазмундаги мурожаатига жавоб юборилганлиги юборилганлиги, хатда сайлов ҳақида унга тегишли ҳуқуқий тушунтириш берилганлиги, шу билан бирга мурожаатида мобил алоқа сифати ёмон бўлганлиги сабабли </w:t>
            </w:r>
            <w:r w:rsidRPr="00B01227">
              <w:rPr>
                <w:rFonts w:cs="Times New Roman"/>
                <w:spacing w:val="-4"/>
                <w:sz w:val="24"/>
                <w:szCs w:val="24"/>
                <w:lang w:val="uz-Cyrl-UZ"/>
              </w:rPr>
              <w:br/>
              <w:t xml:space="preserve">у билан юзма-юз кўришиб сухбатлашиш мумкинлигини билдирганлиги боис, фуқаро Марказий сайлов комиссиясига иш вақтлари давомида ўзига қулай бўлган вақтда ташриф буюриб мурожаатида қайд этилган масала юзасидан янада батафсил маълумот олиши </w:t>
            </w:r>
            <w:r w:rsidRPr="00B01227">
              <w:rPr>
                <w:rFonts w:cs="Times New Roman"/>
                <w:spacing w:val="-6"/>
                <w:sz w:val="24"/>
                <w:szCs w:val="24"/>
                <w:lang w:val="uz-Cyrl-UZ"/>
              </w:rPr>
              <w:t xml:space="preserve">мумкинлиги тушунтирилиб, фуқарога </w:t>
            </w:r>
            <w:r w:rsidRPr="00B01227">
              <w:rPr>
                <w:rFonts w:cs="Times New Roman"/>
                <w:b/>
                <w:bCs/>
                <w:spacing w:val="-6"/>
                <w:sz w:val="24"/>
                <w:szCs w:val="24"/>
                <w:lang w:val="uz-Cyrl-UZ"/>
              </w:rPr>
              <w:t xml:space="preserve">2024 йил </w:t>
            </w:r>
            <w:r w:rsidRPr="00B01227">
              <w:rPr>
                <w:rFonts w:cs="Times New Roman"/>
                <w:b/>
                <w:bCs/>
                <w:spacing w:val="-6"/>
                <w:sz w:val="24"/>
                <w:szCs w:val="24"/>
                <w:lang w:val="uz-Cyrl-UZ"/>
              </w:rPr>
              <w:br/>
              <w:t>9 сентябрда</w:t>
            </w:r>
            <w:r w:rsidRPr="00B01227">
              <w:rPr>
                <w:rFonts w:cs="Times New Roman"/>
                <w:b/>
                <w:bCs/>
                <w:sz w:val="24"/>
                <w:szCs w:val="24"/>
                <w:lang w:val="uz-Cyrl-UZ"/>
              </w:rPr>
              <w:t xml:space="preserve"> 136 АВ-сонли</w:t>
            </w:r>
            <w:r w:rsidRPr="00B01227">
              <w:rPr>
                <w:rFonts w:cs="Times New Roman"/>
                <w:sz w:val="24"/>
                <w:szCs w:val="24"/>
                <w:lang w:val="uz-Cyrl-UZ"/>
              </w:rPr>
              <w:t xml:space="preserve"> хат жўнатилди.</w:t>
            </w:r>
          </w:p>
        </w:tc>
      </w:tr>
      <w:tr w:rsidR="00564814" w:rsidRPr="00B01227" w14:paraId="5386CB88" w14:textId="77777777" w:rsidTr="00B01227">
        <w:tc>
          <w:tcPr>
            <w:tcW w:w="708" w:type="dxa"/>
            <w:shd w:val="clear" w:color="auto" w:fill="D0CECE" w:themeFill="background2" w:themeFillShade="E6"/>
          </w:tcPr>
          <w:p w14:paraId="1D857C0A" w14:textId="77777777" w:rsidR="00564814" w:rsidRPr="00B01227" w:rsidRDefault="00564814" w:rsidP="00564814">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470977DF" w14:textId="77777777"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Б. Мусаходжаев</w:t>
            </w:r>
          </w:p>
          <w:p w14:paraId="5148876C" w14:textId="77777777" w:rsidR="00564814" w:rsidRPr="00B01227" w:rsidRDefault="00564814" w:rsidP="00564814">
            <w:pPr>
              <w:spacing w:line="240" w:lineRule="auto"/>
              <w:contextualSpacing/>
              <w:jc w:val="center"/>
              <w:rPr>
                <w:rFonts w:cs="Times New Roman"/>
                <w:sz w:val="24"/>
                <w:szCs w:val="24"/>
                <w:lang w:val="uz-Cyrl-UZ"/>
              </w:rPr>
            </w:pPr>
          </w:p>
          <w:p w14:paraId="24F4428F" w14:textId="4BD35FA4"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10.9.2024й.</w:t>
            </w:r>
          </w:p>
        </w:tc>
        <w:tc>
          <w:tcPr>
            <w:tcW w:w="2145" w:type="dxa"/>
          </w:tcPr>
          <w:p w14:paraId="5905204A" w14:textId="77777777" w:rsidR="00564814" w:rsidRPr="00B01227" w:rsidRDefault="00564814" w:rsidP="00564814">
            <w:pPr>
              <w:spacing w:after="0" w:line="240" w:lineRule="auto"/>
              <w:jc w:val="center"/>
              <w:rPr>
                <w:rFonts w:cs="Times New Roman"/>
                <w:b/>
                <w:sz w:val="24"/>
                <w:szCs w:val="24"/>
                <w:lang w:val="uz-Cyrl-UZ"/>
              </w:rPr>
            </w:pPr>
            <w:r w:rsidRPr="00B01227">
              <w:rPr>
                <w:rFonts w:cs="Times New Roman"/>
                <w:b/>
                <w:sz w:val="24"/>
                <w:szCs w:val="24"/>
                <w:lang w:val="uz-Cyrl-UZ"/>
              </w:rPr>
              <w:t>Тошкент</w:t>
            </w:r>
          </w:p>
          <w:p w14:paraId="49AA20E5" w14:textId="34B4ABC6" w:rsidR="00564814" w:rsidRPr="00B01227" w:rsidRDefault="00564814" w:rsidP="00564814">
            <w:pPr>
              <w:spacing w:line="240" w:lineRule="auto"/>
              <w:contextualSpacing/>
              <w:jc w:val="center"/>
              <w:rPr>
                <w:rFonts w:cs="Times New Roman"/>
                <w:b/>
                <w:sz w:val="24"/>
                <w:szCs w:val="24"/>
                <w:lang w:val="uz-Cyrl-UZ"/>
              </w:rPr>
            </w:pPr>
            <w:r w:rsidRPr="00B01227">
              <w:rPr>
                <w:rFonts w:cs="Times New Roman"/>
                <w:bCs/>
                <w:sz w:val="24"/>
                <w:szCs w:val="24"/>
                <w:lang w:val="uz-Cyrl-UZ"/>
              </w:rPr>
              <w:t>шаҳар</w:t>
            </w:r>
          </w:p>
        </w:tc>
        <w:tc>
          <w:tcPr>
            <w:tcW w:w="4626" w:type="dxa"/>
          </w:tcPr>
          <w:p w14:paraId="1EBCCCD5" w14:textId="31C02580" w:rsidR="00564814" w:rsidRPr="00B01227" w:rsidRDefault="00564814" w:rsidP="00564814">
            <w:pPr>
              <w:spacing w:line="240" w:lineRule="auto"/>
              <w:ind w:firstLine="309"/>
              <w:contextualSpacing/>
              <w:jc w:val="both"/>
              <w:rPr>
                <w:rFonts w:cs="Times New Roman"/>
                <w:spacing w:val="-4"/>
                <w:sz w:val="24"/>
                <w:szCs w:val="24"/>
                <w:lang w:val="uz-Cyrl-UZ"/>
              </w:rPr>
            </w:pPr>
            <w:r w:rsidRPr="00B01227">
              <w:rPr>
                <w:rFonts w:cs="Times New Roman"/>
                <w:spacing w:val="-4"/>
                <w:sz w:val="24"/>
                <w:szCs w:val="24"/>
                <w:lang w:val="uz-Cyrl-UZ"/>
              </w:rPr>
              <w:t xml:space="preserve">Фуқаро мурожаатида жорий йилнинг </w:t>
            </w:r>
            <w:r w:rsidRPr="00B01227">
              <w:rPr>
                <w:rFonts w:cs="Times New Roman"/>
                <w:spacing w:val="-4"/>
                <w:sz w:val="24"/>
                <w:szCs w:val="24"/>
                <w:lang w:val="uz-Cyrl-UZ"/>
              </w:rPr>
              <w:br/>
              <w:t xml:space="preserve">27 октябрь санасида бўлиб ўтадиган Ўзбекистон Республикаси Олий Мажлиси Қонучилик палатасига ўтказиладиган сайлов </w:t>
            </w:r>
            <w:r w:rsidRPr="00B01227">
              <w:rPr>
                <w:rFonts w:cs="Times New Roman"/>
                <w:spacing w:val="-4"/>
                <w:sz w:val="24"/>
                <w:szCs w:val="24"/>
                <w:lang w:val="uz-Cyrl-UZ"/>
              </w:rPr>
              <w:lastRenderedPageBreak/>
              <w:t>тўғрисида сайлов қонунчилигига мувофиқ батафсил маълумот беришни сўраган.</w:t>
            </w:r>
          </w:p>
        </w:tc>
        <w:tc>
          <w:tcPr>
            <w:tcW w:w="5089" w:type="dxa"/>
          </w:tcPr>
          <w:p w14:paraId="09DCB06A" w14:textId="77777777" w:rsidR="00564814" w:rsidRPr="00B01227" w:rsidRDefault="00564814" w:rsidP="00564814">
            <w:pPr>
              <w:spacing w:after="0" w:line="240" w:lineRule="auto"/>
              <w:ind w:firstLine="458"/>
              <w:jc w:val="both"/>
              <w:rPr>
                <w:rFonts w:cs="Times New Roman"/>
                <w:b/>
                <w:bCs/>
                <w:sz w:val="24"/>
                <w:szCs w:val="24"/>
                <w:lang w:val="uz-Cyrl-UZ"/>
              </w:rPr>
            </w:pPr>
            <w:r w:rsidRPr="00B01227">
              <w:rPr>
                <w:rFonts w:cs="Times New Roman"/>
                <w:b/>
                <w:bCs/>
                <w:sz w:val="24"/>
                <w:szCs w:val="24"/>
                <w:lang w:val="uz-Cyrl-UZ"/>
              </w:rPr>
              <w:lastRenderedPageBreak/>
              <w:t>Мурожаатни кўриб чиқиш тугатилган.</w:t>
            </w:r>
          </w:p>
          <w:p w14:paraId="4C0AC079" w14:textId="726898F0" w:rsidR="00564814" w:rsidRPr="00B01227" w:rsidRDefault="00564814" w:rsidP="00564814">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Фуқаронинг мурожаати ўрганиб чиқилиши учун Тошкент шаҳар ҳудудуий сайлов комиссиясига юборилди, комиссия аъзосининг </w:t>
            </w:r>
            <w:r w:rsidRPr="00B01227">
              <w:rPr>
                <w:rFonts w:cs="Times New Roman"/>
                <w:sz w:val="24"/>
                <w:szCs w:val="24"/>
                <w:lang w:val="uz-Cyrl-UZ"/>
              </w:rPr>
              <w:lastRenderedPageBreak/>
              <w:t>фуқаронинг яшаш хонадонига ташрифи давомида унга Сайлов кодексининг тегишли моддалари юзасидан тушунтириш берилди. Сухбат сўнгида фуқаро ушбу мурожаати юзасидан эътирози йўқ эканлиги ҳамда мазкур мурожаатини кўрмасдан қолдиришни сўраб ариза берганлиги сабабли мурожаатини кўриб чиқиш тугатилди.</w:t>
            </w:r>
            <w:r w:rsidRPr="00B01227">
              <w:rPr>
                <w:rFonts w:cs="Times New Roman"/>
                <w:b/>
                <w:bCs/>
                <w:sz w:val="24"/>
                <w:szCs w:val="24"/>
                <w:lang w:val="uz-Cyrl-UZ"/>
              </w:rPr>
              <w:t xml:space="preserve"> </w:t>
            </w:r>
            <w:r w:rsidRPr="00B01227">
              <w:rPr>
                <w:rFonts w:cs="Times New Roman"/>
                <w:sz w:val="24"/>
                <w:szCs w:val="24"/>
                <w:lang w:val="uz-Cyrl-UZ"/>
              </w:rPr>
              <w:t>Бу ҳақида</w:t>
            </w:r>
            <w:r w:rsidRPr="00B01227">
              <w:rPr>
                <w:rFonts w:cs="Times New Roman"/>
                <w:b/>
                <w:bCs/>
                <w:sz w:val="24"/>
                <w:szCs w:val="24"/>
                <w:lang w:val="uz-Cyrl-UZ"/>
              </w:rPr>
              <w:t xml:space="preserve"> </w:t>
            </w:r>
            <w:r w:rsidRPr="00B01227">
              <w:rPr>
                <w:rFonts w:cs="Times New Roman"/>
                <w:sz w:val="24"/>
                <w:szCs w:val="24"/>
                <w:lang w:val="uz-Cyrl-UZ"/>
              </w:rPr>
              <w:t xml:space="preserve">фуқарога </w:t>
            </w:r>
            <w:r w:rsidRPr="00B01227">
              <w:rPr>
                <w:rFonts w:cs="Times New Roman"/>
                <w:b/>
                <w:bCs/>
                <w:sz w:val="24"/>
                <w:szCs w:val="24"/>
                <w:lang w:val="uz-Cyrl-UZ"/>
              </w:rPr>
              <w:t>2024 йил 13 сентябрда 139 АВ-сонли</w:t>
            </w:r>
            <w:r w:rsidRPr="00B01227">
              <w:rPr>
                <w:rFonts w:cs="Times New Roman"/>
                <w:sz w:val="24"/>
                <w:szCs w:val="24"/>
                <w:lang w:val="uz-Cyrl-UZ"/>
              </w:rPr>
              <w:t xml:space="preserve"> хат жўнатилди.</w:t>
            </w:r>
          </w:p>
        </w:tc>
      </w:tr>
      <w:tr w:rsidR="00564814" w:rsidRPr="002F55AF" w14:paraId="606D8C8A" w14:textId="77777777" w:rsidTr="00B01227">
        <w:tc>
          <w:tcPr>
            <w:tcW w:w="708" w:type="dxa"/>
            <w:shd w:val="clear" w:color="auto" w:fill="D0CECE" w:themeFill="background2" w:themeFillShade="E6"/>
          </w:tcPr>
          <w:p w14:paraId="18FA3C76" w14:textId="77777777" w:rsidR="00564814" w:rsidRPr="00B01227" w:rsidRDefault="00564814" w:rsidP="00564814">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4A8A2505" w14:textId="77777777"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С. Санаев</w:t>
            </w:r>
          </w:p>
          <w:p w14:paraId="30BB1C7D" w14:textId="77777777" w:rsidR="00564814" w:rsidRPr="00B01227" w:rsidRDefault="00564814" w:rsidP="00564814">
            <w:pPr>
              <w:spacing w:line="240" w:lineRule="auto"/>
              <w:contextualSpacing/>
              <w:jc w:val="center"/>
              <w:rPr>
                <w:rFonts w:cs="Times New Roman"/>
                <w:sz w:val="24"/>
                <w:szCs w:val="24"/>
                <w:lang w:val="uz-Cyrl-UZ"/>
              </w:rPr>
            </w:pPr>
          </w:p>
          <w:p w14:paraId="52EE2E58" w14:textId="0788776D"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rPr>
              <w:t>1</w:t>
            </w:r>
            <w:r w:rsidRPr="00B01227">
              <w:rPr>
                <w:rFonts w:cs="Times New Roman"/>
                <w:sz w:val="24"/>
                <w:szCs w:val="24"/>
                <w:lang w:val="uz-Cyrl-UZ"/>
              </w:rPr>
              <w:t>6.9.2024й.</w:t>
            </w:r>
          </w:p>
        </w:tc>
        <w:tc>
          <w:tcPr>
            <w:tcW w:w="2145" w:type="dxa"/>
          </w:tcPr>
          <w:p w14:paraId="705C64C1" w14:textId="77777777" w:rsidR="00564814" w:rsidRPr="00B01227" w:rsidRDefault="00564814" w:rsidP="00564814">
            <w:pPr>
              <w:spacing w:after="0" w:line="240" w:lineRule="auto"/>
              <w:jc w:val="center"/>
              <w:rPr>
                <w:rFonts w:cs="Times New Roman"/>
                <w:b/>
                <w:sz w:val="24"/>
                <w:szCs w:val="24"/>
                <w:lang w:val="uz-Cyrl-UZ"/>
              </w:rPr>
            </w:pPr>
            <w:r w:rsidRPr="00B01227">
              <w:rPr>
                <w:rFonts w:cs="Times New Roman"/>
                <w:b/>
                <w:sz w:val="24"/>
                <w:szCs w:val="24"/>
                <w:lang w:val="uz-Cyrl-UZ"/>
              </w:rPr>
              <w:t xml:space="preserve">Қашқадарё </w:t>
            </w:r>
          </w:p>
          <w:p w14:paraId="1674B7A5" w14:textId="23924124" w:rsidR="00564814" w:rsidRPr="00B01227" w:rsidRDefault="00564814" w:rsidP="00564814">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16B5E7F8" w14:textId="4A22E7AB" w:rsidR="00564814" w:rsidRPr="00B01227" w:rsidRDefault="00564814" w:rsidP="00564814">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Чироқчи туманидаги 70-мактабда кадрлар бўлимида ишлаб келаётганлигини билдириб ушбу мактаб биносида жойлашган 847-сон участка сайлов комиссияси Раиси фаолияти бўйича хизмат текшируви ўтказиб унга қонуний чора кўрилишини сўраган.</w:t>
            </w:r>
          </w:p>
        </w:tc>
        <w:tc>
          <w:tcPr>
            <w:tcW w:w="5089" w:type="dxa"/>
          </w:tcPr>
          <w:p w14:paraId="1CBD494B" w14:textId="77777777" w:rsidR="00564814" w:rsidRPr="00B01227" w:rsidRDefault="00564814" w:rsidP="00564814">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5B90E351" w14:textId="24B18AB4" w:rsidR="00564814" w:rsidRPr="00B01227" w:rsidRDefault="00564814" w:rsidP="00564814">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w:t>
            </w:r>
            <w:r w:rsidRPr="00B01227">
              <w:rPr>
                <w:rFonts w:cs="Times New Roman"/>
                <w:sz w:val="24"/>
                <w:szCs w:val="24"/>
                <w:lang w:val="uz-Cyrl-UZ"/>
              </w:rPr>
              <w:br/>
              <w:t xml:space="preserve">олиб борилди унга Сайлов кодексининг </w:t>
            </w:r>
            <w:r w:rsidRPr="00B01227">
              <w:rPr>
                <w:rFonts w:cs="Times New Roman"/>
                <w:sz w:val="24"/>
                <w:szCs w:val="24"/>
                <w:lang w:val="uz-Cyrl-UZ"/>
              </w:rPr>
              <w:br/>
              <w:t xml:space="preserve">23-моддасига мувофиқ участка сайлов комиссияси тегишли ҳудудий сайлов комиссияси томонидан сайловга камида қирқ кун қолганида беш — ўн тўққиз нафар аъзодан, шу жумладан раис, раис ўринбосари ва котибдан иборат таркибда тузилиши белгиланганлиги, шу сабабли, мурожаати кўриб чиқилиши учун Қашқадарё вилояти ҳудудий сайлов комиссиясига тақдим этилганлиги, улар томонидан Марказий сайлов комиссиясига юборилган жавоб хатига асосан ҳудудий сайлов комиссияси аъзолари томонидан фуқаро билан сухбат олиб бориб, тушунтириш берилганидан сўнг тушунтириш хатида мурожаати юзасидан эътирози йўқлигини баён қилганлиги тушунтирилиб, фуқарога </w:t>
            </w:r>
            <w:r w:rsidRPr="00B01227">
              <w:rPr>
                <w:rFonts w:cs="Times New Roman"/>
                <w:b/>
                <w:bCs/>
                <w:sz w:val="24"/>
                <w:szCs w:val="24"/>
                <w:lang w:val="uz-Cyrl-UZ"/>
              </w:rPr>
              <w:t>2024 йил 18 сентябрда 152 АВ-сонли</w:t>
            </w:r>
            <w:r w:rsidRPr="00B01227">
              <w:rPr>
                <w:rFonts w:cs="Times New Roman"/>
                <w:sz w:val="24"/>
                <w:szCs w:val="24"/>
                <w:lang w:val="uz-Cyrl-UZ"/>
              </w:rPr>
              <w:t xml:space="preserve"> хат жўнатилди.</w:t>
            </w:r>
          </w:p>
        </w:tc>
      </w:tr>
      <w:tr w:rsidR="00564814" w:rsidRPr="002F55AF" w14:paraId="14437A85" w14:textId="77777777" w:rsidTr="00B01227">
        <w:tc>
          <w:tcPr>
            <w:tcW w:w="708" w:type="dxa"/>
            <w:shd w:val="clear" w:color="auto" w:fill="D0CECE" w:themeFill="background2" w:themeFillShade="E6"/>
          </w:tcPr>
          <w:p w14:paraId="6294B4CD" w14:textId="77777777" w:rsidR="00564814" w:rsidRPr="00B01227" w:rsidRDefault="00564814" w:rsidP="00564814">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3279E921" w14:textId="77777777"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Д. Холдаров</w:t>
            </w:r>
          </w:p>
          <w:p w14:paraId="09F155EF" w14:textId="77777777" w:rsidR="00564814" w:rsidRPr="00B01227" w:rsidRDefault="00564814" w:rsidP="00564814">
            <w:pPr>
              <w:spacing w:line="240" w:lineRule="auto"/>
              <w:contextualSpacing/>
              <w:jc w:val="center"/>
              <w:rPr>
                <w:rFonts w:cs="Times New Roman"/>
                <w:sz w:val="24"/>
                <w:szCs w:val="24"/>
                <w:lang w:val="uz-Cyrl-UZ"/>
              </w:rPr>
            </w:pPr>
          </w:p>
          <w:p w14:paraId="7DE8F81B" w14:textId="30BB514A"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rPr>
              <w:t>1</w:t>
            </w:r>
            <w:r w:rsidRPr="00B01227">
              <w:rPr>
                <w:rFonts w:cs="Times New Roman"/>
                <w:sz w:val="24"/>
                <w:szCs w:val="24"/>
                <w:lang w:val="uz-Cyrl-UZ"/>
              </w:rPr>
              <w:t>9.9.2024й.</w:t>
            </w:r>
          </w:p>
        </w:tc>
        <w:tc>
          <w:tcPr>
            <w:tcW w:w="2145" w:type="dxa"/>
          </w:tcPr>
          <w:p w14:paraId="12202895" w14:textId="77777777" w:rsidR="00564814" w:rsidRPr="00B01227" w:rsidRDefault="00564814" w:rsidP="00564814">
            <w:pPr>
              <w:spacing w:after="0" w:line="240" w:lineRule="auto"/>
              <w:jc w:val="center"/>
              <w:rPr>
                <w:rFonts w:cs="Times New Roman"/>
                <w:b/>
                <w:sz w:val="24"/>
                <w:szCs w:val="24"/>
                <w:lang w:val="uz-Cyrl-UZ"/>
              </w:rPr>
            </w:pPr>
            <w:r w:rsidRPr="00B01227">
              <w:rPr>
                <w:rFonts w:cs="Times New Roman"/>
                <w:b/>
                <w:sz w:val="24"/>
                <w:szCs w:val="24"/>
                <w:lang w:val="uz-Cyrl-UZ"/>
              </w:rPr>
              <w:t xml:space="preserve">Сирдарё </w:t>
            </w:r>
          </w:p>
          <w:p w14:paraId="6D8329A1" w14:textId="76C196F2" w:rsidR="00564814" w:rsidRPr="00B01227" w:rsidRDefault="00564814" w:rsidP="00564814">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5BE0EF36" w14:textId="0FC9C23A" w:rsidR="00564814" w:rsidRPr="00B01227" w:rsidRDefault="00564814" w:rsidP="00564814">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депутатликка номзодлар билан кўришиш истагини билдир, шу сабабли депутатликка номзодларнинг сайловолди тарғиботларини олиб бориш муддати тўғрисида сайлов қонунчилиги асосида маълумот беришни сўраган.</w:t>
            </w:r>
          </w:p>
        </w:tc>
        <w:tc>
          <w:tcPr>
            <w:tcW w:w="5089" w:type="dxa"/>
          </w:tcPr>
          <w:p w14:paraId="441DD593" w14:textId="77777777" w:rsidR="00564814" w:rsidRPr="00B01227" w:rsidRDefault="00564814" w:rsidP="00564814">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5F45CFD8" w14:textId="47973B46" w:rsidR="00564814" w:rsidRPr="00B01227" w:rsidRDefault="00564814" w:rsidP="00564814">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w:t>
            </w:r>
            <w:r w:rsidRPr="00B01227">
              <w:rPr>
                <w:rFonts w:cs="Times New Roman"/>
                <w:sz w:val="24"/>
                <w:szCs w:val="24"/>
                <w:lang w:val="uz-Cyrl-UZ"/>
              </w:rPr>
              <w:br/>
              <w:t xml:space="preserve">олиб борилди унга Ўзбекистон Републикаси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шунингдек, у сухбат давомида депутатликка номзодлар билан кўришиш истагини </w:t>
            </w:r>
            <w:r w:rsidRPr="00B01227">
              <w:rPr>
                <w:rFonts w:cs="Times New Roman"/>
                <w:spacing w:val="-4"/>
                <w:sz w:val="24"/>
                <w:szCs w:val="24"/>
                <w:lang w:val="uz-Cyrl-UZ"/>
              </w:rPr>
              <w:t xml:space="preserve">билдирганида, Сайлов кодексининг </w:t>
            </w:r>
            <w:r w:rsidRPr="00B01227">
              <w:rPr>
                <w:rFonts w:cs="Times New Roman"/>
                <w:spacing w:val="-4"/>
                <w:sz w:val="24"/>
                <w:szCs w:val="24"/>
                <w:lang w:val="uz-Cyrl-UZ"/>
              </w:rPr>
              <w:br/>
              <w:t>44-моддасига</w:t>
            </w:r>
            <w:r w:rsidRPr="00B01227">
              <w:rPr>
                <w:rFonts w:cs="Times New Roman"/>
                <w:sz w:val="24"/>
                <w:szCs w:val="24"/>
                <w:lang w:val="uz-Cyrl-UZ"/>
              </w:rPr>
              <w:t xml:space="preserve"> мувофиқ сайловолди ташвиқоти номзодларни ва партия рўйхатини белгиланган тартибда рўйхатга олиш учун белгиланган охирги куннинг эртасидан эътиборан бошланиши, сайлов куни ва овоз беришга бир кун қолганида ташвиқотга йўл қўйилмаслиги белгилаганлиги, шу сабабли, у депутатликка номзодлар билан уларнинг сайловчилар билан учрашувлар ўтказадиган оммавий тадбирларида иштирок этиб, учрашиб ўз таклифларини билдириши мумкинлиги тушунтирилиб, фуқарога </w:t>
            </w:r>
            <w:r w:rsidRPr="00B01227">
              <w:rPr>
                <w:rFonts w:cs="Times New Roman"/>
                <w:b/>
                <w:bCs/>
                <w:sz w:val="24"/>
                <w:szCs w:val="24"/>
                <w:lang w:val="uz-Cyrl-UZ"/>
              </w:rPr>
              <w:t xml:space="preserve">2024 йил </w:t>
            </w:r>
            <w:r w:rsidRPr="00B01227">
              <w:rPr>
                <w:rFonts w:cs="Times New Roman"/>
                <w:b/>
                <w:bCs/>
                <w:sz w:val="24"/>
                <w:szCs w:val="24"/>
                <w:lang w:val="uz-Cyrl-UZ"/>
              </w:rPr>
              <w:br/>
              <w:t>19 сентябрда 168 АВ-сонли</w:t>
            </w:r>
            <w:r w:rsidRPr="00B01227">
              <w:rPr>
                <w:rFonts w:cs="Times New Roman"/>
                <w:sz w:val="24"/>
                <w:szCs w:val="24"/>
                <w:lang w:val="uz-Cyrl-UZ"/>
              </w:rPr>
              <w:t xml:space="preserve"> хат жўнатилди.</w:t>
            </w:r>
          </w:p>
        </w:tc>
      </w:tr>
      <w:tr w:rsidR="00564814" w:rsidRPr="002F55AF" w14:paraId="721B7E2C" w14:textId="77777777" w:rsidTr="00B01227">
        <w:tc>
          <w:tcPr>
            <w:tcW w:w="708" w:type="dxa"/>
            <w:shd w:val="clear" w:color="auto" w:fill="D0CECE" w:themeFill="background2" w:themeFillShade="E6"/>
          </w:tcPr>
          <w:p w14:paraId="3B181251" w14:textId="77777777" w:rsidR="00564814" w:rsidRPr="00B01227" w:rsidRDefault="00564814" w:rsidP="00564814">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15C4890D" w14:textId="77777777"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t>С. Хўжақулов</w:t>
            </w:r>
          </w:p>
          <w:p w14:paraId="2FCA79E3" w14:textId="77777777" w:rsidR="00564814" w:rsidRPr="00B01227" w:rsidRDefault="00564814" w:rsidP="00564814">
            <w:pPr>
              <w:spacing w:line="240" w:lineRule="auto"/>
              <w:contextualSpacing/>
              <w:jc w:val="center"/>
              <w:rPr>
                <w:rFonts w:cs="Times New Roman"/>
                <w:sz w:val="24"/>
                <w:szCs w:val="24"/>
                <w:lang w:val="uz-Cyrl-UZ"/>
              </w:rPr>
            </w:pPr>
          </w:p>
          <w:p w14:paraId="25837B47" w14:textId="117BD794" w:rsidR="00564814" w:rsidRPr="00B01227" w:rsidRDefault="00564814" w:rsidP="00564814">
            <w:pPr>
              <w:spacing w:line="240" w:lineRule="auto"/>
              <w:contextualSpacing/>
              <w:jc w:val="center"/>
              <w:rPr>
                <w:rFonts w:cs="Times New Roman"/>
                <w:sz w:val="24"/>
                <w:szCs w:val="24"/>
                <w:lang w:val="uz-Cyrl-UZ"/>
              </w:rPr>
            </w:pPr>
            <w:r w:rsidRPr="00B01227">
              <w:rPr>
                <w:rFonts w:cs="Times New Roman"/>
                <w:sz w:val="24"/>
                <w:szCs w:val="24"/>
                <w:lang w:val="uz-Cyrl-UZ"/>
              </w:rPr>
              <w:lastRenderedPageBreak/>
              <w:t>23.9.2024й.</w:t>
            </w:r>
          </w:p>
        </w:tc>
        <w:tc>
          <w:tcPr>
            <w:tcW w:w="2145" w:type="dxa"/>
          </w:tcPr>
          <w:p w14:paraId="34DD717D" w14:textId="77777777" w:rsidR="00564814" w:rsidRPr="00B01227" w:rsidRDefault="00564814" w:rsidP="00564814">
            <w:pPr>
              <w:spacing w:after="0" w:line="240" w:lineRule="auto"/>
              <w:jc w:val="center"/>
              <w:rPr>
                <w:rFonts w:cs="Times New Roman"/>
                <w:bCs/>
                <w:sz w:val="24"/>
                <w:szCs w:val="24"/>
                <w:lang w:val="uz-Cyrl-UZ"/>
              </w:rPr>
            </w:pPr>
            <w:r w:rsidRPr="00B01227">
              <w:rPr>
                <w:rFonts w:cs="Times New Roman"/>
                <w:b/>
                <w:sz w:val="24"/>
                <w:szCs w:val="24"/>
                <w:lang w:val="uz-Cyrl-UZ"/>
              </w:rPr>
              <w:lastRenderedPageBreak/>
              <w:t>Қашқадарё</w:t>
            </w:r>
            <w:r w:rsidRPr="00B01227">
              <w:rPr>
                <w:rFonts w:cs="Times New Roman"/>
                <w:bCs/>
                <w:sz w:val="24"/>
                <w:szCs w:val="24"/>
                <w:lang w:val="uz-Cyrl-UZ"/>
              </w:rPr>
              <w:t xml:space="preserve"> вилояти</w:t>
            </w:r>
          </w:p>
          <w:p w14:paraId="401D2211" w14:textId="2E579357" w:rsidR="00564814" w:rsidRPr="00B01227" w:rsidRDefault="00564814" w:rsidP="00564814">
            <w:pPr>
              <w:spacing w:line="240" w:lineRule="auto"/>
              <w:contextualSpacing/>
              <w:jc w:val="center"/>
              <w:rPr>
                <w:rFonts w:cs="Times New Roman"/>
                <w:b/>
                <w:sz w:val="24"/>
                <w:szCs w:val="24"/>
                <w:lang w:val="uz-Cyrl-UZ"/>
              </w:rPr>
            </w:pPr>
            <w:r w:rsidRPr="00B01227">
              <w:rPr>
                <w:rFonts w:cs="Times New Roman"/>
                <w:bCs/>
                <w:sz w:val="24"/>
                <w:szCs w:val="24"/>
                <w:lang w:val="uz-Cyrl-UZ"/>
              </w:rPr>
              <w:lastRenderedPageBreak/>
              <w:t>Муборак тумани</w:t>
            </w:r>
          </w:p>
        </w:tc>
        <w:tc>
          <w:tcPr>
            <w:tcW w:w="4626" w:type="dxa"/>
          </w:tcPr>
          <w:p w14:paraId="38B0C6C2" w14:textId="0CA4EE88" w:rsidR="00564814" w:rsidRPr="00B01227" w:rsidRDefault="00564814" w:rsidP="00564814">
            <w:pPr>
              <w:spacing w:line="240" w:lineRule="auto"/>
              <w:ind w:firstLine="309"/>
              <w:contextualSpacing/>
              <w:jc w:val="both"/>
              <w:rPr>
                <w:rFonts w:cs="Times New Roman"/>
                <w:sz w:val="24"/>
                <w:szCs w:val="24"/>
                <w:lang w:val="uz-Cyrl-UZ"/>
              </w:rPr>
            </w:pPr>
            <w:r w:rsidRPr="00B01227">
              <w:rPr>
                <w:rFonts w:cs="Times New Roman"/>
                <w:sz w:val="24"/>
                <w:szCs w:val="24"/>
                <w:lang w:val="uz-Cyrl-UZ"/>
              </w:rPr>
              <w:lastRenderedPageBreak/>
              <w:t xml:space="preserve">Фуқаро мурожаатида депутатликка номзодлар билан кўришиш истагини </w:t>
            </w:r>
            <w:r w:rsidRPr="00B01227">
              <w:rPr>
                <w:rFonts w:cs="Times New Roman"/>
                <w:sz w:val="24"/>
                <w:szCs w:val="24"/>
                <w:lang w:val="uz-Cyrl-UZ"/>
              </w:rPr>
              <w:lastRenderedPageBreak/>
              <w:t>билдириб, шу сабабли депутатликка номзодларнинг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Pr>
          <w:p w14:paraId="7925DA42" w14:textId="77777777" w:rsidR="00564814" w:rsidRPr="00B01227" w:rsidRDefault="00564814" w:rsidP="00564814">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lastRenderedPageBreak/>
              <w:t>Тушунтириш берилган.</w:t>
            </w:r>
          </w:p>
          <w:p w14:paraId="70C5DF7C" w14:textId="656A5F85" w:rsidR="00564814" w:rsidRPr="00B01227" w:rsidRDefault="00564814" w:rsidP="00B01227">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lastRenderedPageBreak/>
              <w:t xml:space="preserve">Фуқаро билан телефон орқали сухбат </w:t>
            </w:r>
            <w:r w:rsidRPr="00B01227">
              <w:rPr>
                <w:rFonts w:cs="Times New Roman"/>
                <w:sz w:val="24"/>
                <w:szCs w:val="24"/>
                <w:lang w:val="uz-Cyrl-UZ"/>
              </w:rPr>
              <w:br/>
              <w:t xml:space="preserve">олиб борилди унга Сайлов кодекси </w:t>
            </w:r>
            <w:r w:rsidRPr="00B01227">
              <w:rPr>
                <w:rFonts w:cs="Times New Roman"/>
                <w:sz w:val="24"/>
                <w:szCs w:val="24"/>
                <w:lang w:val="uz-Cyrl-UZ"/>
              </w:rPr>
              <w:br/>
              <w:t xml:space="preserve">40-моддасига мувофиқ номзодларни рўйхатга олиш сайловга ўттиз беш кун қолганида тугалланиши, Сайлов кодекси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B01227">
              <w:rPr>
                <w:rFonts w:cs="Times New Roman"/>
                <w:i/>
                <w:iCs/>
                <w:sz w:val="24"/>
                <w:szCs w:val="24"/>
                <w:lang w:val="uz-Cyrl-UZ"/>
              </w:rPr>
              <w:t>(22 сентябрдан)</w:t>
            </w:r>
            <w:r w:rsidRPr="00B01227">
              <w:rPr>
                <w:rFonts w:cs="Times New Roman"/>
                <w:sz w:val="24"/>
                <w:szCs w:val="24"/>
                <w:lang w:val="uz-Cyrl-UZ"/>
              </w:rPr>
              <w:t xml:space="preserve"> бошланиб, сайлов куни ва овоз беришга бир кун қолганида </w:t>
            </w:r>
            <w:r w:rsidRPr="00B01227">
              <w:rPr>
                <w:rFonts w:cs="Times New Roman"/>
                <w:i/>
                <w:iCs/>
                <w:sz w:val="24"/>
                <w:szCs w:val="24"/>
                <w:lang w:val="uz-Cyrl-UZ"/>
              </w:rPr>
              <w:t>(25 октябрь охирги кун)</w:t>
            </w:r>
            <w:r w:rsidRPr="00B01227">
              <w:rPr>
                <w:rFonts w:cs="Times New Roman"/>
                <w:sz w:val="24"/>
                <w:szCs w:val="24"/>
                <w:lang w:val="uz-Cyrl-UZ"/>
              </w:rPr>
              <w:t xml:space="preserve"> ташвиқотга йўл қўйилмаслиги белгиланганлиги тушунтирилди ҳамда фуқарога </w:t>
            </w:r>
            <w:r w:rsidRPr="00B01227">
              <w:rPr>
                <w:rFonts w:cs="Times New Roman"/>
                <w:b/>
                <w:bCs/>
                <w:sz w:val="24"/>
                <w:szCs w:val="24"/>
                <w:lang w:val="uz-Cyrl-UZ"/>
              </w:rPr>
              <w:t>2024 йил 23 сентябрда 174 АВ-сонли</w:t>
            </w:r>
            <w:r w:rsidRPr="00B01227">
              <w:rPr>
                <w:rFonts w:cs="Times New Roman"/>
                <w:sz w:val="24"/>
                <w:szCs w:val="24"/>
                <w:lang w:val="uz-Cyrl-UZ"/>
              </w:rPr>
              <w:t xml:space="preserve"> хат жўнатилди.</w:t>
            </w:r>
          </w:p>
        </w:tc>
      </w:tr>
      <w:tr w:rsidR="002633ED" w:rsidRPr="002F55AF" w14:paraId="0B9231DD" w14:textId="77777777" w:rsidTr="00B01227">
        <w:tc>
          <w:tcPr>
            <w:tcW w:w="708" w:type="dxa"/>
            <w:shd w:val="clear" w:color="auto" w:fill="D0CECE" w:themeFill="background2" w:themeFillShade="E6"/>
          </w:tcPr>
          <w:p w14:paraId="3D4ACC71" w14:textId="77777777" w:rsidR="002633ED" w:rsidRPr="00B01227" w:rsidRDefault="002633ED" w:rsidP="002633E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4768B328" w14:textId="77777777" w:rsidR="002633ED" w:rsidRPr="00B01227" w:rsidRDefault="002633ED" w:rsidP="002633ED">
            <w:pPr>
              <w:spacing w:line="240" w:lineRule="auto"/>
              <w:contextualSpacing/>
              <w:jc w:val="center"/>
              <w:rPr>
                <w:rFonts w:cs="Times New Roman"/>
                <w:sz w:val="24"/>
                <w:szCs w:val="24"/>
                <w:lang w:val="uz-Cyrl-UZ"/>
              </w:rPr>
            </w:pPr>
            <w:r w:rsidRPr="00B01227">
              <w:rPr>
                <w:rFonts w:cs="Times New Roman"/>
                <w:sz w:val="24"/>
                <w:szCs w:val="24"/>
                <w:lang w:val="uz-Cyrl-UZ"/>
              </w:rPr>
              <w:t>У. Абдусамадов</w:t>
            </w:r>
          </w:p>
          <w:p w14:paraId="16ADE1B2" w14:textId="77777777" w:rsidR="002633ED" w:rsidRPr="00B01227" w:rsidRDefault="002633ED" w:rsidP="002633ED">
            <w:pPr>
              <w:spacing w:line="240" w:lineRule="auto"/>
              <w:contextualSpacing/>
              <w:jc w:val="center"/>
              <w:rPr>
                <w:rFonts w:cs="Times New Roman"/>
                <w:sz w:val="24"/>
                <w:szCs w:val="24"/>
              </w:rPr>
            </w:pPr>
          </w:p>
          <w:p w14:paraId="7991D6BA" w14:textId="27B82D2D" w:rsidR="002633ED" w:rsidRPr="00B01227" w:rsidRDefault="002633ED" w:rsidP="002633ED">
            <w:pPr>
              <w:spacing w:line="240" w:lineRule="auto"/>
              <w:contextualSpacing/>
              <w:jc w:val="center"/>
              <w:rPr>
                <w:rFonts w:cs="Times New Roman"/>
                <w:sz w:val="24"/>
                <w:szCs w:val="24"/>
                <w:lang w:val="uz-Cyrl-UZ"/>
              </w:rPr>
            </w:pPr>
            <w:r w:rsidRPr="00B01227">
              <w:rPr>
                <w:rFonts w:cs="Times New Roman"/>
                <w:sz w:val="24"/>
                <w:szCs w:val="24"/>
                <w:lang w:val="uz-Cyrl-UZ"/>
              </w:rPr>
              <w:t>14.8.</w:t>
            </w:r>
            <w:r w:rsidRPr="00B01227">
              <w:rPr>
                <w:rFonts w:cs="Times New Roman"/>
                <w:sz w:val="24"/>
                <w:szCs w:val="24"/>
                <w:lang w:val="en-US"/>
              </w:rPr>
              <w:t>20</w:t>
            </w:r>
            <w:r w:rsidRPr="00B01227">
              <w:rPr>
                <w:rFonts w:cs="Times New Roman"/>
                <w:sz w:val="24"/>
                <w:szCs w:val="24"/>
                <w:lang w:val="uz-Cyrl-UZ"/>
              </w:rPr>
              <w:t>24й.</w:t>
            </w:r>
          </w:p>
        </w:tc>
        <w:tc>
          <w:tcPr>
            <w:tcW w:w="2145" w:type="dxa"/>
          </w:tcPr>
          <w:p w14:paraId="6AE788F1" w14:textId="5FA9E413" w:rsidR="002633ED" w:rsidRPr="00B01227" w:rsidRDefault="002633ED" w:rsidP="002633ED">
            <w:pPr>
              <w:spacing w:line="240" w:lineRule="auto"/>
              <w:contextualSpacing/>
              <w:jc w:val="center"/>
              <w:rPr>
                <w:rFonts w:cs="Times New Roman"/>
                <w:b/>
                <w:sz w:val="24"/>
                <w:szCs w:val="24"/>
                <w:lang w:val="uz-Cyrl-UZ"/>
              </w:rPr>
            </w:pPr>
            <w:r w:rsidRPr="00B01227">
              <w:rPr>
                <w:rFonts w:cs="Times New Roman"/>
                <w:b/>
                <w:sz w:val="24"/>
                <w:szCs w:val="24"/>
                <w:lang w:val="uz-Cyrl-UZ"/>
              </w:rPr>
              <w:t xml:space="preserve">Тошкент </w:t>
            </w:r>
            <w:r w:rsidRPr="00B01227">
              <w:rPr>
                <w:rFonts w:cs="Times New Roman"/>
                <w:bCs/>
                <w:sz w:val="24"/>
                <w:szCs w:val="24"/>
                <w:lang w:val="uz-Cyrl-UZ"/>
              </w:rPr>
              <w:t>вилояти</w:t>
            </w:r>
          </w:p>
        </w:tc>
        <w:tc>
          <w:tcPr>
            <w:tcW w:w="4626" w:type="dxa"/>
          </w:tcPr>
          <w:p w14:paraId="4F7D6AA1" w14:textId="315F3F8B" w:rsidR="002633ED" w:rsidRPr="00B01227" w:rsidRDefault="002633ED" w:rsidP="002633ED">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муддатидан олдин овоз бериш тартиби ҳамда муддатлари тўғрисида маълумот берилишини сўраган.</w:t>
            </w:r>
          </w:p>
        </w:tc>
        <w:tc>
          <w:tcPr>
            <w:tcW w:w="5089" w:type="dxa"/>
          </w:tcPr>
          <w:p w14:paraId="618B7022" w14:textId="3D59C196" w:rsidR="00975CBF" w:rsidRPr="00B01227" w:rsidRDefault="00975CBF" w:rsidP="002633E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Тушунтириш берилган.</w:t>
            </w:r>
          </w:p>
          <w:p w14:paraId="19707DAE" w14:textId="2E5081AC" w:rsidR="002633ED" w:rsidRPr="00B01227" w:rsidRDefault="002633ED" w:rsidP="002633E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 билан телефон орқали сухбат олиб борилди унга Сайлов кодекси 57-моддасига мувофиқ Сайлов куни ўз яшаш жойида бўлиш имкониятига эга бўлмаган сайловчи муддатидан олдин овоз бериш ҳуқуқига эга эканлиги, муддатидан олдин овоз бериш сайловга ўн кун қолганида бошланади ва сайловга уч кун қолганида тугалланиши, муддатидан олдин овоз беришни ўтказиш вақти Марказий сайлов комиссияси томонидан белгиланади ва сайловчиларнинг, кузатувчиларнинг эътиборига оммавий ахборот воситалари орқали етказилиши, муддатидан олдин овоз беришни амалга ошириш учун сайловчи сайлов кунида бўла олмаслигининг сабаблари (таътил, хизмат </w:t>
            </w:r>
            <w:r w:rsidRPr="00B01227">
              <w:rPr>
                <w:rFonts w:cs="Times New Roman"/>
                <w:spacing w:val="-4"/>
                <w:sz w:val="24"/>
                <w:szCs w:val="24"/>
                <w:lang w:val="uz-Cyrl-UZ"/>
              </w:rPr>
              <w:lastRenderedPageBreak/>
              <w:t>сафари, хорижга чиқиш ва ҳоказо) кўрсатилган ариза асосида тегишли участка сайлов комиссиясидан сайлов бюллетенини олиши, сайловчи сайлов бюллетенини олганлиги ҳақида тегишли участка сайлов комиссиясининг камида икки нафар аъзоси ҳозирлигида сайловчилар рўйхатига имзо қўйиши, шунингдек, сайлов бюллетени махсус жиҳозланган яширин овоз бериш кабинасида ёки хонасида сайловчи томонидан тўлдириши, сайловчи қарор қабул қилади ва тўлдирилган сайлов бюллетенини ёпиқ конвертда қолдиради, конверт тегишли участка сайлов комиссиясининг сейфида сақланади. Конвертнинг елимланган жойига участка сайлов комиссиясининг икки нафар аъзосининг имзолари қўйилиб, улар комиссиянинг муҳри билан тасдиқланиши тушунтирилди.</w:t>
            </w:r>
          </w:p>
        </w:tc>
      </w:tr>
      <w:tr w:rsidR="00975CBF" w:rsidRPr="002F55AF" w14:paraId="443D2332" w14:textId="77777777" w:rsidTr="00B01227">
        <w:tc>
          <w:tcPr>
            <w:tcW w:w="708" w:type="dxa"/>
            <w:shd w:val="clear" w:color="auto" w:fill="D0CECE" w:themeFill="background2" w:themeFillShade="E6"/>
          </w:tcPr>
          <w:p w14:paraId="4A13717F" w14:textId="77777777" w:rsidR="00975CBF" w:rsidRPr="00B01227" w:rsidRDefault="00975CBF" w:rsidP="00975CBF">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15670C08" w14:textId="77777777" w:rsidR="00975CBF" w:rsidRPr="00B01227" w:rsidRDefault="00975CBF" w:rsidP="00975CBF">
            <w:pPr>
              <w:spacing w:line="240" w:lineRule="auto"/>
              <w:contextualSpacing/>
              <w:jc w:val="center"/>
              <w:rPr>
                <w:rFonts w:cs="Times New Roman"/>
                <w:sz w:val="24"/>
                <w:szCs w:val="24"/>
                <w:lang w:val="uz-Cyrl-UZ"/>
              </w:rPr>
            </w:pPr>
            <w:r w:rsidRPr="00B01227">
              <w:rPr>
                <w:rFonts w:cs="Times New Roman"/>
                <w:sz w:val="24"/>
                <w:szCs w:val="24"/>
                <w:lang w:val="uz-Cyrl-UZ"/>
              </w:rPr>
              <w:t>Й. Мирзаев</w:t>
            </w:r>
          </w:p>
          <w:p w14:paraId="2D455A66" w14:textId="77777777" w:rsidR="00975CBF" w:rsidRPr="00B01227" w:rsidRDefault="00975CBF" w:rsidP="00975CBF">
            <w:pPr>
              <w:spacing w:line="240" w:lineRule="auto"/>
              <w:contextualSpacing/>
              <w:jc w:val="center"/>
              <w:rPr>
                <w:rFonts w:cs="Times New Roman"/>
                <w:sz w:val="24"/>
                <w:szCs w:val="24"/>
                <w:lang w:val="uz-Cyrl-UZ"/>
              </w:rPr>
            </w:pPr>
          </w:p>
          <w:p w14:paraId="66F5EB9A" w14:textId="58A9C1D3" w:rsidR="00975CBF" w:rsidRPr="00B01227" w:rsidRDefault="00975CBF" w:rsidP="00975CBF">
            <w:pPr>
              <w:spacing w:line="240" w:lineRule="auto"/>
              <w:contextualSpacing/>
              <w:jc w:val="center"/>
              <w:rPr>
                <w:rFonts w:cs="Times New Roman"/>
                <w:sz w:val="24"/>
                <w:szCs w:val="24"/>
                <w:lang w:val="uz-Cyrl-UZ"/>
              </w:rPr>
            </w:pPr>
            <w:r w:rsidRPr="00B01227">
              <w:rPr>
                <w:rFonts w:cs="Times New Roman"/>
                <w:sz w:val="24"/>
                <w:szCs w:val="24"/>
                <w:lang w:val="uz-Cyrl-UZ"/>
              </w:rPr>
              <w:t>27.8.</w:t>
            </w:r>
            <w:r w:rsidRPr="00B01227">
              <w:rPr>
                <w:rFonts w:cs="Times New Roman"/>
                <w:sz w:val="24"/>
                <w:szCs w:val="24"/>
                <w:lang w:val="en-US"/>
              </w:rPr>
              <w:t>20</w:t>
            </w:r>
            <w:r w:rsidRPr="00B01227">
              <w:rPr>
                <w:rFonts w:cs="Times New Roman"/>
                <w:sz w:val="24"/>
                <w:szCs w:val="24"/>
                <w:lang w:val="uz-Cyrl-UZ"/>
              </w:rPr>
              <w:t>24й</w:t>
            </w:r>
            <w:r w:rsidRPr="00B01227">
              <w:rPr>
                <w:rFonts w:cs="Times New Roman"/>
                <w:sz w:val="24"/>
                <w:szCs w:val="24"/>
                <w:lang w:val="en-US"/>
              </w:rPr>
              <w:t>.</w:t>
            </w:r>
          </w:p>
        </w:tc>
        <w:tc>
          <w:tcPr>
            <w:tcW w:w="2145" w:type="dxa"/>
          </w:tcPr>
          <w:p w14:paraId="035C6451" w14:textId="037D97C8" w:rsidR="00975CBF" w:rsidRPr="00B01227" w:rsidRDefault="00975CBF" w:rsidP="00975CBF">
            <w:pPr>
              <w:spacing w:line="240" w:lineRule="auto"/>
              <w:contextualSpacing/>
              <w:jc w:val="center"/>
              <w:rPr>
                <w:rFonts w:cs="Times New Roman"/>
                <w:b/>
                <w:sz w:val="24"/>
                <w:szCs w:val="24"/>
                <w:lang w:val="uz-Cyrl-UZ"/>
              </w:rPr>
            </w:pPr>
            <w:r w:rsidRPr="00B01227">
              <w:rPr>
                <w:rFonts w:cs="Times New Roman"/>
                <w:b/>
                <w:sz w:val="24"/>
                <w:szCs w:val="24"/>
                <w:lang w:val="uz-Cyrl-UZ"/>
              </w:rPr>
              <w:t xml:space="preserve">Тошкент </w:t>
            </w:r>
            <w:r w:rsidRPr="00B01227">
              <w:rPr>
                <w:rFonts w:cs="Times New Roman"/>
                <w:bCs/>
                <w:sz w:val="24"/>
                <w:szCs w:val="24"/>
                <w:lang w:val="uz-Cyrl-UZ"/>
              </w:rPr>
              <w:t>вилояти</w:t>
            </w:r>
          </w:p>
        </w:tc>
        <w:tc>
          <w:tcPr>
            <w:tcW w:w="4626" w:type="dxa"/>
          </w:tcPr>
          <w:p w14:paraId="0A812416" w14:textId="2EB8DFA7" w:rsidR="00975CBF" w:rsidRPr="00B01227" w:rsidRDefault="00975CBF" w:rsidP="00975CBF">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сайловчилар ягона электрон рўйхатини шакллантириш тартиби тўғрисида маълумот беришни ҳамда ўзининг сайлов участкаси аниқлаш тартибини тушунтиришни сўраган.</w:t>
            </w:r>
          </w:p>
        </w:tc>
        <w:tc>
          <w:tcPr>
            <w:tcW w:w="5089" w:type="dxa"/>
          </w:tcPr>
          <w:p w14:paraId="22C16289" w14:textId="6FEDF384" w:rsidR="00975CBF" w:rsidRPr="00B01227" w:rsidRDefault="00975CBF" w:rsidP="00975CBF">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Тушунтириш берилган.</w:t>
            </w:r>
          </w:p>
          <w:p w14:paraId="17521D5C" w14:textId="37646D49" w:rsidR="00975CBF" w:rsidRPr="00B01227" w:rsidRDefault="00975CBF" w:rsidP="00975CBF">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 билан телефон орқали сухбат олиб борилди унга Сайлов кодекси 27-моддасига мувофиқ Сайлов кунига қадар ёки сайлов куни ўн саккиз ёшга тўлган, рўйхат тузилаётган пайтда мазкур сайлов участкаси ҳудудида доимий ёки вақтинча истиқомат қилаётган фуқаролар сайловчилар рўйхатига киритилиши, Сайловчилар рўйхатлари Сайловчиларнинг ягона электрон рўйхатини шакллантириш бўйича ахборот тизими маълумотлари асосида тузилиши ҳақида маълумот бериб фуқарога </w:t>
            </w:r>
            <w:r w:rsidRPr="00B01227">
              <w:rPr>
                <w:rFonts w:cs="Times New Roman"/>
                <w:spacing w:val="-4"/>
                <w:sz w:val="24"/>
                <w:szCs w:val="24"/>
                <w:lang w:val="uz-Cyrl-UZ"/>
              </w:rPr>
              <w:lastRenderedPageBreak/>
              <w:t>Марказий сайлов комиссиясининг расмий веб-сайти saylov.uz орқали ўз сайлов участкасини аниқлаши мумкинлиги тушунтирилди.</w:t>
            </w:r>
          </w:p>
        </w:tc>
      </w:tr>
      <w:tr w:rsidR="00975CBF" w:rsidRPr="002F55AF" w14:paraId="27B63284" w14:textId="77777777" w:rsidTr="00B01227">
        <w:tc>
          <w:tcPr>
            <w:tcW w:w="708" w:type="dxa"/>
            <w:shd w:val="clear" w:color="auto" w:fill="D0CECE" w:themeFill="background2" w:themeFillShade="E6"/>
          </w:tcPr>
          <w:p w14:paraId="3FC2F819" w14:textId="77777777" w:rsidR="00975CBF" w:rsidRPr="00B01227" w:rsidRDefault="00975CBF" w:rsidP="00975CBF">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08EA6F9E" w14:textId="77777777" w:rsidR="00975CBF" w:rsidRPr="00B01227" w:rsidRDefault="00975CBF" w:rsidP="00975CBF">
            <w:pPr>
              <w:spacing w:line="240" w:lineRule="auto"/>
              <w:contextualSpacing/>
              <w:jc w:val="center"/>
              <w:rPr>
                <w:rFonts w:cs="Times New Roman"/>
                <w:sz w:val="24"/>
                <w:szCs w:val="24"/>
                <w:lang w:val="uz-Cyrl-UZ"/>
              </w:rPr>
            </w:pPr>
            <w:r w:rsidRPr="00B01227">
              <w:rPr>
                <w:rFonts w:cs="Times New Roman"/>
                <w:sz w:val="24"/>
                <w:szCs w:val="24"/>
                <w:lang w:val="uz-Cyrl-UZ"/>
              </w:rPr>
              <w:t>И. Отажонов</w:t>
            </w:r>
          </w:p>
          <w:p w14:paraId="24C8C4CF" w14:textId="77777777" w:rsidR="00975CBF" w:rsidRPr="00B01227" w:rsidRDefault="00975CBF" w:rsidP="00975CBF">
            <w:pPr>
              <w:spacing w:line="240" w:lineRule="auto"/>
              <w:contextualSpacing/>
              <w:jc w:val="center"/>
              <w:rPr>
                <w:rFonts w:cs="Times New Roman"/>
                <w:sz w:val="24"/>
                <w:szCs w:val="24"/>
              </w:rPr>
            </w:pPr>
          </w:p>
          <w:p w14:paraId="35B4C035" w14:textId="45330CD2" w:rsidR="00975CBF" w:rsidRPr="00B01227" w:rsidRDefault="00975CBF" w:rsidP="00975CBF">
            <w:pPr>
              <w:spacing w:line="240" w:lineRule="auto"/>
              <w:contextualSpacing/>
              <w:jc w:val="center"/>
              <w:rPr>
                <w:rFonts w:cs="Times New Roman"/>
                <w:sz w:val="24"/>
                <w:szCs w:val="24"/>
                <w:lang w:val="uz-Cyrl-UZ"/>
              </w:rPr>
            </w:pPr>
            <w:r w:rsidRPr="00B01227">
              <w:rPr>
                <w:rFonts w:cs="Times New Roman"/>
                <w:sz w:val="24"/>
                <w:szCs w:val="24"/>
                <w:lang w:val="uz-Cyrl-UZ"/>
              </w:rPr>
              <w:t>27.8.</w:t>
            </w:r>
            <w:r w:rsidRPr="00B01227">
              <w:rPr>
                <w:rFonts w:cs="Times New Roman"/>
                <w:sz w:val="24"/>
                <w:szCs w:val="24"/>
                <w:lang w:val="en-US"/>
              </w:rPr>
              <w:t>20</w:t>
            </w:r>
            <w:r w:rsidRPr="00B01227">
              <w:rPr>
                <w:rFonts w:cs="Times New Roman"/>
                <w:sz w:val="24"/>
                <w:szCs w:val="24"/>
                <w:lang w:val="uz-Cyrl-UZ"/>
              </w:rPr>
              <w:t>24й</w:t>
            </w:r>
            <w:r w:rsidRPr="00B01227">
              <w:rPr>
                <w:rFonts w:cs="Times New Roman"/>
                <w:sz w:val="24"/>
                <w:szCs w:val="24"/>
                <w:lang w:val="en-US"/>
              </w:rPr>
              <w:t>.</w:t>
            </w:r>
          </w:p>
        </w:tc>
        <w:tc>
          <w:tcPr>
            <w:tcW w:w="2145" w:type="dxa"/>
          </w:tcPr>
          <w:p w14:paraId="723E8505" w14:textId="527FA30A" w:rsidR="00975CBF" w:rsidRPr="00B01227" w:rsidRDefault="00975CBF" w:rsidP="00975CBF">
            <w:pPr>
              <w:spacing w:line="240" w:lineRule="auto"/>
              <w:contextualSpacing/>
              <w:jc w:val="center"/>
              <w:rPr>
                <w:rFonts w:cs="Times New Roman"/>
                <w:b/>
                <w:sz w:val="24"/>
                <w:szCs w:val="24"/>
                <w:lang w:val="uz-Cyrl-UZ"/>
              </w:rPr>
            </w:pPr>
            <w:r w:rsidRPr="00B01227">
              <w:rPr>
                <w:rFonts w:cs="Times New Roman"/>
                <w:b/>
                <w:sz w:val="24"/>
                <w:szCs w:val="24"/>
                <w:lang w:val="uz-Cyrl-UZ"/>
              </w:rPr>
              <w:t xml:space="preserve">Тошкент </w:t>
            </w:r>
            <w:r w:rsidRPr="00B01227">
              <w:rPr>
                <w:rFonts w:cs="Times New Roman"/>
                <w:bCs/>
                <w:sz w:val="24"/>
                <w:szCs w:val="24"/>
                <w:lang w:val="uz-Cyrl-UZ"/>
              </w:rPr>
              <w:t>вилояти</w:t>
            </w:r>
          </w:p>
        </w:tc>
        <w:tc>
          <w:tcPr>
            <w:tcW w:w="4626" w:type="dxa"/>
          </w:tcPr>
          <w:p w14:paraId="638213DD" w14:textId="17C5B09B" w:rsidR="00975CBF" w:rsidRPr="00B01227" w:rsidRDefault="00975CBF" w:rsidP="00975CBF">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сайловчилар ягона электрон рўйхатини шакллантириш тартиби тўғрисида маълумот беришни ҳамда ўзининг сайлов участкаси аниқлаш тартибини тушунтиришни сўраган.</w:t>
            </w:r>
          </w:p>
        </w:tc>
        <w:tc>
          <w:tcPr>
            <w:tcW w:w="5089" w:type="dxa"/>
          </w:tcPr>
          <w:p w14:paraId="2A209A51" w14:textId="3FCCEF7D" w:rsidR="00975CBF" w:rsidRPr="00B01227" w:rsidRDefault="00975CBF" w:rsidP="00975CBF">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Тушунтириш берилган.</w:t>
            </w:r>
          </w:p>
          <w:p w14:paraId="1040F9A7" w14:textId="16A3EF50" w:rsidR="00975CBF" w:rsidRPr="00B01227" w:rsidRDefault="00975CBF" w:rsidP="00975CBF">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Фуқаро билан телефон орқали сухбат олиб борилди унга Сайлов кодекси 27-моддасига мувофиқ Сайлов кунига қадар ёки сайлов куни ўн саккиз ёшга тўлган, рўйхат тузилаётган пайтда мазкур сайлов участкаси ҳудудида доимий ёки вақтинча истиқомат қилаётган фуқаролар сайловчилар рўйхатига киритилиши, Сайловчилар рўйхатлари Сайловчиларнинг ягона электрон рўйхатини шакллантириш бўйича ахборот тизими маълумотлари асосида тузилиши ҳақида маълумот бериб фуқарога Марказий сайлов комиссиясининг расмий веб-сайти saylov.uz орқали ўз сайлов участкасини аниқлаши мумкинлиги тушунтирилди.</w:t>
            </w:r>
          </w:p>
        </w:tc>
      </w:tr>
      <w:tr w:rsidR="001C2520" w:rsidRPr="002F55AF" w14:paraId="2ADFF531" w14:textId="77777777" w:rsidTr="00B01227">
        <w:tc>
          <w:tcPr>
            <w:tcW w:w="708" w:type="dxa"/>
            <w:shd w:val="clear" w:color="auto" w:fill="D0CECE" w:themeFill="background2" w:themeFillShade="E6"/>
          </w:tcPr>
          <w:p w14:paraId="06B7057B" w14:textId="77777777" w:rsidR="001C2520" w:rsidRPr="00B01227" w:rsidRDefault="001C2520" w:rsidP="001C2520">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61BFB767" w14:textId="77777777" w:rsidR="001C2520" w:rsidRPr="00B01227" w:rsidRDefault="001C2520" w:rsidP="001C2520">
            <w:pPr>
              <w:spacing w:line="240" w:lineRule="auto"/>
              <w:contextualSpacing/>
              <w:jc w:val="center"/>
              <w:rPr>
                <w:rFonts w:cs="Times New Roman"/>
                <w:sz w:val="24"/>
                <w:szCs w:val="24"/>
                <w:lang w:val="uz-Cyrl-UZ"/>
              </w:rPr>
            </w:pPr>
            <w:r w:rsidRPr="00B01227">
              <w:rPr>
                <w:rFonts w:cs="Times New Roman"/>
                <w:sz w:val="24"/>
                <w:szCs w:val="24"/>
                <w:lang w:val="uz-Cyrl-UZ"/>
              </w:rPr>
              <w:t>Д. Хасанов</w:t>
            </w:r>
          </w:p>
          <w:p w14:paraId="12EBC2C3" w14:textId="77777777" w:rsidR="001C2520" w:rsidRPr="00B01227" w:rsidRDefault="001C2520" w:rsidP="001C2520">
            <w:pPr>
              <w:spacing w:line="240" w:lineRule="auto"/>
              <w:contextualSpacing/>
              <w:jc w:val="center"/>
              <w:rPr>
                <w:rFonts w:cs="Times New Roman"/>
                <w:sz w:val="24"/>
                <w:szCs w:val="24"/>
              </w:rPr>
            </w:pPr>
          </w:p>
          <w:p w14:paraId="3659FC4D" w14:textId="799B6C3B" w:rsidR="001C2520" w:rsidRPr="00B01227" w:rsidRDefault="001C2520" w:rsidP="001C2520">
            <w:pPr>
              <w:spacing w:line="240" w:lineRule="auto"/>
              <w:contextualSpacing/>
              <w:jc w:val="center"/>
              <w:rPr>
                <w:rFonts w:cs="Times New Roman"/>
                <w:sz w:val="24"/>
                <w:szCs w:val="24"/>
                <w:lang w:val="uz-Cyrl-UZ"/>
              </w:rPr>
            </w:pPr>
            <w:r w:rsidRPr="00B01227">
              <w:rPr>
                <w:rFonts w:cs="Times New Roman"/>
                <w:sz w:val="24"/>
                <w:szCs w:val="24"/>
                <w:lang w:val="uz-Cyrl-UZ"/>
              </w:rPr>
              <w:t>28.8.</w:t>
            </w:r>
            <w:r w:rsidRPr="00B01227">
              <w:rPr>
                <w:rFonts w:cs="Times New Roman"/>
                <w:sz w:val="24"/>
                <w:szCs w:val="24"/>
                <w:lang w:val="en-US"/>
              </w:rPr>
              <w:t>20</w:t>
            </w:r>
            <w:r w:rsidRPr="00B01227">
              <w:rPr>
                <w:rFonts w:cs="Times New Roman"/>
                <w:sz w:val="24"/>
                <w:szCs w:val="24"/>
                <w:lang w:val="uz-Cyrl-UZ"/>
              </w:rPr>
              <w:t>24й.</w:t>
            </w:r>
          </w:p>
        </w:tc>
        <w:tc>
          <w:tcPr>
            <w:tcW w:w="2145" w:type="dxa"/>
          </w:tcPr>
          <w:p w14:paraId="3530EDCA" w14:textId="5A9418E1" w:rsidR="001C2520" w:rsidRPr="00B01227" w:rsidRDefault="001C2520" w:rsidP="001C2520">
            <w:pPr>
              <w:spacing w:line="240" w:lineRule="auto"/>
              <w:contextualSpacing/>
              <w:jc w:val="center"/>
              <w:rPr>
                <w:rFonts w:cs="Times New Roman"/>
                <w:b/>
                <w:sz w:val="24"/>
                <w:szCs w:val="24"/>
                <w:lang w:val="uz-Cyrl-UZ"/>
              </w:rPr>
            </w:pPr>
            <w:r w:rsidRPr="00B01227">
              <w:rPr>
                <w:rFonts w:cs="Times New Roman"/>
                <w:b/>
                <w:sz w:val="24"/>
                <w:szCs w:val="24"/>
                <w:lang w:val="uz-Cyrl-UZ"/>
              </w:rPr>
              <w:t xml:space="preserve">Самарқанд </w:t>
            </w:r>
            <w:r w:rsidRPr="00B01227">
              <w:rPr>
                <w:rFonts w:cs="Times New Roman"/>
                <w:bCs/>
                <w:sz w:val="24"/>
                <w:szCs w:val="24"/>
                <w:lang w:val="uz-Cyrl-UZ"/>
              </w:rPr>
              <w:t>вилояти</w:t>
            </w:r>
          </w:p>
        </w:tc>
        <w:tc>
          <w:tcPr>
            <w:tcW w:w="4626" w:type="dxa"/>
          </w:tcPr>
          <w:p w14:paraId="311F33BA" w14:textId="5A0CE782" w:rsidR="001C2520" w:rsidRPr="00B01227" w:rsidRDefault="00BB4549" w:rsidP="002F0EFA">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муддатидан олдин овоз бериш тартиби ҳамда муддатлари тўғрисида маълумот берилишини сўраган.</w:t>
            </w:r>
          </w:p>
        </w:tc>
        <w:tc>
          <w:tcPr>
            <w:tcW w:w="5089" w:type="dxa"/>
          </w:tcPr>
          <w:p w14:paraId="5CF0DAEF" w14:textId="1F0BF88A" w:rsidR="00975CBF" w:rsidRPr="00B01227" w:rsidRDefault="00975CBF" w:rsidP="002633E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Тушунтириш берилган.</w:t>
            </w:r>
          </w:p>
          <w:p w14:paraId="15103C24" w14:textId="340C74FD" w:rsidR="001C2520" w:rsidRPr="00B01227" w:rsidRDefault="00BB4549" w:rsidP="002633E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 билан телефон орқали сухбат олиб борилди унга Сайлов кодекси 57-моддасига мувофиқ </w:t>
            </w:r>
            <w:r w:rsidR="002633ED" w:rsidRPr="00B01227">
              <w:rPr>
                <w:rFonts w:cs="Times New Roman"/>
                <w:spacing w:val="-4"/>
                <w:sz w:val="24"/>
                <w:szCs w:val="24"/>
                <w:lang w:val="uz-Cyrl-UZ"/>
              </w:rPr>
              <w:t xml:space="preserve">Сайлов куни ўз яшаш жойида бўлиш имкониятига эга бўлмаган сайловчи муддатидан олдин овоз бериш ҳуқуқига эга эканлиги, муддатидан олдин овоз бериш сайловга ўн кун қолганида бошланади ва сайловга уч кун қолганида тугалланиши, муддатидан олдин овоз беришни ўтказиш вақти Марказий сайлов комиссияси томонидан белгиланади ва сайловчиларнинг, кузатувчиларнинг эътиборига </w:t>
            </w:r>
            <w:r w:rsidR="002633ED" w:rsidRPr="00B01227">
              <w:rPr>
                <w:rFonts w:cs="Times New Roman"/>
                <w:spacing w:val="-4"/>
                <w:sz w:val="24"/>
                <w:szCs w:val="24"/>
                <w:lang w:val="uz-Cyrl-UZ"/>
              </w:rPr>
              <w:lastRenderedPageBreak/>
              <w:t>оммавий ахборот воситалари орқали етказилиши, муддатидан олдин овоз беришни амалга ошириш учун сайловчи сайлов кунида бўла олмаслигининг сабаблари (таътил, хизмат сафари, хорижга чиқиш ва ҳоказо) кўрсатилган ариза асосида тегишли участка сайлов комиссиясидан сайлов бюллетенини олиши, сайловчи сайлов бюллетенини олганлиги ҳақида тегишли участка сайлов комиссиясининг камида икки нафар аъзоси ҳозирлигида сайловчилар рўйхатига имзо қўйиши, шунингдек, сайлов бюллетени махсус жиҳозланган яширин овоз бериш кабинасида ёки хонасида сайловчи томонидан тўлдириши, сайловчи қарор қабул қилади ва тўлдирилган сайлов бюллетенини ёпиқ конвертда қолдиради, конверт тегишли участка сайлов комиссиясининг сейфида сақланади. Конвертнинг елимланган жойига участка сайлов комиссиясининг икки нафар аъзосининг имзолари қўйилиб, улар комиссиянинг муҳри билан тасдиқланиши тушунтирилди.</w:t>
            </w:r>
          </w:p>
        </w:tc>
      </w:tr>
      <w:tr w:rsidR="00F67D3E" w:rsidRPr="002F55AF" w14:paraId="66EAF06A" w14:textId="77777777" w:rsidTr="00B01227">
        <w:tc>
          <w:tcPr>
            <w:tcW w:w="708" w:type="dxa"/>
            <w:shd w:val="clear" w:color="auto" w:fill="D0CECE" w:themeFill="background2" w:themeFillShade="E6"/>
          </w:tcPr>
          <w:p w14:paraId="6A7A6C58" w14:textId="77777777" w:rsidR="00F67D3E" w:rsidRPr="00B01227" w:rsidRDefault="00F67D3E" w:rsidP="00F67D3E">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07D62896" w14:textId="77777777" w:rsidR="00F67D3E" w:rsidRPr="00B01227" w:rsidRDefault="00F67D3E" w:rsidP="00F67D3E">
            <w:pPr>
              <w:spacing w:line="240" w:lineRule="auto"/>
              <w:contextualSpacing/>
              <w:jc w:val="center"/>
              <w:rPr>
                <w:rFonts w:cs="Times New Roman"/>
                <w:sz w:val="24"/>
                <w:szCs w:val="24"/>
                <w:lang w:val="uz-Cyrl-UZ"/>
              </w:rPr>
            </w:pPr>
            <w:r w:rsidRPr="00B01227">
              <w:rPr>
                <w:rFonts w:cs="Times New Roman"/>
                <w:sz w:val="24"/>
                <w:szCs w:val="24"/>
                <w:lang w:val="uz-Cyrl-UZ"/>
              </w:rPr>
              <w:t>Р. Адилов</w:t>
            </w:r>
          </w:p>
          <w:p w14:paraId="3DDFBEE3" w14:textId="77777777" w:rsidR="00F67D3E" w:rsidRPr="00B01227" w:rsidRDefault="00F67D3E" w:rsidP="00F67D3E">
            <w:pPr>
              <w:spacing w:line="240" w:lineRule="auto"/>
              <w:contextualSpacing/>
              <w:jc w:val="center"/>
              <w:rPr>
                <w:rFonts w:cs="Times New Roman"/>
                <w:sz w:val="24"/>
                <w:szCs w:val="24"/>
              </w:rPr>
            </w:pPr>
          </w:p>
          <w:p w14:paraId="759B5F21" w14:textId="4BAACD60" w:rsidR="00F67D3E" w:rsidRPr="00B01227" w:rsidRDefault="00F67D3E" w:rsidP="00F67D3E">
            <w:pPr>
              <w:spacing w:line="240" w:lineRule="auto"/>
              <w:contextualSpacing/>
              <w:jc w:val="center"/>
              <w:rPr>
                <w:rFonts w:cs="Times New Roman"/>
                <w:sz w:val="24"/>
                <w:szCs w:val="24"/>
                <w:lang w:val="uz-Cyrl-UZ"/>
              </w:rPr>
            </w:pPr>
            <w:r w:rsidRPr="00B01227">
              <w:rPr>
                <w:rFonts w:cs="Times New Roman"/>
                <w:sz w:val="24"/>
                <w:szCs w:val="24"/>
                <w:lang w:val="uz-Cyrl-UZ"/>
              </w:rPr>
              <w:t>28.8.</w:t>
            </w:r>
            <w:r w:rsidRPr="00B01227">
              <w:rPr>
                <w:rFonts w:cs="Times New Roman"/>
                <w:sz w:val="24"/>
                <w:szCs w:val="24"/>
                <w:lang w:val="en-US"/>
              </w:rPr>
              <w:t>20</w:t>
            </w:r>
            <w:r w:rsidRPr="00B01227">
              <w:rPr>
                <w:rFonts w:cs="Times New Roman"/>
                <w:sz w:val="24"/>
                <w:szCs w:val="24"/>
                <w:lang w:val="uz-Cyrl-UZ"/>
              </w:rPr>
              <w:t>24й.</w:t>
            </w:r>
          </w:p>
        </w:tc>
        <w:tc>
          <w:tcPr>
            <w:tcW w:w="2145" w:type="dxa"/>
          </w:tcPr>
          <w:p w14:paraId="649D7C28" w14:textId="7295BD94" w:rsidR="00F67D3E" w:rsidRPr="00B01227" w:rsidRDefault="00F67D3E" w:rsidP="00F67D3E">
            <w:pPr>
              <w:spacing w:line="240" w:lineRule="auto"/>
              <w:contextualSpacing/>
              <w:jc w:val="center"/>
              <w:rPr>
                <w:rFonts w:cs="Times New Roman"/>
                <w:b/>
                <w:sz w:val="24"/>
                <w:szCs w:val="24"/>
                <w:lang w:val="uz-Cyrl-UZ"/>
              </w:rPr>
            </w:pPr>
            <w:r w:rsidRPr="00B01227">
              <w:rPr>
                <w:rFonts w:cs="Times New Roman"/>
                <w:b/>
                <w:sz w:val="24"/>
                <w:szCs w:val="24"/>
                <w:lang w:val="uz-Cyrl-UZ"/>
              </w:rPr>
              <w:t xml:space="preserve">Сирдарё </w:t>
            </w:r>
            <w:r w:rsidRPr="00B01227">
              <w:rPr>
                <w:rFonts w:cs="Times New Roman"/>
                <w:bCs/>
                <w:sz w:val="24"/>
                <w:szCs w:val="24"/>
                <w:lang w:val="uz-Cyrl-UZ"/>
              </w:rPr>
              <w:t>вилояти</w:t>
            </w:r>
          </w:p>
        </w:tc>
        <w:tc>
          <w:tcPr>
            <w:tcW w:w="4626" w:type="dxa"/>
          </w:tcPr>
          <w:p w14:paraId="08B0FE73" w14:textId="1285B74F" w:rsidR="00F67D3E" w:rsidRPr="00B01227" w:rsidRDefault="00F67D3E" w:rsidP="00F67D3E">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сайловчилар ягона электрон рўйхатини шакллантириш тартиби тўғрисида маълумот беришни ҳамда ўзининг сайлов участкаси аниқлаш тартибини тушунтиришни сўраган.</w:t>
            </w:r>
          </w:p>
        </w:tc>
        <w:tc>
          <w:tcPr>
            <w:tcW w:w="5089" w:type="dxa"/>
          </w:tcPr>
          <w:p w14:paraId="2B362FAE" w14:textId="58CFE659" w:rsidR="00975CBF" w:rsidRPr="00B01227" w:rsidRDefault="00975CBF" w:rsidP="00F67D3E">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Тушунтириш берилган.</w:t>
            </w:r>
          </w:p>
          <w:p w14:paraId="091E352F" w14:textId="294A8752" w:rsidR="00F67D3E" w:rsidRPr="00B01227" w:rsidRDefault="00F67D3E" w:rsidP="00F67D3E">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 билан телефон орқали сухбат олиб борилди унга Сайлов кодекси 27-моддасига мувофиқ Сайлов кунига қадар ёки сайлов куни ўн саккиз ёшга тўлган, рўйхат тузилаётган пайтда мазкур сайлов участкаси ҳудудида доимий ёки вақтинча истиқомат қилаётган фуқаролар сайловчилар рўйхатига киритилиши, </w:t>
            </w:r>
            <w:r w:rsidRPr="00B01227">
              <w:rPr>
                <w:rFonts w:cs="Times New Roman"/>
                <w:spacing w:val="-4"/>
                <w:sz w:val="24"/>
                <w:szCs w:val="24"/>
                <w:lang w:val="uz-Cyrl-UZ"/>
              </w:rPr>
              <w:lastRenderedPageBreak/>
              <w:t>Сайловчилар рўйхатлари Сайловчиларнинг ягона электрон рўйхатини шакллантириш бўйича ахборот тизими маълумотлари асосида тузилиши ҳақида маълумот бериб фуқарога Марказий сайлов комиссиясининг расмий веб-сайти saylov.uz орқали ўз сайлов участкасини аниқлаши мумкинлиги тушунтирилди.</w:t>
            </w:r>
          </w:p>
        </w:tc>
      </w:tr>
      <w:tr w:rsidR="001C2520" w:rsidRPr="002F55AF" w14:paraId="25EC2989" w14:textId="77777777" w:rsidTr="00B01227">
        <w:tc>
          <w:tcPr>
            <w:tcW w:w="708" w:type="dxa"/>
            <w:shd w:val="clear" w:color="auto" w:fill="D0CECE" w:themeFill="background2" w:themeFillShade="E6"/>
          </w:tcPr>
          <w:p w14:paraId="2A49EDD1" w14:textId="77777777" w:rsidR="001C2520" w:rsidRPr="00B01227" w:rsidRDefault="001C2520" w:rsidP="001C2520">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4A8E9E2D" w14:textId="77777777" w:rsidR="001C2520" w:rsidRPr="00B01227" w:rsidRDefault="001C2520" w:rsidP="001C2520">
            <w:pPr>
              <w:spacing w:line="240" w:lineRule="auto"/>
              <w:contextualSpacing/>
              <w:jc w:val="center"/>
              <w:rPr>
                <w:rFonts w:cs="Times New Roman"/>
                <w:sz w:val="24"/>
                <w:szCs w:val="24"/>
                <w:lang w:val="uz-Cyrl-UZ"/>
              </w:rPr>
            </w:pPr>
            <w:r w:rsidRPr="00B01227">
              <w:rPr>
                <w:rFonts w:cs="Times New Roman"/>
                <w:sz w:val="24"/>
                <w:szCs w:val="24"/>
                <w:lang w:val="uz-Cyrl-UZ"/>
              </w:rPr>
              <w:t>А. Бобошеров</w:t>
            </w:r>
          </w:p>
          <w:p w14:paraId="5C56EF33" w14:textId="77777777" w:rsidR="001C2520" w:rsidRPr="00B01227" w:rsidRDefault="001C2520" w:rsidP="001C2520">
            <w:pPr>
              <w:spacing w:line="240" w:lineRule="auto"/>
              <w:contextualSpacing/>
              <w:jc w:val="center"/>
              <w:rPr>
                <w:rFonts w:cs="Times New Roman"/>
                <w:sz w:val="24"/>
                <w:szCs w:val="24"/>
              </w:rPr>
            </w:pPr>
          </w:p>
          <w:p w14:paraId="71353481" w14:textId="0E2362FA" w:rsidR="001C2520" w:rsidRPr="00B01227" w:rsidRDefault="001C2520" w:rsidP="001C2520">
            <w:pPr>
              <w:spacing w:line="240" w:lineRule="auto"/>
              <w:contextualSpacing/>
              <w:jc w:val="center"/>
              <w:rPr>
                <w:rFonts w:cs="Times New Roman"/>
                <w:sz w:val="24"/>
                <w:szCs w:val="24"/>
                <w:lang w:val="uz-Cyrl-UZ"/>
              </w:rPr>
            </w:pPr>
            <w:r w:rsidRPr="00B01227">
              <w:rPr>
                <w:rFonts w:cs="Times New Roman"/>
                <w:sz w:val="24"/>
                <w:szCs w:val="24"/>
                <w:lang w:val="uz-Cyrl-UZ"/>
              </w:rPr>
              <w:t>5.9.</w:t>
            </w:r>
            <w:r w:rsidRPr="00B01227">
              <w:rPr>
                <w:rFonts w:cs="Times New Roman"/>
                <w:sz w:val="24"/>
                <w:szCs w:val="24"/>
                <w:lang w:val="en-US"/>
              </w:rPr>
              <w:t>20</w:t>
            </w:r>
            <w:r w:rsidRPr="00B01227">
              <w:rPr>
                <w:rFonts w:cs="Times New Roman"/>
                <w:sz w:val="24"/>
                <w:szCs w:val="24"/>
                <w:lang w:val="uz-Cyrl-UZ"/>
              </w:rPr>
              <w:t>24й.</w:t>
            </w:r>
          </w:p>
        </w:tc>
        <w:tc>
          <w:tcPr>
            <w:tcW w:w="2145" w:type="dxa"/>
          </w:tcPr>
          <w:p w14:paraId="212C20F1" w14:textId="7E98D66D" w:rsidR="001C2520" w:rsidRPr="00B01227" w:rsidRDefault="001C2520" w:rsidP="001C2520">
            <w:pPr>
              <w:spacing w:line="240" w:lineRule="auto"/>
              <w:contextualSpacing/>
              <w:jc w:val="center"/>
              <w:rPr>
                <w:rFonts w:cs="Times New Roman"/>
                <w:b/>
                <w:sz w:val="24"/>
                <w:szCs w:val="24"/>
                <w:lang w:val="uz-Cyrl-UZ"/>
              </w:rPr>
            </w:pPr>
            <w:r w:rsidRPr="00B01227">
              <w:rPr>
                <w:rFonts w:cs="Times New Roman"/>
                <w:b/>
                <w:sz w:val="24"/>
                <w:szCs w:val="24"/>
                <w:lang w:val="uz-Cyrl-UZ"/>
              </w:rPr>
              <w:t xml:space="preserve">Навоий </w:t>
            </w:r>
            <w:r w:rsidRPr="00B01227">
              <w:rPr>
                <w:rFonts w:cs="Times New Roman"/>
                <w:bCs/>
                <w:sz w:val="24"/>
                <w:szCs w:val="24"/>
                <w:lang w:val="uz-Cyrl-UZ"/>
              </w:rPr>
              <w:t>вилояти</w:t>
            </w:r>
          </w:p>
        </w:tc>
        <w:tc>
          <w:tcPr>
            <w:tcW w:w="4626" w:type="dxa"/>
          </w:tcPr>
          <w:p w14:paraId="34F87C91" w14:textId="272FD81E" w:rsidR="001C2520" w:rsidRPr="00B01227" w:rsidRDefault="00D8303A" w:rsidP="002F0EFA">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доимий тарзда иккинчи гурух ногирони эканлиги сабабли, сайловчиларнинг турган жойидан овоз беришларини твшкил этиш тартиби тўғрисида маълумот берилишини сўраган.</w:t>
            </w:r>
          </w:p>
        </w:tc>
        <w:tc>
          <w:tcPr>
            <w:tcW w:w="5089" w:type="dxa"/>
          </w:tcPr>
          <w:p w14:paraId="2B894F96" w14:textId="4DBEEE4E" w:rsidR="00975CBF" w:rsidRPr="00B01227" w:rsidRDefault="00975CBF" w:rsidP="00F67D3E">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Тушунтириш берилган.</w:t>
            </w:r>
          </w:p>
          <w:p w14:paraId="3BCF974D" w14:textId="3AC4D0C1" w:rsidR="001C2520" w:rsidRPr="00B01227" w:rsidRDefault="00D8303A" w:rsidP="00F67D3E">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 билан телефон орқали сухбат олиб борилди унга Сайлов кодекси </w:t>
            </w:r>
            <w:r w:rsidR="00F67D3E" w:rsidRPr="00B01227">
              <w:rPr>
                <w:rFonts w:cs="Times New Roman"/>
                <w:spacing w:val="-4"/>
                <w:sz w:val="24"/>
                <w:szCs w:val="24"/>
                <w:lang w:val="uz-Cyrl-UZ"/>
              </w:rPr>
              <w:t>56</w:t>
            </w:r>
            <w:r w:rsidRPr="00B01227">
              <w:rPr>
                <w:rFonts w:cs="Times New Roman"/>
                <w:spacing w:val="-4"/>
                <w:sz w:val="24"/>
                <w:szCs w:val="24"/>
                <w:lang w:val="uz-Cyrl-UZ"/>
              </w:rPr>
              <w:t>-моддасига мувофиқ</w:t>
            </w:r>
            <w:r w:rsidR="00F67D3E" w:rsidRPr="00B01227">
              <w:rPr>
                <w:rFonts w:cs="Times New Roman"/>
                <w:spacing w:val="-4"/>
                <w:sz w:val="24"/>
                <w:szCs w:val="24"/>
                <w:lang w:val="uz-Cyrl-UZ"/>
              </w:rPr>
              <w:t xml:space="preserve"> Айрим сайловчилар соғлиғининг ҳолатига ёки бошқа сабабларга кўра овоз бериш биносига кела олмаган ҳолларда, тегишли участка сайлов комиссияси овоз беришни ушбу сайловчиларнинг илтимосига биноан улар турган жойда ташкил этилиши, тегишли комиссиянинг камида икки нафар аъзоси кўчма сайлов қутиси билан сайловчининг турган жойига юборилади, улар сайловчининг хоҳиш-иродаси сир сақланишига риоя этилган ҳолда овоз бериш амалга оширилишини таъминлайди. Бунда кузатувчилар ва оммавий ахборот воситалари вакиллари ҳозир бўлиши мумкинлиги тушунтирилди.</w:t>
            </w:r>
          </w:p>
        </w:tc>
      </w:tr>
      <w:tr w:rsidR="001C2520" w:rsidRPr="002F55AF" w14:paraId="72067981" w14:textId="77777777" w:rsidTr="00B01227">
        <w:tc>
          <w:tcPr>
            <w:tcW w:w="708" w:type="dxa"/>
            <w:shd w:val="clear" w:color="auto" w:fill="D0CECE" w:themeFill="background2" w:themeFillShade="E6"/>
          </w:tcPr>
          <w:p w14:paraId="5FD2AF51" w14:textId="77777777" w:rsidR="001C2520" w:rsidRPr="00B01227" w:rsidRDefault="001C2520" w:rsidP="001C2520">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6944BEB8" w14:textId="77777777" w:rsidR="001C2520" w:rsidRPr="00B01227" w:rsidRDefault="001C2520" w:rsidP="001C2520">
            <w:pPr>
              <w:spacing w:line="240" w:lineRule="auto"/>
              <w:contextualSpacing/>
              <w:jc w:val="center"/>
              <w:rPr>
                <w:rFonts w:cs="Times New Roman"/>
                <w:sz w:val="24"/>
                <w:szCs w:val="24"/>
                <w:lang w:val="uz-Cyrl-UZ"/>
              </w:rPr>
            </w:pPr>
            <w:r w:rsidRPr="00B01227">
              <w:rPr>
                <w:rFonts w:cs="Times New Roman"/>
                <w:sz w:val="24"/>
                <w:szCs w:val="24"/>
                <w:lang w:val="uz-Cyrl-UZ"/>
              </w:rPr>
              <w:t>Р. Адилов</w:t>
            </w:r>
          </w:p>
          <w:p w14:paraId="0D55990D" w14:textId="77777777" w:rsidR="001C2520" w:rsidRPr="00B01227" w:rsidRDefault="001C2520" w:rsidP="001C2520">
            <w:pPr>
              <w:spacing w:line="240" w:lineRule="auto"/>
              <w:contextualSpacing/>
              <w:jc w:val="center"/>
              <w:rPr>
                <w:rFonts w:cs="Times New Roman"/>
                <w:sz w:val="24"/>
                <w:szCs w:val="24"/>
              </w:rPr>
            </w:pPr>
          </w:p>
          <w:p w14:paraId="309C9AAE" w14:textId="27DD3308" w:rsidR="001C2520" w:rsidRPr="00B01227" w:rsidRDefault="001C2520" w:rsidP="001C2520">
            <w:pPr>
              <w:spacing w:line="240" w:lineRule="auto"/>
              <w:contextualSpacing/>
              <w:jc w:val="center"/>
              <w:rPr>
                <w:rFonts w:cs="Times New Roman"/>
                <w:sz w:val="24"/>
                <w:szCs w:val="24"/>
                <w:lang w:val="uz-Cyrl-UZ"/>
              </w:rPr>
            </w:pPr>
            <w:r w:rsidRPr="00B01227">
              <w:rPr>
                <w:rFonts w:cs="Times New Roman"/>
                <w:sz w:val="24"/>
                <w:szCs w:val="24"/>
                <w:lang w:val="uz-Cyrl-UZ"/>
              </w:rPr>
              <w:t>8.9.</w:t>
            </w:r>
            <w:r w:rsidRPr="00B01227">
              <w:rPr>
                <w:rFonts w:cs="Times New Roman"/>
                <w:sz w:val="24"/>
                <w:szCs w:val="24"/>
                <w:lang w:val="en-US"/>
              </w:rPr>
              <w:t>20</w:t>
            </w:r>
            <w:r w:rsidRPr="00B01227">
              <w:rPr>
                <w:rFonts w:cs="Times New Roman"/>
                <w:sz w:val="24"/>
                <w:szCs w:val="24"/>
                <w:lang w:val="uz-Cyrl-UZ"/>
              </w:rPr>
              <w:t>24й.</w:t>
            </w:r>
          </w:p>
        </w:tc>
        <w:tc>
          <w:tcPr>
            <w:tcW w:w="2145" w:type="dxa"/>
          </w:tcPr>
          <w:p w14:paraId="02E6E067" w14:textId="6BFB934B" w:rsidR="001C2520" w:rsidRPr="00B01227" w:rsidRDefault="001C2520" w:rsidP="001C2520">
            <w:pPr>
              <w:spacing w:line="240" w:lineRule="auto"/>
              <w:contextualSpacing/>
              <w:jc w:val="center"/>
              <w:rPr>
                <w:rFonts w:cs="Times New Roman"/>
                <w:b/>
                <w:sz w:val="24"/>
                <w:szCs w:val="24"/>
                <w:lang w:val="uz-Cyrl-UZ"/>
              </w:rPr>
            </w:pPr>
            <w:r w:rsidRPr="00B01227">
              <w:rPr>
                <w:rFonts w:cs="Times New Roman"/>
                <w:b/>
                <w:sz w:val="24"/>
                <w:szCs w:val="24"/>
                <w:lang w:val="uz-Cyrl-UZ"/>
              </w:rPr>
              <w:t xml:space="preserve">Сирдарё </w:t>
            </w:r>
            <w:r w:rsidRPr="00B01227">
              <w:rPr>
                <w:rFonts w:cs="Times New Roman"/>
                <w:bCs/>
                <w:sz w:val="24"/>
                <w:szCs w:val="24"/>
                <w:lang w:val="uz-Cyrl-UZ"/>
              </w:rPr>
              <w:t>вилояти</w:t>
            </w:r>
          </w:p>
        </w:tc>
        <w:tc>
          <w:tcPr>
            <w:tcW w:w="4626" w:type="dxa"/>
          </w:tcPr>
          <w:p w14:paraId="6E3B8510" w14:textId="52052B42" w:rsidR="001C2520" w:rsidRPr="00B01227" w:rsidRDefault="00140046" w:rsidP="002F0EFA">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сайловчилар ягона электрон рўйхатини шакллантириш тартиби тўғрисида маълумот беришни ҳамда ўзининг сайлов участкаси аниқлаш тартибини тушунтиришни сўраган.</w:t>
            </w:r>
          </w:p>
        </w:tc>
        <w:tc>
          <w:tcPr>
            <w:tcW w:w="5089" w:type="dxa"/>
          </w:tcPr>
          <w:p w14:paraId="2AC7E822" w14:textId="52212489" w:rsidR="00975CBF" w:rsidRPr="00B01227" w:rsidRDefault="00975CBF" w:rsidP="001C2520">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Тушунтириш берилган.</w:t>
            </w:r>
          </w:p>
          <w:p w14:paraId="7C6CB91D" w14:textId="30C904BF" w:rsidR="001C2520" w:rsidRPr="00B01227" w:rsidRDefault="001C2520" w:rsidP="001C2520">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 билан телефон орқали сухбат олиб борилди унга </w:t>
            </w:r>
            <w:r w:rsidR="00CE5446" w:rsidRPr="00B01227">
              <w:rPr>
                <w:rFonts w:cs="Times New Roman"/>
                <w:spacing w:val="-4"/>
                <w:sz w:val="24"/>
                <w:szCs w:val="24"/>
                <w:lang w:val="uz-Cyrl-UZ"/>
              </w:rPr>
              <w:t xml:space="preserve">Сайлов кодекси 27-моддасига мувофиқ Сайлов кунига қадар ёки сайлов куни ўн саккиз ёшга тўлган, рўйхат тузилаётган пайтда мазкур сайлов участкаси ҳудудида доимий ёки </w:t>
            </w:r>
            <w:r w:rsidR="00CE5446" w:rsidRPr="00B01227">
              <w:rPr>
                <w:rFonts w:cs="Times New Roman"/>
                <w:spacing w:val="-4"/>
                <w:sz w:val="24"/>
                <w:szCs w:val="24"/>
                <w:lang w:val="uz-Cyrl-UZ"/>
              </w:rPr>
              <w:lastRenderedPageBreak/>
              <w:t xml:space="preserve">вақтинча истиқомат қилаётган фуқаролар сайловчилар рўйхатига киритилиши, Сайловчилар рўйхатлари Сайловчиларнинг ягона электрон рўйхатини шакллантириш бўйича ахборот тизими маълумотлари асосида тузилиши ҳақида маълумот бериб фуқарога Марказий сайлов комиссиясининг расмий веб-сайти saylov.uz орқали ўз сайлов участкасини </w:t>
            </w:r>
            <w:r w:rsidR="00D8303A" w:rsidRPr="00B01227">
              <w:rPr>
                <w:rFonts w:cs="Times New Roman"/>
                <w:spacing w:val="-4"/>
                <w:sz w:val="24"/>
                <w:szCs w:val="24"/>
                <w:lang w:val="uz-Cyrl-UZ"/>
              </w:rPr>
              <w:t>аниқлаши мумкинлиги тушунтирилди.</w:t>
            </w:r>
          </w:p>
        </w:tc>
      </w:tr>
      <w:tr w:rsidR="001C2520" w:rsidRPr="002F55AF" w14:paraId="5B3D4E48" w14:textId="77777777" w:rsidTr="00B01227">
        <w:tc>
          <w:tcPr>
            <w:tcW w:w="708" w:type="dxa"/>
            <w:shd w:val="clear" w:color="auto" w:fill="D0CECE" w:themeFill="background2" w:themeFillShade="E6"/>
          </w:tcPr>
          <w:p w14:paraId="6342307A" w14:textId="77777777" w:rsidR="001C2520" w:rsidRPr="00B01227" w:rsidRDefault="001C2520" w:rsidP="001C2520">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4E306F64" w14:textId="77777777" w:rsidR="001C2520" w:rsidRPr="00B01227" w:rsidRDefault="001C2520" w:rsidP="001C2520">
            <w:pPr>
              <w:spacing w:line="240" w:lineRule="auto"/>
              <w:contextualSpacing/>
              <w:jc w:val="center"/>
              <w:rPr>
                <w:rFonts w:cs="Times New Roman"/>
                <w:sz w:val="24"/>
                <w:szCs w:val="24"/>
                <w:lang w:val="uz-Cyrl-UZ"/>
              </w:rPr>
            </w:pPr>
            <w:r w:rsidRPr="00B01227">
              <w:rPr>
                <w:rFonts w:cs="Times New Roman"/>
                <w:sz w:val="24"/>
                <w:szCs w:val="24"/>
                <w:lang w:val="uz-Cyrl-UZ"/>
              </w:rPr>
              <w:t>Р. Даулетмуратов</w:t>
            </w:r>
          </w:p>
          <w:p w14:paraId="332E24F9" w14:textId="77777777" w:rsidR="001C2520" w:rsidRPr="00B01227" w:rsidRDefault="001C2520" w:rsidP="001C2520">
            <w:pPr>
              <w:spacing w:line="240" w:lineRule="auto"/>
              <w:contextualSpacing/>
              <w:jc w:val="center"/>
              <w:rPr>
                <w:rFonts w:cs="Times New Roman"/>
                <w:sz w:val="24"/>
                <w:szCs w:val="24"/>
                <w:lang w:val="uz-Cyrl-UZ"/>
              </w:rPr>
            </w:pPr>
          </w:p>
          <w:p w14:paraId="7D4A9A19" w14:textId="0C4D2F8A" w:rsidR="001C2520" w:rsidRPr="00B01227" w:rsidRDefault="001C2520" w:rsidP="001C2520">
            <w:pPr>
              <w:spacing w:line="240" w:lineRule="auto"/>
              <w:contextualSpacing/>
              <w:jc w:val="center"/>
              <w:rPr>
                <w:rFonts w:cs="Times New Roman"/>
                <w:sz w:val="24"/>
                <w:szCs w:val="24"/>
                <w:lang w:val="uz-Cyrl-UZ"/>
              </w:rPr>
            </w:pPr>
            <w:r w:rsidRPr="00B01227">
              <w:rPr>
                <w:rFonts w:cs="Times New Roman"/>
                <w:sz w:val="24"/>
                <w:szCs w:val="24"/>
                <w:lang w:val="uz-Cyrl-UZ"/>
              </w:rPr>
              <w:t>16.9.2024й</w:t>
            </w:r>
            <w:r w:rsidRPr="00B01227">
              <w:rPr>
                <w:rFonts w:cs="Times New Roman"/>
                <w:sz w:val="24"/>
                <w:szCs w:val="24"/>
                <w:lang w:val="en-US"/>
              </w:rPr>
              <w:t>.</w:t>
            </w:r>
          </w:p>
        </w:tc>
        <w:tc>
          <w:tcPr>
            <w:tcW w:w="2145" w:type="dxa"/>
          </w:tcPr>
          <w:p w14:paraId="3206B2DC" w14:textId="082574C3" w:rsidR="001C2520" w:rsidRPr="00B01227" w:rsidRDefault="001C2520" w:rsidP="001C2520">
            <w:pPr>
              <w:spacing w:line="240" w:lineRule="auto"/>
              <w:contextualSpacing/>
              <w:jc w:val="center"/>
              <w:rPr>
                <w:rFonts w:cs="Times New Roman"/>
                <w:b/>
                <w:sz w:val="24"/>
                <w:szCs w:val="24"/>
                <w:lang w:val="uz-Cyrl-UZ"/>
              </w:rPr>
            </w:pPr>
            <w:r w:rsidRPr="00B01227">
              <w:rPr>
                <w:rFonts w:cs="Times New Roman"/>
                <w:b/>
                <w:sz w:val="24"/>
                <w:szCs w:val="24"/>
                <w:lang w:val="uz-Cyrl-UZ"/>
              </w:rPr>
              <w:t>Қорақалпоғистон Республикаси</w:t>
            </w:r>
          </w:p>
        </w:tc>
        <w:tc>
          <w:tcPr>
            <w:tcW w:w="4626" w:type="dxa"/>
          </w:tcPr>
          <w:p w14:paraId="46086C7A" w14:textId="47309A05" w:rsidR="001C2520" w:rsidRPr="00B01227" w:rsidRDefault="00AC63FF" w:rsidP="002F0EFA">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w:t>
            </w:r>
            <w:r w:rsidR="002F0EFA" w:rsidRPr="00B01227">
              <w:rPr>
                <w:rFonts w:cs="Times New Roman"/>
                <w:sz w:val="24"/>
                <w:szCs w:val="24"/>
                <w:lang w:val="uz-Cyrl-UZ"/>
              </w:rPr>
              <w:t>участка сайлов комиссияси аъзолигидан чиқиш тартиби ҳамда шартлари тўғрисида маълумот беришни сўраган.</w:t>
            </w:r>
          </w:p>
        </w:tc>
        <w:tc>
          <w:tcPr>
            <w:tcW w:w="5089" w:type="dxa"/>
          </w:tcPr>
          <w:p w14:paraId="3BF2DFF2" w14:textId="6F861BF5" w:rsidR="00975CBF" w:rsidRPr="00B01227" w:rsidRDefault="00975CBF" w:rsidP="00F81813">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Тушунтириш берилган.</w:t>
            </w:r>
          </w:p>
          <w:p w14:paraId="5540C513" w14:textId="5C8380D9" w:rsidR="00F81813" w:rsidRPr="00B01227" w:rsidRDefault="001C2520" w:rsidP="00F81813">
            <w:pPr>
              <w:spacing w:line="240" w:lineRule="auto"/>
              <w:ind w:firstLine="298"/>
              <w:contextualSpacing/>
              <w:jc w:val="both"/>
              <w:rPr>
                <w:rFonts w:cs="Times New Roman"/>
                <w:spacing w:val="-4"/>
                <w:sz w:val="24"/>
                <w:szCs w:val="24"/>
                <w:lang w:val="uz-Cyrl-UZ"/>
              </w:rPr>
            </w:pPr>
            <w:r w:rsidRPr="00B01227">
              <w:rPr>
                <w:rFonts w:cs="Times New Roman"/>
                <w:spacing w:val="-4"/>
                <w:sz w:val="24"/>
                <w:szCs w:val="24"/>
                <w:lang w:val="uz-Cyrl-UZ"/>
              </w:rPr>
              <w:t xml:space="preserve">Фуқаро билан телефон орқали сухбат олиб борилди унга </w:t>
            </w:r>
            <w:r w:rsidR="00F81813" w:rsidRPr="00B01227">
              <w:rPr>
                <w:rFonts w:cs="Times New Roman"/>
                <w:spacing w:val="-4"/>
                <w:sz w:val="24"/>
                <w:szCs w:val="24"/>
                <w:lang w:val="uz-Cyrl-UZ"/>
              </w:rPr>
              <w:t xml:space="preserve">Сайлов клдекси 25-моддасига мувофиқ сайлов комиссияси аъзосининг ваколатлари мазкур сайлов комиссиясини тузган орган томонидан бевосита ёхуд уни аъзоликка тавсия этган органнинг тақдимномасига биноан қуйидаги ҳолларда тугатилиши </w:t>
            </w:r>
          </w:p>
          <w:p w14:paraId="4C3653E5" w14:textId="6AB7DCA1" w:rsidR="001C2520" w:rsidRPr="00B01227" w:rsidRDefault="00F81813" w:rsidP="00F81813">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у ўз ваколатларини зиммасидан соқит қилиш тўғрисида ёзма ариза берганда, у суд томонидан муомалага лаёқатсиз деб топилганда, унга нисбатан суднинг айблов ҳукми қонуний кучга кирганда, у ўз вазифаларини мунтазам равишда бажармай келганда, қонунга кўра у сайлов комиссияси аъзосининг ваколатларини амалга ошириш билан бир вақтда шуғулланиб бўлмайдиган лавозимга сайланганда ёки тайинланганда, у суднинг қонуний кучга кирган қарорига асосан бедарак йўқолган деб топилганда ёхуд вафот этган деб эълон қилинганда, у Ўзбекистон Республикаси </w:t>
            </w:r>
            <w:r w:rsidRPr="00B01227">
              <w:rPr>
                <w:rFonts w:cs="Times New Roman"/>
                <w:spacing w:val="-4"/>
                <w:sz w:val="24"/>
                <w:szCs w:val="24"/>
                <w:lang w:val="uz-Cyrl-UZ"/>
              </w:rPr>
              <w:lastRenderedPageBreak/>
              <w:t>фуқаролигини йўқотганда ёки Ўзбекистон Республикаси фуқаролигидан чиққанда ва у вафот этганда мумкинлиги тушунтирилди.</w:t>
            </w:r>
          </w:p>
        </w:tc>
      </w:tr>
      <w:tr w:rsidR="001C2520" w:rsidRPr="002F55AF" w14:paraId="07714E6E" w14:textId="77777777" w:rsidTr="00B01227">
        <w:tc>
          <w:tcPr>
            <w:tcW w:w="708" w:type="dxa"/>
            <w:shd w:val="clear" w:color="auto" w:fill="D0CECE" w:themeFill="background2" w:themeFillShade="E6"/>
          </w:tcPr>
          <w:p w14:paraId="5B91034E" w14:textId="77777777" w:rsidR="001C2520" w:rsidRPr="00B01227" w:rsidRDefault="001C2520" w:rsidP="001C2520">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587FFF3D" w14:textId="77777777" w:rsidR="001C2520" w:rsidRPr="00B01227" w:rsidRDefault="001C2520" w:rsidP="001C2520">
            <w:pPr>
              <w:spacing w:line="240" w:lineRule="auto"/>
              <w:contextualSpacing/>
              <w:jc w:val="center"/>
              <w:rPr>
                <w:rFonts w:cs="Times New Roman"/>
                <w:sz w:val="24"/>
                <w:szCs w:val="24"/>
                <w:lang w:val="uz-Cyrl-UZ"/>
              </w:rPr>
            </w:pPr>
            <w:r w:rsidRPr="00B01227">
              <w:rPr>
                <w:rFonts w:cs="Times New Roman"/>
                <w:sz w:val="24"/>
                <w:szCs w:val="24"/>
                <w:lang w:val="uz-Cyrl-UZ"/>
              </w:rPr>
              <w:t>З. Эмбергенов</w:t>
            </w:r>
          </w:p>
          <w:p w14:paraId="416FABCA" w14:textId="77777777" w:rsidR="001C2520" w:rsidRPr="00B01227" w:rsidRDefault="001C2520" w:rsidP="001C2520">
            <w:pPr>
              <w:spacing w:line="240" w:lineRule="auto"/>
              <w:contextualSpacing/>
              <w:jc w:val="center"/>
              <w:rPr>
                <w:rFonts w:cs="Times New Roman"/>
                <w:sz w:val="24"/>
                <w:szCs w:val="24"/>
                <w:lang w:val="uz-Cyrl-UZ"/>
              </w:rPr>
            </w:pPr>
          </w:p>
          <w:p w14:paraId="6538B0E7" w14:textId="741E3C0C" w:rsidR="001C2520" w:rsidRPr="00B01227" w:rsidRDefault="001C2520" w:rsidP="001C2520">
            <w:pPr>
              <w:spacing w:line="240" w:lineRule="auto"/>
              <w:contextualSpacing/>
              <w:jc w:val="center"/>
              <w:rPr>
                <w:rFonts w:cs="Times New Roman"/>
                <w:sz w:val="24"/>
                <w:szCs w:val="24"/>
                <w:lang w:val="uz-Cyrl-UZ"/>
              </w:rPr>
            </w:pPr>
            <w:r w:rsidRPr="00B01227">
              <w:rPr>
                <w:rFonts w:cs="Times New Roman"/>
                <w:sz w:val="24"/>
                <w:szCs w:val="24"/>
                <w:lang w:val="uz-Cyrl-UZ"/>
              </w:rPr>
              <w:t>16.9.2024й</w:t>
            </w:r>
            <w:r w:rsidRPr="00B01227">
              <w:rPr>
                <w:rFonts w:cs="Times New Roman"/>
                <w:sz w:val="24"/>
                <w:szCs w:val="24"/>
                <w:lang w:val="en-US"/>
              </w:rPr>
              <w:t>.</w:t>
            </w:r>
          </w:p>
        </w:tc>
        <w:tc>
          <w:tcPr>
            <w:tcW w:w="2145" w:type="dxa"/>
          </w:tcPr>
          <w:p w14:paraId="4AE783DB" w14:textId="46F28621" w:rsidR="001C2520" w:rsidRPr="00B01227" w:rsidRDefault="001C2520" w:rsidP="001C2520">
            <w:pPr>
              <w:spacing w:line="240" w:lineRule="auto"/>
              <w:contextualSpacing/>
              <w:jc w:val="center"/>
              <w:rPr>
                <w:rFonts w:cs="Times New Roman"/>
                <w:b/>
                <w:sz w:val="24"/>
                <w:szCs w:val="24"/>
                <w:lang w:val="uz-Cyrl-UZ"/>
              </w:rPr>
            </w:pPr>
            <w:r w:rsidRPr="00B01227">
              <w:rPr>
                <w:rFonts w:cs="Times New Roman"/>
                <w:b/>
                <w:sz w:val="24"/>
                <w:szCs w:val="24"/>
                <w:lang w:val="uz-Cyrl-UZ"/>
              </w:rPr>
              <w:t>Қорақалпоғистон Республикаси</w:t>
            </w:r>
          </w:p>
        </w:tc>
        <w:tc>
          <w:tcPr>
            <w:tcW w:w="4626" w:type="dxa"/>
          </w:tcPr>
          <w:p w14:paraId="2EBA3EA7" w14:textId="1B18806E" w:rsidR="001C2520" w:rsidRPr="00B01227" w:rsidRDefault="002F0EFA" w:rsidP="002F0EFA">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участка сайлов комиссияси аъзолигидан чиқиш тартиби ҳамда шартлари тўғрисида маълумот беришни сўраган.</w:t>
            </w:r>
          </w:p>
        </w:tc>
        <w:tc>
          <w:tcPr>
            <w:tcW w:w="5089" w:type="dxa"/>
          </w:tcPr>
          <w:p w14:paraId="0FB7488F" w14:textId="05675A23" w:rsidR="00975CBF" w:rsidRPr="00B01227" w:rsidRDefault="00975CBF" w:rsidP="00F81813">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Тушунтириш берилган.</w:t>
            </w:r>
          </w:p>
          <w:p w14:paraId="2E797AEE" w14:textId="06EB6611" w:rsidR="00F81813" w:rsidRPr="00B01227" w:rsidRDefault="00F81813" w:rsidP="00F81813">
            <w:pPr>
              <w:spacing w:line="240" w:lineRule="auto"/>
              <w:ind w:firstLine="298"/>
              <w:contextualSpacing/>
              <w:jc w:val="both"/>
              <w:rPr>
                <w:rFonts w:cs="Times New Roman"/>
                <w:spacing w:val="-4"/>
                <w:sz w:val="24"/>
                <w:szCs w:val="24"/>
                <w:lang w:val="uz-Cyrl-UZ"/>
              </w:rPr>
            </w:pPr>
            <w:r w:rsidRPr="00B01227">
              <w:rPr>
                <w:rFonts w:cs="Times New Roman"/>
                <w:spacing w:val="-4"/>
                <w:sz w:val="24"/>
                <w:szCs w:val="24"/>
                <w:lang w:val="uz-Cyrl-UZ"/>
              </w:rPr>
              <w:t xml:space="preserve">Фуқаро билан телефон орқали сухбат олиб борилди унга Сайлов клдекси 25-моддасига мувофиқ сайлов комиссияси аъзосининг ваколатлари мазкур сайлов комиссиясини тузган орган томонидан бевосита ёхуд уни аъзоликка тавсия этган органнинг тақдимномасига биноан қуйидаги ҳолларда тугатилиши </w:t>
            </w:r>
          </w:p>
          <w:p w14:paraId="3A025B32" w14:textId="056DC54C" w:rsidR="001C2520" w:rsidRPr="00B01227" w:rsidRDefault="00F81813" w:rsidP="00F81813">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у ўз ваколатларини зиммасидан соқит қилиш тўғрисида ёзма ариза берганда, у суд томонидан муомалага лаёқатсиз деб топилганда, унга нисбатан суднинг айблов ҳукми қонуний кучга кирганда, у ўз вазифаларини мунтазам равишда бажармай келганда, қонунга кўра у сайлов комиссияси аъзосининг ваколатларини амалга ошириш билан бир вақтда шуғулланиб бўлмайдиган лавозимга сайланганда ёки тайинланганда, у суднинг қонуний кучга кирган қарорига асосан бедарак йўқолган деб топилганда ёхуд вафот этган деб эълон қилинганда, у Ўзбекистон Республикаси фуқаролигини йўқотганда ёки Ўзбекистон Республикаси фуқаролигидан чиққанда ва у вафот этганда мумкинлиги тушунтирилди.</w:t>
            </w:r>
          </w:p>
        </w:tc>
      </w:tr>
      <w:tr w:rsidR="001C2520" w:rsidRPr="002F55AF" w14:paraId="1B4084D9" w14:textId="77777777" w:rsidTr="00B01227">
        <w:tc>
          <w:tcPr>
            <w:tcW w:w="708" w:type="dxa"/>
            <w:shd w:val="clear" w:color="auto" w:fill="D0CECE" w:themeFill="background2" w:themeFillShade="E6"/>
          </w:tcPr>
          <w:p w14:paraId="3186CCEC" w14:textId="77777777" w:rsidR="001C2520" w:rsidRPr="00B01227" w:rsidRDefault="001C2520" w:rsidP="001C2520">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0F0C6515" w14:textId="77777777" w:rsidR="001C2520" w:rsidRPr="00B01227" w:rsidRDefault="001C2520" w:rsidP="001C2520">
            <w:pPr>
              <w:spacing w:line="240" w:lineRule="auto"/>
              <w:contextualSpacing/>
              <w:jc w:val="center"/>
              <w:rPr>
                <w:rFonts w:cs="Times New Roman"/>
                <w:sz w:val="24"/>
                <w:szCs w:val="24"/>
                <w:lang w:val="uz-Cyrl-UZ"/>
              </w:rPr>
            </w:pPr>
            <w:r w:rsidRPr="00B01227">
              <w:rPr>
                <w:rFonts w:cs="Times New Roman"/>
                <w:sz w:val="24"/>
                <w:szCs w:val="24"/>
                <w:lang w:val="uz-Cyrl-UZ"/>
              </w:rPr>
              <w:t>З. Жўраев</w:t>
            </w:r>
          </w:p>
          <w:p w14:paraId="698E9E8F" w14:textId="77777777" w:rsidR="001C2520" w:rsidRPr="00B01227" w:rsidRDefault="001C2520" w:rsidP="001C2520">
            <w:pPr>
              <w:spacing w:line="240" w:lineRule="auto"/>
              <w:contextualSpacing/>
              <w:jc w:val="center"/>
              <w:rPr>
                <w:rFonts w:cs="Times New Roman"/>
                <w:sz w:val="24"/>
                <w:szCs w:val="24"/>
                <w:lang w:val="uz-Cyrl-UZ"/>
              </w:rPr>
            </w:pPr>
          </w:p>
          <w:p w14:paraId="1B703C0C" w14:textId="1F65BC2D" w:rsidR="001C2520" w:rsidRPr="00B01227" w:rsidRDefault="001C2520" w:rsidP="001C2520">
            <w:pPr>
              <w:spacing w:line="240" w:lineRule="auto"/>
              <w:contextualSpacing/>
              <w:jc w:val="center"/>
              <w:rPr>
                <w:rFonts w:cs="Times New Roman"/>
                <w:sz w:val="24"/>
                <w:szCs w:val="24"/>
                <w:lang w:val="uz-Cyrl-UZ"/>
              </w:rPr>
            </w:pPr>
            <w:r w:rsidRPr="00B01227">
              <w:rPr>
                <w:rFonts w:cs="Times New Roman"/>
                <w:sz w:val="24"/>
                <w:szCs w:val="24"/>
                <w:lang w:val="uz-Cyrl-UZ"/>
              </w:rPr>
              <w:t>20.9.2024й.</w:t>
            </w:r>
          </w:p>
        </w:tc>
        <w:tc>
          <w:tcPr>
            <w:tcW w:w="2145" w:type="dxa"/>
          </w:tcPr>
          <w:p w14:paraId="3BBC68AF" w14:textId="1CF0D73A" w:rsidR="001C2520" w:rsidRPr="00B01227" w:rsidRDefault="001C2520" w:rsidP="001C2520">
            <w:pPr>
              <w:spacing w:line="240" w:lineRule="auto"/>
              <w:contextualSpacing/>
              <w:jc w:val="center"/>
              <w:rPr>
                <w:rFonts w:cs="Times New Roman"/>
                <w:b/>
                <w:sz w:val="24"/>
                <w:szCs w:val="24"/>
                <w:lang w:val="uz-Cyrl-UZ"/>
              </w:rPr>
            </w:pPr>
            <w:r w:rsidRPr="00B01227">
              <w:rPr>
                <w:rFonts w:cs="Times New Roman"/>
                <w:b/>
                <w:sz w:val="24"/>
                <w:szCs w:val="24"/>
                <w:lang w:val="uz-Cyrl-UZ"/>
              </w:rPr>
              <w:t xml:space="preserve">Бухоро </w:t>
            </w:r>
            <w:r w:rsidRPr="00B01227">
              <w:rPr>
                <w:rFonts w:cs="Times New Roman"/>
                <w:bCs/>
                <w:sz w:val="24"/>
                <w:szCs w:val="24"/>
                <w:lang w:val="uz-Cyrl-UZ"/>
              </w:rPr>
              <w:t>вилояти</w:t>
            </w:r>
          </w:p>
        </w:tc>
        <w:tc>
          <w:tcPr>
            <w:tcW w:w="4626" w:type="dxa"/>
          </w:tcPr>
          <w:p w14:paraId="4608D0A0" w14:textId="4ED4637B" w:rsidR="001C2520" w:rsidRPr="00B01227" w:rsidRDefault="00E46430" w:rsidP="00AC63FF">
            <w:pPr>
              <w:spacing w:line="240" w:lineRule="auto"/>
              <w:ind w:firstLine="370"/>
              <w:contextualSpacing/>
              <w:jc w:val="both"/>
              <w:rPr>
                <w:rFonts w:cs="Times New Roman"/>
                <w:sz w:val="24"/>
                <w:szCs w:val="24"/>
                <w:lang w:val="uz-Cyrl-UZ"/>
              </w:rPr>
            </w:pPr>
            <w:r w:rsidRPr="00B01227">
              <w:rPr>
                <w:rFonts w:cs="Times New Roman"/>
                <w:sz w:val="24"/>
                <w:szCs w:val="24"/>
                <w:lang w:val="uz-Cyrl-UZ"/>
              </w:rPr>
              <w:t xml:space="preserve">Фуқаро мурожаатида жорий йилнинг 27 октябрь санасида </w:t>
            </w:r>
            <w:r w:rsidR="00AC63FF" w:rsidRPr="00B01227">
              <w:rPr>
                <w:rFonts w:cs="Times New Roman"/>
                <w:sz w:val="24"/>
                <w:szCs w:val="24"/>
                <w:lang w:val="uz-Cyrl-UZ"/>
              </w:rPr>
              <w:t xml:space="preserve">бўлиб ўтадиган </w:t>
            </w:r>
            <w:r w:rsidR="00AC63FF" w:rsidRPr="00B01227">
              <w:rPr>
                <w:rFonts w:cs="Times New Roman"/>
                <w:bCs/>
                <w:sz w:val="24"/>
                <w:szCs w:val="24"/>
                <w:lang w:val="uz-Cyrl-UZ"/>
              </w:rPr>
              <w:t xml:space="preserve">Ўзбекистон Республикаси Олий Мажлиси </w:t>
            </w:r>
            <w:r w:rsidR="00AC63FF" w:rsidRPr="00B01227">
              <w:rPr>
                <w:rFonts w:cs="Times New Roman"/>
                <w:bCs/>
                <w:sz w:val="24"/>
                <w:szCs w:val="24"/>
                <w:lang w:val="uz-Cyrl-UZ"/>
              </w:rPr>
              <w:lastRenderedPageBreak/>
              <w:t>Қонунчилик палатаси ва маҳаллий Кенгашлар депутатлари сайловини электрон тарзда ўтказилиши бўйича ўз таклифини билдирган</w:t>
            </w:r>
          </w:p>
        </w:tc>
        <w:tc>
          <w:tcPr>
            <w:tcW w:w="5089" w:type="dxa"/>
          </w:tcPr>
          <w:p w14:paraId="02FE813A" w14:textId="77777777" w:rsidR="00873ECE" w:rsidRPr="00B01227" w:rsidRDefault="00873ECE" w:rsidP="00873ECE">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lastRenderedPageBreak/>
              <w:t>Тушунтириш берилган.</w:t>
            </w:r>
          </w:p>
          <w:p w14:paraId="5B3855CD" w14:textId="4D994C1C" w:rsidR="001C2520" w:rsidRPr="00B01227" w:rsidRDefault="00873ECE" w:rsidP="00873ECE">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 билан телефон орқали сухбат олиб борилди унга </w:t>
            </w:r>
            <w:r w:rsidRPr="00873ECE">
              <w:rPr>
                <w:rFonts w:cs="Times New Roman"/>
                <w:spacing w:val="-4"/>
                <w:sz w:val="24"/>
                <w:szCs w:val="24"/>
                <w:lang w:val="uz-Cyrl-UZ"/>
              </w:rPr>
              <w:t xml:space="preserve">Сайлов кодекси талабларига </w:t>
            </w:r>
            <w:r w:rsidRPr="00873ECE">
              <w:rPr>
                <w:rFonts w:cs="Times New Roman"/>
                <w:spacing w:val="-4"/>
                <w:sz w:val="24"/>
                <w:szCs w:val="24"/>
                <w:lang w:val="uz-Cyrl-UZ"/>
              </w:rPr>
              <w:lastRenderedPageBreak/>
              <w:t>мувофиқ Ўзбекистон Республикаси Президенти, Қонунчилик палатаси депутатлари ва маҳаллий Кенгашлар депутатлари сайловлари умумий, тенг, тўғридан-тўғри сайлов ҳуқуқи асосида яширин овоз бериш орқали ўтказилиши кераклиги, овоз бериш сайловчилар участка сайлов комиссияси биносига шахсан келган ҳолда комиссия аъзосидан сайлов бюллетенини олиши, уни яширин овоз бериш кабинасида ёки хонасида тўлдириши ва тўлдирилган сайлов бюллетенини сайлов қутисига бевосита ташлаши орқали амалга оширилиши, сайлов натижаларини аниқлаш сайлов қутисига ташланган бюллетенларни участка сайлов комиссияси томонидан санаб чиқиш йўли билан амалга оширилиши</w:t>
            </w:r>
            <w:r>
              <w:rPr>
                <w:rFonts w:cs="Times New Roman"/>
                <w:spacing w:val="-4"/>
                <w:sz w:val="24"/>
                <w:szCs w:val="24"/>
                <w:lang w:val="uz-Cyrl-UZ"/>
              </w:rPr>
              <w:t>, б</w:t>
            </w:r>
            <w:r w:rsidRPr="00873ECE">
              <w:rPr>
                <w:rFonts w:cs="Times New Roman"/>
                <w:spacing w:val="-4"/>
                <w:sz w:val="24"/>
                <w:szCs w:val="24"/>
                <w:lang w:val="uz-Cyrl-UZ"/>
              </w:rPr>
              <w:t xml:space="preserve">ундан ташқари, жорий йилда Марказий сайлов комиссияси томонидан Сайлов жараёнини ташкил қилишда рақамли технологиялардан самарали фойдаланиш орқали сайлов жараёни иштирокчилари томонидан сайлов комиссияларига ҳужжатларни тақдим этиш, сайлов комиссияларининг қарорларини қабул қилиш, шунингдек сайловларни ташкил этиш ва ўтказиш билан боғлиқ бошқа жараёнларни электрон шаклда амалга ошириш мақсадида “E-saylov” ахборот тизими ишлаб чиқилди ҳамда “E-saylov” ахборот тизимининг регламенти тасдиқланганлиги, шунингдек, тажриба-синов тариқасида айрим сайлов участкаларида электрон овоз беришни </w:t>
            </w:r>
            <w:r w:rsidRPr="00873ECE">
              <w:rPr>
                <w:rFonts w:cs="Times New Roman"/>
                <w:spacing w:val="-4"/>
                <w:sz w:val="24"/>
                <w:szCs w:val="24"/>
                <w:lang w:val="uz-Cyrl-UZ"/>
              </w:rPr>
              <w:lastRenderedPageBreak/>
              <w:t xml:space="preserve">ташкил этиш ва ўтказиш тартиби жорий этилаётганлиги </w:t>
            </w:r>
            <w:r w:rsidRPr="00B01227">
              <w:rPr>
                <w:rFonts w:cs="Times New Roman"/>
                <w:spacing w:val="-4"/>
                <w:sz w:val="24"/>
                <w:szCs w:val="24"/>
                <w:lang w:val="uz-Cyrl-UZ"/>
              </w:rPr>
              <w:t>тушунтирилди.</w:t>
            </w:r>
          </w:p>
        </w:tc>
      </w:tr>
      <w:tr w:rsidR="009D1070" w:rsidRPr="00B01227" w14:paraId="1EF1A05C" w14:textId="77777777" w:rsidTr="00192DED">
        <w:trPr>
          <w:trHeight w:val="473"/>
        </w:trPr>
        <w:tc>
          <w:tcPr>
            <w:tcW w:w="15047" w:type="dxa"/>
            <w:gridSpan w:val="5"/>
            <w:shd w:val="clear" w:color="auto" w:fill="C5E0B3" w:themeFill="accent6" w:themeFillTint="66"/>
            <w:vAlign w:val="center"/>
          </w:tcPr>
          <w:p w14:paraId="6732B25E" w14:textId="054AA38F" w:rsidR="009D1070" w:rsidRPr="00B01227" w:rsidRDefault="00975CBF" w:rsidP="009D1070">
            <w:pPr>
              <w:spacing w:line="240" w:lineRule="auto"/>
              <w:ind w:firstLine="298"/>
              <w:contextualSpacing/>
              <w:jc w:val="center"/>
              <w:rPr>
                <w:rFonts w:cs="Times New Roman"/>
                <w:b/>
                <w:bCs/>
                <w:spacing w:val="-4"/>
                <w:sz w:val="24"/>
                <w:szCs w:val="24"/>
                <w:lang w:val="uz-Cyrl-UZ"/>
              </w:rPr>
            </w:pPr>
            <w:r w:rsidRPr="00B01227">
              <w:rPr>
                <w:rFonts w:cs="Times New Roman"/>
                <w:b/>
                <w:bCs/>
                <w:spacing w:val="-4"/>
                <w:sz w:val="24"/>
                <w:szCs w:val="24"/>
                <w:lang w:val="uz-Cyrl-UZ"/>
              </w:rPr>
              <w:lastRenderedPageBreak/>
              <w:t>ДЕПУТАТЛИКК</w:t>
            </w:r>
            <w:r w:rsidR="000B39FB" w:rsidRPr="00B01227">
              <w:rPr>
                <w:rFonts w:cs="Times New Roman"/>
                <w:b/>
                <w:bCs/>
                <w:spacing w:val="-4"/>
                <w:sz w:val="24"/>
                <w:szCs w:val="24"/>
                <w:lang w:val="uz-Cyrl-UZ"/>
              </w:rPr>
              <w:t>А</w:t>
            </w:r>
            <w:r w:rsidRPr="00B01227">
              <w:rPr>
                <w:rFonts w:cs="Times New Roman"/>
                <w:b/>
                <w:bCs/>
                <w:spacing w:val="-4"/>
                <w:sz w:val="24"/>
                <w:szCs w:val="24"/>
                <w:lang w:val="uz-Cyrl-UZ"/>
              </w:rPr>
              <w:t xml:space="preserve"> </w:t>
            </w:r>
            <w:r w:rsidR="009D1070" w:rsidRPr="00B01227">
              <w:rPr>
                <w:rFonts w:cs="Times New Roman"/>
                <w:b/>
                <w:bCs/>
                <w:spacing w:val="-4"/>
                <w:sz w:val="24"/>
                <w:szCs w:val="24"/>
                <w:lang w:val="uz-Cyrl-UZ"/>
              </w:rPr>
              <w:t>НОМЗОД</w:t>
            </w:r>
            <w:r w:rsidR="000B39FB" w:rsidRPr="00B01227">
              <w:rPr>
                <w:rFonts w:cs="Times New Roman"/>
                <w:b/>
                <w:bCs/>
                <w:spacing w:val="-4"/>
                <w:sz w:val="24"/>
                <w:szCs w:val="24"/>
                <w:lang w:val="uz-Cyrl-UZ"/>
              </w:rPr>
              <w:t>ЛАРНИ</w:t>
            </w:r>
            <w:r w:rsidR="009D1070" w:rsidRPr="00B01227">
              <w:rPr>
                <w:rFonts w:cs="Times New Roman"/>
                <w:b/>
                <w:bCs/>
                <w:spacing w:val="-4"/>
                <w:sz w:val="24"/>
                <w:szCs w:val="24"/>
                <w:lang w:val="uz-Cyrl-UZ"/>
              </w:rPr>
              <w:t xml:space="preserve"> КЎРСАТИШ </w:t>
            </w:r>
            <w:r w:rsidR="00706256" w:rsidRPr="00B01227">
              <w:rPr>
                <w:rFonts w:cs="Times New Roman"/>
                <w:b/>
                <w:bCs/>
                <w:spacing w:val="-4"/>
                <w:sz w:val="24"/>
                <w:szCs w:val="24"/>
                <w:lang w:val="uz-Cyrl-UZ"/>
              </w:rPr>
              <w:t>МАСАЛАСИГА ОИД МУРОЖААТЛАР</w:t>
            </w:r>
          </w:p>
        </w:tc>
      </w:tr>
      <w:tr w:rsidR="00AD7CBA" w:rsidRPr="002F55AF" w14:paraId="4DBEF8CF" w14:textId="77777777" w:rsidTr="00B01227">
        <w:tc>
          <w:tcPr>
            <w:tcW w:w="708" w:type="dxa"/>
            <w:shd w:val="clear" w:color="auto" w:fill="D0CECE" w:themeFill="background2" w:themeFillShade="E6"/>
          </w:tcPr>
          <w:p w14:paraId="6723D8F8" w14:textId="77777777" w:rsidR="00AD7CBA" w:rsidRPr="00B01227" w:rsidRDefault="00AD7CBA" w:rsidP="00AD7CBA">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225ABF35" w14:textId="77777777" w:rsidR="00AD7CBA" w:rsidRPr="00B01227" w:rsidRDefault="00AD7CBA" w:rsidP="00AD7CBA">
            <w:pPr>
              <w:spacing w:line="240" w:lineRule="auto"/>
              <w:contextualSpacing/>
              <w:jc w:val="center"/>
              <w:rPr>
                <w:rFonts w:cs="Times New Roman"/>
                <w:bCs/>
                <w:sz w:val="24"/>
                <w:szCs w:val="24"/>
                <w:lang w:val="uz-Cyrl-UZ"/>
              </w:rPr>
            </w:pPr>
            <w:r w:rsidRPr="00B01227">
              <w:rPr>
                <w:rFonts w:cs="Times New Roman"/>
                <w:bCs/>
                <w:sz w:val="24"/>
                <w:szCs w:val="24"/>
                <w:lang w:val="uz-Cyrl-UZ"/>
              </w:rPr>
              <w:t>У. Кучкаров</w:t>
            </w:r>
          </w:p>
          <w:p w14:paraId="0E660D5A" w14:textId="77777777" w:rsidR="00AD7CBA" w:rsidRPr="00B01227" w:rsidRDefault="00AD7CBA" w:rsidP="00AD7CBA">
            <w:pPr>
              <w:spacing w:line="240" w:lineRule="auto"/>
              <w:contextualSpacing/>
              <w:jc w:val="center"/>
              <w:rPr>
                <w:rFonts w:cs="Times New Roman"/>
                <w:bCs/>
                <w:sz w:val="24"/>
                <w:szCs w:val="24"/>
                <w:lang w:val="uz-Cyrl-UZ"/>
              </w:rPr>
            </w:pPr>
          </w:p>
          <w:p w14:paraId="65479CD3" w14:textId="3A914390" w:rsidR="00AD7CBA" w:rsidRPr="00B01227" w:rsidRDefault="00AD7CBA" w:rsidP="00AD7CBA">
            <w:pPr>
              <w:spacing w:line="240" w:lineRule="auto"/>
              <w:contextualSpacing/>
              <w:jc w:val="center"/>
              <w:rPr>
                <w:rFonts w:cs="Times New Roman"/>
                <w:sz w:val="24"/>
                <w:szCs w:val="24"/>
                <w:lang w:val="uz-Cyrl-UZ"/>
              </w:rPr>
            </w:pPr>
            <w:r w:rsidRPr="00B01227">
              <w:rPr>
                <w:rFonts w:cs="Times New Roman"/>
                <w:sz w:val="24"/>
                <w:szCs w:val="24"/>
                <w:lang w:val="uz-Cyrl-UZ"/>
              </w:rPr>
              <w:t>31.7.2024й.</w:t>
            </w:r>
          </w:p>
        </w:tc>
        <w:tc>
          <w:tcPr>
            <w:tcW w:w="2145" w:type="dxa"/>
          </w:tcPr>
          <w:p w14:paraId="31CBB380" w14:textId="77777777" w:rsidR="00AD7CBA" w:rsidRPr="00B01227" w:rsidRDefault="00AD7CBA" w:rsidP="00AD7CBA">
            <w:pPr>
              <w:spacing w:after="0" w:line="240" w:lineRule="auto"/>
              <w:jc w:val="center"/>
              <w:rPr>
                <w:rFonts w:cs="Times New Roman"/>
                <w:b/>
                <w:sz w:val="24"/>
                <w:szCs w:val="24"/>
                <w:lang w:val="uz-Cyrl-UZ"/>
              </w:rPr>
            </w:pPr>
            <w:r w:rsidRPr="00B01227">
              <w:rPr>
                <w:rFonts w:cs="Times New Roman"/>
                <w:b/>
                <w:sz w:val="24"/>
                <w:szCs w:val="24"/>
                <w:lang w:val="uz-Cyrl-UZ"/>
              </w:rPr>
              <w:t xml:space="preserve">Самарқанд </w:t>
            </w:r>
          </w:p>
          <w:p w14:paraId="075838BA" w14:textId="6EB1F975" w:rsidR="00AD7CBA" w:rsidRPr="00B01227" w:rsidRDefault="00AD7CBA" w:rsidP="00AD7CBA">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5E84E487" w14:textId="6EB290CF" w:rsidR="00AD7CBA" w:rsidRPr="00B01227" w:rsidRDefault="00AD7CBA" w:rsidP="00AD7CBA">
            <w:pPr>
              <w:spacing w:line="240" w:lineRule="auto"/>
              <w:ind w:firstLine="309"/>
              <w:contextualSpacing/>
              <w:jc w:val="both"/>
              <w:rPr>
                <w:rFonts w:cs="Times New Roman"/>
                <w:spacing w:val="-4"/>
                <w:sz w:val="24"/>
                <w:szCs w:val="24"/>
                <w:lang w:val="uz-Cyrl-UZ"/>
              </w:rPr>
            </w:pPr>
            <w:r w:rsidRPr="00B01227">
              <w:rPr>
                <w:rFonts w:cs="Times New Roman"/>
                <w:spacing w:val="-4"/>
                <w:sz w:val="24"/>
                <w:szCs w:val="24"/>
                <w:lang w:val="uz-Cyrl-UZ"/>
              </w:rPr>
              <w:t>Фуқаро мурожаатида Ўзбекистон Республикаси Олий Мажлиси Қонунчилик палатасининг амалдаги депутатлари жорий йилнинг 27 октябрь санасида ўтказиладиган Қонунчилик палатаси депутатлари сайловида ўз номзодларини қайта қўймасликларини сўраган.</w:t>
            </w:r>
          </w:p>
        </w:tc>
        <w:tc>
          <w:tcPr>
            <w:tcW w:w="5089" w:type="dxa"/>
          </w:tcPr>
          <w:p w14:paraId="2F5601C3" w14:textId="77777777" w:rsidR="00AD7CBA" w:rsidRPr="00B01227" w:rsidRDefault="00AD7CBA" w:rsidP="00AD7CBA">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2B3FE849" w14:textId="118E5C47" w:rsidR="00AD7CBA" w:rsidRPr="00B01227" w:rsidRDefault="00AD7CBA" w:rsidP="00AD7CBA">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 билан телефон орқали суҳбат олиб борилди унга Сайлов кодексининг 37-моддасига мувофиқ Қонунчилик палатаси ҳамда маҳаллий Кенгашлар депутатлигига номзод кўрсатиш ҳуқуқига сиёсий партиялар эга бўлиб, Марказий сайлов комиссияси сиёсий партияларнинг фаолиятига аралашиш ваколатига эга эмаслиги, Сайлов кодекси 70-моддасига мувофиқ депутатликка номзодлар кўрсатиш сайловга олтмиш беш кун қолганида бошланиб, сайловга қирқ беш кун қолганида тугаши кўрсатилганлиги тушунтирилиб, фуқарога </w:t>
            </w:r>
            <w:r w:rsidRPr="00B01227">
              <w:rPr>
                <w:rFonts w:cs="Times New Roman"/>
                <w:b/>
                <w:bCs/>
                <w:spacing w:val="-4"/>
                <w:sz w:val="24"/>
                <w:szCs w:val="24"/>
                <w:lang w:val="uz-Cyrl-UZ"/>
              </w:rPr>
              <w:t xml:space="preserve">2024 йил 31 июлда </w:t>
            </w:r>
            <w:r w:rsidRPr="00B01227">
              <w:rPr>
                <w:rFonts w:cs="Times New Roman"/>
                <w:b/>
                <w:bCs/>
                <w:spacing w:val="-4"/>
                <w:sz w:val="24"/>
                <w:szCs w:val="24"/>
                <w:lang w:val="uz-Cyrl-UZ"/>
              </w:rPr>
              <w:br/>
              <w:t>95 АВ-сонли</w:t>
            </w:r>
            <w:r w:rsidRPr="00B01227">
              <w:rPr>
                <w:rFonts w:cs="Times New Roman"/>
                <w:spacing w:val="-4"/>
                <w:sz w:val="24"/>
                <w:szCs w:val="24"/>
                <w:lang w:val="uz-Cyrl-UZ"/>
              </w:rPr>
              <w:t xml:space="preserve"> хат жўнатилди.</w:t>
            </w:r>
          </w:p>
        </w:tc>
      </w:tr>
      <w:tr w:rsidR="000E3326" w:rsidRPr="002F55AF" w14:paraId="1237F605" w14:textId="77777777" w:rsidTr="00B01227">
        <w:tc>
          <w:tcPr>
            <w:tcW w:w="708" w:type="dxa"/>
            <w:shd w:val="clear" w:color="auto" w:fill="D0CECE" w:themeFill="background2" w:themeFillShade="E6"/>
          </w:tcPr>
          <w:p w14:paraId="71F9DE45"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6B870AB1"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Ж. Омонов</w:t>
            </w:r>
          </w:p>
          <w:p w14:paraId="36B2244F" w14:textId="77777777" w:rsidR="000E3326" w:rsidRPr="00B01227" w:rsidRDefault="000E3326" w:rsidP="000E3326">
            <w:pPr>
              <w:spacing w:line="240" w:lineRule="auto"/>
              <w:contextualSpacing/>
              <w:jc w:val="center"/>
              <w:rPr>
                <w:rFonts w:cs="Times New Roman"/>
                <w:sz w:val="24"/>
                <w:szCs w:val="24"/>
                <w:lang w:val="uz-Cyrl-UZ"/>
              </w:rPr>
            </w:pPr>
          </w:p>
          <w:p w14:paraId="19D0E4B2" w14:textId="5D3EEA86"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20.8.2024й.</w:t>
            </w:r>
          </w:p>
        </w:tc>
        <w:tc>
          <w:tcPr>
            <w:tcW w:w="2145" w:type="dxa"/>
          </w:tcPr>
          <w:p w14:paraId="6D784D26"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Фарғона </w:t>
            </w:r>
          </w:p>
          <w:p w14:paraId="7DE23C3B" w14:textId="3B34ACCE"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6B2D8CC8" w14:textId="37634B66" w:rsidR="000E3326" w:rsidRPr="00B01227" w:rsidRDefault="000E3326" w:rsidP="000E3326">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Ўзбекистон “Миллий тикланиш” демократик партияси аъзоси эканлигини ҳамда халқ депутатлари Данғара туман Кенгаши депутатлигига </w:t>
            </w:r>
            <w:r w:rsidRPr="00B01227">
              <w:rPr>
                <w:rFonts w:cs="Times New Roman"/>
                <w:sz w:val="24"/>
                <w:szCs w:val="24"/>
                <w:lang w:val="uz-Cyrl-UZ"/>
              </w:rPr>
              <w:br/>
              <w:t>ўз номзодини қўйиш истагини билдириб, шу сабабли туман Кенгашига номзодларни кўрсатиш кўрсатиш тартиби тўғрисида маълумот беришни сўраган.</w:t>
            </w:r>
          </w:p>
        </w:tc>
        <w:tc>
          <w:tcPr>
            <w:tcW w:w="5089" w:type="dxa"/>
          </w:tcPr>
          <w:p w14:paraId="5AC7FA21" w14:textId="77777777" w:rsidR="000E3326" w:rsidRPr="00B01227" w:rsidRDefault="000E3326" w:rsidP="000E3326">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4D7EBD7B" w14:textId="44D3AEE9"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Фуқарога юборилган жавоб хатида Сайлов </w:t>
            </w:r>
            <w:r w:rsidRPr="00B01227">
              <w:rPr>
                <w:rFonts w:cs="Times New Roman"/>
                <w:spacing w:val="-4"/>
                <w:sz w:val="24"/>
                <w:szCs w:val="24"/>
                <w:lang w:val="uz-Cyrl-UZ"/>
              </w:rPr>
              <w:t>кодексининг 37-моддасига мувофиқ Қонунчилик</w:t>
            </w:r>
            <w:r w:rsidRPr="00B01227">
              <w:rPr>
                <w:rFonts w:cs="Times New Roman"/>
                <w:sz w:val="24"/>
                <w:szCs w:val="24"/>
                <w:lang w:val="uz-Cyrl-UZ"/>
              </w:rPr>
              <w:t xml:space="preserve"> палатаси ҳамда маҳаллий Кенгашлар депутатлигига номзод кўрсатиш ҳуқуқига сиёсий партиялар эга эканлиги, “Сиёсий партиялар тўғрисида”ги Қонунинг </w:t>
            </w:r>
            <w:r w:rsidRPr="00B01227">
              <w:rPr>
                <w:rFonts w:cs="Times New Roman"/>
                <w:sz w:val="24"/>
                <w:szCs w:val="24"/>
                <w:lang w:val="uz-Cyrl-UZ"/>
              </w:rPr>
              <w:br/>
              <w:t xml:space="preserve">5-моддасига мувофиқ давлат ҳокимияти </w:t>
            </w:r>
            <w:r w:rsidRPr="00B01227">
              <w:rPr>
                <w:rFonts w:cs="Times New Roman"/>
                <w:sz w:val="24"/>
                <w:szCs w:val="24"/>
                <w:lang w:val="uz-Cyrl-UZ"/>
              </w:rPr>
              <w:br/>
              <w:t xml:space="preserve">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w:t>
            </w:r>
            <w:r w:rsidRPr="00B01227">
              <w:rPr>
                <w:rFonts w:cs="Times New Roman"/>
                <w:sz w:val="24"/>
                <w:szCs w:val="24"/>
                <w:lang w:val="uz-Cyrl-UZ"/>
              </w:rPr>
              <w:lastRenderedPageBreak/>
              <w:t xml:space="preserve">қилишлари ман этилганлиги кўрсатилганлиги тушунтирилиб, фуқарога </w:t>
            </w:r>
            <w:r w:rsidRPr="00B01227">
              <w:rPr>
                <w:rFonts w:cs="Times New Roman"/>
                <w:b/>
                <w:bCs/>
                <w:sz w:val="24"/>
                <w:szCs w:val="24"/>
                <w:lang w:val="uz-Cyrl-UZ"/>
              </w:rPr>
              <w:t>2024 йил 22 августда 106 АВ-сонли</w:t>
            </w:r>
            <w:r w:rsidRPr="00B01227">
              <w:rPr>
                <w:rFonts w:cs="Times New Roman"/>
                <w:sz w:val="24"/>
                <w:szCs w:val="24"/>
                <w:lang w:val="uz-Cyrl-UZ"/>
              </w:rPr>
              <w:t xml:space="preserve"> хат жўнатилди.</w:t>
            </w:r>
          </w:p>
        </w:tc>
      </w:tr>
      <w:tr w:rsidR="000E3326" w:rsidRPr="002F55AF" w14:paraId="13DA7A65" w14:textId="77777777" w:rsidTr="00B01227">
        <w:tc>
          <w:tcPr>
            <w:tcW w:w="708" w:type="dxa"/>
            <w:shd w:val="clear" w:color="auto" w:fill="D0CECE" w:themeFill="background2" w:themeFillShade="E6"/>
          </w:tcPr>
          <w:p w14:paraId="0301879A"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75FA1BA8"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М. Сайдахмедова</w:t>
            </w:r>
          </w:p>
          <w:p w14:paraId="1703E6F5" w14:textId="77777777" w:rsidR="000E3326" w:rsidRPr="00B01227" w:rsidRDefault="000E3326" w:rsidP="000E3326">
            <w:pPr>
              <w:spacing w:line="240" w:lineRule="auto"/>
              <w:contextualSpacing/>
              <w:jc w:val="center"/>
              <w:rPr>
                <w:rFonts w:cs="Times New Roman"/>
                <w:sz w:val="24"/>
                <w:szCs w:val="24"/>
                <w:lang w:val="uz-Cyrl-UZ"/>
              </w:rPr>
            </w:pPr>
          </w:p>
          <w:p w14:paraId="6CBBDEDB" w14:textId="2BE6D3DD"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22.8.2024й.</w:t>
            </w:r>
          </w:p>
        </w:tc>
        <w:tc>
          <w:tcPr>
            <w:tcW w:w="2145" w:type="dxa"/>
          </w:tcPr>
          <w:p w14:paraId="5FD74AE7"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Жиззах </w:t>
            </w:r>
          </w:p>
          <w:p w14:paraId="7E617570" w14:textId="61617913"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7BE34098" w14:textId="192B1913" w:rsidR="000E3326" w:rsidRPr="00B01227" w:rsidRDefault="000E3326" w:rsidP="000E3326">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Тадбиркорлар ва ишбилармонлар ҳаракати – Ўзбекистон либерал – демократик партияси аъзоси эканлигини ҳамда ўз номзодини </w:t>
            </w:r>
            <w:r w:rsidRPr="00B01227">
              <w:rPr>
                <w:rFonts w:cs="Times New Roman"/>
                <w:sz w:val="24"/>
                <w:szCs w:val="24"/>
                <w:lang w:val="uz-Cyrl-UZ"/>
              </w:rPr>
              <w:br/>
              <w:t>халқ депутатлари Жиззах вилоят Кенгаши депутатлигига қўйиш истагида эканлигини билдириб, шу сабабли вилоят Кенгашига номзодларни кўрсатиш тартиби тўғрисида маълумот беришни сўраган.</w:t>
            </w:r>
          </w:p>
        </w:tc>
        <w:tc>
          <w:tcPr>
            <w:tcW w:w="5089" w:type="dxa"/>
          </w:tcPr>
          <w:p w14:paraId="6B850E42" w14:textId="77777777" w:rsidR="000E3326" w:rsidRPr="00B01227" w:rsidRDefault="000E3326" w:rsidP="000E3326">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5832119C" w14:textId="6A80E6D8"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олиб борилди унга Сайлов кодексининг </w:t>
            </w:r>
            <w:r w:rsidRPr="00B01227">
              <w:rPr>
                <w:rFonts w:cs="Times New Roman"/>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w:t>
            </w:r>
            <w:r w:rsidRPr="00B01227">
              <w:rPr>
                <w:rFonts w:cs="Times New Roman"/>
                <w:spacing w:val="-6"/>
                <w:sz w:val="24"/>
                <w:szCs w:val="24"/>
                <w:lang w:val="uz-Cyrl-UZ"/>
              </w:rPr>
              <w:t>Қонунинг 5-моддасига мувофиқ давлат ҳокимияти</w:t>
            </w:r>
            <w:r w:rsidRPr="00B01227">
              <w:rPr>
                <w:rFonts w:cs="Times New Roman"/>
                <w:sz w:val="24"/>
                <w:szCs w:val="24"/>
                <w:lang w:val="uz-Cyrl-UZ"/>
              </w:rPr>
              <w:t xml:space="preserve">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тушунтирилиб, фуқарога </w:t>
            </w:r>
            <w:r w:rsidRPr="00B01227">
              <w:rPr>
                <w:rFonts w:cs="Times New Roman"/>
                <w:b/>
                <w:bCs/>
                <w:sz w:val="24"/>
                <w:szCs w:val="24"/>
                <w:lang w:val="uz-Cyrl-UZ"/>
              </w:rPr>
              <w:t>2024 йил 22 августда 108 АВ-сонли</w:t>
            </w:r>
            <w:r w:rsidRPr="00B01227">
              <w:rPr>
                <w:rFonts w:cs="Times New Roman"/>
                <w:sz w:val="24"/>
                <w:szCs w:val="24"/>
                <w:lang w:val="uz-Cyrl-UZ"/>
              </w:rPr>
              <w:t xml:space="preserve"> хат жўнатилди.</w:t>
            </w:r>
          </w:p>
        </w:tc>
      </w:tr>
      <w:tr w:rsidR="000E3326" w:rsidRPr="002F55AF" w14:paraId="1C58AD87" w14:textId="77777777" w:rsidTr="00B01227">
        <w:tc>
          <w:tcPr>
            <w:tcW w:w="708" w:type="dxa"/>
            <w:shd w:val="clear" w:color="auto" w:fill="D0CECE" w:themeFill="background2" w:themeFillShade="E6"/>
          </w:tcPr>
          <w:p w14:paraId="67303342"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08E149E0"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М. Сайдахмедова</w:t>
            </w:r>
          </w:p>
          <w:p w14:paraId="45DBD76A" w14:textId="77777777" w:rsidR="000E3326" w:rsidRPr="00B01227" w:rsidRDefault="000E3326" w:rsidP="000E3326">
            <w:pPr>
              <w:spacing w:line="240" w:lineRule="auto"/>
              <w:contextualSpacing/>
              <w:jc w:val="center"/>
              <w:rPr>
                <w:rFonts w:cs="Times New Roman"/>
                <w:sz w:val="24"/>
                <w:szCs w:val="24"/>
                <w:lang w:val="uz-Cyrl-UZ"/>
              </w:rPr>
            </w:pPr>
          </w:p>
          <w:p w14:paraId="3F2B4D35" w14:textId="21A313B0"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2</w:t>
            </w:r>
            <w:r w:rsidRPr="00B01227">
              <w:rPr>
                <w:rFonts w:cs="Times New Roman"/>
                <w:sz w:val="24"/>
                <w:szCs w:val="24"/>
              </w:rPr>
              <w:t>4</w:t>
            </w:r>
            <w:r w:rsidRPr="00B01227">
              <w:rPr>
                <w:rFonts w:cs="Times New Roman"/>
                <w:sz w:val="24"/>
                <w:szCs w:val="24"/>
                <w:lang w:val="uz-Cyrl-UZ"/>
              </w:rPr>
              <w:t>.8.2024й.</w:t>
            </w:r>
          </w:p>
        </w:tc>
        <w:tc>
          <w:tcPr>
            <w:tcW w:w="2145" w:type="dxa"/>
          </w:tcPr>
          <w:p w14:paraId="46DAD93F"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Жиззах </w:t>
            </w:r>
          </w:p>
          <w:p w14:paraId="7B3DC91C" w14:textId="54CD318F"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0C5935BB" w14:textId="0B20F15E" w:rsidR="000E3326" w:rsidRPr="00B01227" w:rsidRDefault="000E3326" w:rsidP="000E3326">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Тадбиркорлар ва ишбилармонлар ҳаракати – Ўзбекистон либерал – демократик партияси аъзоси эканлигини ҳамда ўз номзодини халқ депутатлари Жиззах вилоят Кенгаши депутатлигига қўйиш истагида эканлигини билдириб, шу сабабли вилоят Кенгашига номзодларни кўрсатиш тартиби тўғрисида маълумот беришни сўраган.</w:t>
            </w:r>
          </w:p>
        </w:tc>
        <w:tc>
          <w:tcPr>
            <w:tcW w:w="5089" w:type="dxa"/>
          </w:tcPr>
          <w:p w14:paraId="5157455F" w14:textId="77777777" w:rsidR="000E3326" w:rsidRPr="00B01227" w:rsidRDefault="000E3326" w:rsidP="000E3326">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556EF277" w14:textId="1C0D1FEF"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олиб борилди унга 125993-s/24-сонли мурожаати Марказий сайлов комиссиясига келиб тушмаганлиги ҳамда 693164/24-сонли мурожаати юзасидан фуқарога 2024 йил </w:t>
            </w:r>
            <w:r w:rsidRPr="00B01227">
              <w:rPr>
                <w:rFonts w:cs="Times New Roman"/>
                <w:sz w:val="24"/>
                <w:szCs w:val="24"/>
                <w:lang w:val="uz-Cyrl-UZ"/>
              </w:rPr>
              <w:br/>
              <w:t xml:space="preserve">22 август санасида 108АВ-сонли жавоб хати юборилганлиги маълум қилиниб, шунингдек Сайлов кодексининг 37-моддасига мувофиқ Қонунчилик палатаси ҳамда маҳаллий Кенгашлар депутатлигига номзод кўрсатиш </w:t>
            </w:r>
            <w:r w:rsidRPr="00B01227">
              <w:rPr>
                <w:rFonts w:cs="Times New Roman"/>
                <w:sz w:val="24"/>
                <w:szCs w:val="24"/>
                <w:lang w:val="uz-Cyrl-UZ"/>
              </w:rPr>
              <w:lastRenderedPageBreak/>
              <w:t xml:space="preserve">ҳуқуқига сиёсий партиялар эга эканлиги, Ўзбекистон Республикаси “Сиёсий партиялар тўғрисида”ги Қонуни 5-моддасига мувофиқ давлат ҳокимияти ва бошқарув органлари, корхоналар, муассасалар, ташкилотларнинг </w:t>
            </w:r>
            <w:r w:rsidRPr="00B01227">
              <w:rPr>
                <w:rFonts w:cs="Times New Roman"/>
                <w:sz w:val="24"/>
                <w:szCs w:val="24"/>
                <w:lang w:val="uz-Cyrl-UZ"/>
              </w:rPr>
              <w:br/>
              <w:t xml:space="preserve">ва улар мансабдор шахсларининг сиёсий партиялар ички ишларига аралашишлари ёхуд улар фаолиятига у ёки бу тарзда тўсқинлик қилишлари ман этилганлиги тушунтирилиб, фуқарога </w:t>
            </w:r>
            <w:r w:rsidRPr="00B01227">
              <w:rPr>
                <w:rFonts w:cs="Times New Roman"/>
                <w:b/>
                <w:bCs/>
                <w:sz w:val="24"/>
                <w:szCs w:val="24"/>
                <w:lang w:val="uz-Cyrl-UZ"/>
              </w:rPr>
              <w:t>2024 йил 26 августда 110 АВ-сонли</w:t>
            </w:r>
            <w:r w:rsidRPr="00B01227">
              <w:rPr>
                <w:rFonts w:cs="Times New Roman"/>
                <w:sz w:val="24"/>
                <w:szCs w:val="24"/>
                <w:lang w:val="uz-Cyrl-UZ"/>
              </w:rPr>
              <w:t xml:space="preserve"> хат жўнатилди.</w:t>
            </w:r>
          </w:p>
        </w:tc>
      </w:tr>
      <w:tr w:rsidR="000E3326" w:rsidRPr="002F55AF" w14:paraId="3C0AD020" w14:textId="77777777" w:rsidTr="00B01227">
        <w:tc>
          <w:tcPr>
            <w:tcW w:w="708" w:type="dxa"/>
            <w:shd w:val="clear" w:color="auto" w:fill="D0CECE" w:themeFill="background2" w:themeFillShade="E6"/>
          </w:tcPr>
          <w:p w14:paraId="73F64A32"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58F7B9EC"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М. Сайдахмедова</w:t>
            </w:r>
          </w:p>
          <w:p w14:paraId="32A472A5" w14:textId="77777777" w:rsidR="000E3326" w:rsidRPr="00B01227" w:rsidRDefault="000E3326" w:rsidP="000E3326">
            <w:pPr>
              <w:spacing w:line="240" w:lineRule="auto"/>
              <w:contextualSpacing/>
              <w:jc w:val="center"/>
              <w:rPr>
                <w:rFonts w:cs="Times New Roman"/>
                <w:sz w:val="24"/>
                <w:szCs w:val="24"/>
                <w:lang w:val="uz-Cyrl-UZ"/>
              </w:rPr>
            </w:pPr>
          </w:p>
          <w:p w14:paraId="4A895A5F" w14:textId="67A7E881"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26.8.2024й.</w:t>
            </w:r>
          </w:p>
        </w:tc>
        <w:tc>
          <w:tcPr>
            <w:tcW w:w="2145" w:type="dxa"/>
          </w:tcPr>
          <w:p w14:paraId="420AD470"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Жиззах </w:t>
            </w:r>
          </w:p>
          <w:p w14:paraId="125CD23F" w14:textId="348492E5"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0DFA654D" w14:textId="28AA85A1" w:rsidR="000E3326" w:rsidRPr="00B01227" w:rsidRDefault="000E3326" w:rsidP="000E3326">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Тадбиркорлар ва ишбилармонлар ҳаракати – Ўзбекистон либерал – демократик партияси аъзоси эканлигини ҳамда ўз номзодини халқ депутатлари Жиззах вилоят Кенгаши депутатлигига қўйиш истагида эканлигини билдириб, шу сабабли вилоят Кенгашига номзодларни кўрсатиш тартиби тўғрисида маълумот беришни сўраган.</w:t>
            </w:r>
          </w:p>
        </w:tc>
        <w:tc>
          <w:tcPr>
            <w:tcW w:w="5089" w:type="dxa"/>
          </w:tcPr>
          <w:p w14:paraId="5364293C" w14:textId="77777777" w:rsidR="000E3326" w:rsidRPr="00B01227" w:rsidRDefault="000E3326" w:rsidP="000E3326">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5A0CE71B" w14:textId="448ECA7F"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олиб борилди унга 125993-s/24-сонли мурожаати Марказий сайлов комиссиясига келиб тушмаганлиги ҳамда 693164/24-сонли мурожаати юзасидан фуқарога 2024 йил </w:t>
            </w:r>
            <w:r w:rsidRPr="00B01227">
              <w:rPr>
                <w:rFonts w:cs="Times New Roman"/>
                <w:sz w:val="24"/>
                <w:szCs w:val="24"/>
                <w:lang w:val="uz-Cyrl-UZ"/>
              </w:rPr>
              <w:br/>
              <w:t xml:space="preserve">22 август санасида 108 АВ-сонли жавоб хати юборилганлиги маълум қилиниб, Сайлов кодексининг 37-моддасига мувофиқ Қонунчилик палатаси ҳамда маҳаллий Кенгашлар депутатлигига номзод кўрсатиш ҳуқуқига сиёсий партиялар эга эканлиги, Ўзбекистон Республикаси “Сиёсий партиялар тўғрисида”ги Қонуни 5-моддасига мувофиқ давлат ҳокимияти ва бошқарув органлари, корхоналар, муассасалар, ташкилотларнинг </w:t>
            </w:r>
            <w:r w:rsidRPr="00B01227">
              <w:rPr>
                <w:rFonts w:cs="Times New Roman"/>
                <w:sz w:val="24"/>
                <w:szCs w:val="24"/>
                <w:lang w:val="uz-Cyrl-UZ"/>
              </w:rPr>
              <w:br/>
              <w:t xml:space="preserve">ва улар мансабдор шахсларининг сиёсий партиялар ички ишларига аралашишлари ёхуд улар фаолиятига у ёки бу тарзда тўсқинлик </w:t>
            </w:r>
            <w:r w:rsidRPr="00B01227">
              <w:rPr>
                <w:rFonts w:cs="Times New Roman"/>
                <w:sz w:val="24"/>
                <w:szCs w:val="24"/>
                <w:lang w:val="uz-Cyrl-UZ"/>
              </w:rPr>
              <w:lastRenderedPageBreak/>
              <w:t xml:space="preserve">қилишлари ман этилганлиги тушунтирилиб,  фуқарога </w:t>
            </w:r>
            <w:r w:rsidRPr="00B01227">
              <w:rPr>
                <w:rFonts w:cs="Times New Roman"/>
                <w:b/>
                <w:bCs/>
                <w:sz w:val="24"/>
                <w:szCs w:val="24"/>
                <w:lang w:val="uz-Cyrl-UZ"/>
              </w:rPr>
              <w:t>2024 йил 26 августда 113 АВ-сонли</w:t>
            </w:r>
            <w:r w:rsidRPr="00B01227">
              <w:rPr>
                <w:rFonts w:cs="Times New Roman"/>
                <w:sz w:val="24"/>
                <w:szCs w:val="24"/>
                <w:lang w:val="uz-Cyrl-UZ"/>
              </w:rPr>
              <w:t xml:space="preserve"> жавоб хат жўнатилди.</w:t>
            </w:r>
          </w:p>
        </w:tc>
      </w:tr>
      <w:tr w:rsidR="000E3326" w:rsidRPr="002F55AF" w14:paraId="7AD9F41E" w14:textId="77777777" w:rsidTr="00B01227">
        <w:tc>
          <w:tcPr>
            <w:tcW w:w="708" w:type="dxa"/>
            <w:shd w:val="clear" w:color="auto" w:fill="D0CECE" w:themeFill="background2" w:themeFillShade="E6"/>
          </w:tcPr>
          <w:p w14:paraId="23150761"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70C7B799"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Ф. Шомуродов</w:t>
            </w:r>
          </w:p>
          <w:p w14:paraId="38DB6BA2" w14:textId="77777777" w:rsidR="000E3326" w:rsidRPr="00B01227" w:rsidRDefault="000E3326" w:rsidP="000E3326">
            <w:pPr>
              <w:spacing w:line="240" w:lineRule="auto"/>
              <w:contextualSpacing/>
              <w:jc w:val="center"/>
              <w:rPr>
                <w:rFonts w:cs="Times New Roman"/>
                <w:sz w:val="24"/>
                <w:szCs w:val="24"/>
                <w:lang w:val="uz-Cyrl-UZ"/>
              </w:rPr>
            </w:pPr>
          </w:p>
          <w:p w14:paraId="78C8CA8F" w14:textId="64C69D1F"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26.8.2024й.</w:t>
            </w:r>
          </w:p>
        </w:tc>
        <w:tc>
          <w:tcPr>
            <w:tcW w:w="2145" w:type="dxa"/>
          </w:tcPr>
          <w:p w14:paraId="6FE3CF67"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Жиззах </w:t>
            </w:r>
          </w:p>
          <w:p w14:paraId="4A0FC43D" w14:textId="1198A120"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59E82E67" w14:textId="4A02B303" w:rsidR="000E3326" w:rsidRPr="00B01227" w:rsidRDefault="000E3326" w:rsidP="000E3326">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Ўзбекистон экологик партияси аъзоси эканлигини ҳамда ўз номзодини халқ депутатлари Жиззах вилоят Кенгаши депутатлигига қўйиш истагида эканлигини билдириб, шу сабабли вилоят Кенгашига номзодларни кўрсатиш тартиби тўғрисида маълумот беришни сўраган.</w:t>
            </w:r>
          </w:p>
        </w:tc>
        <w:tc>
          <w:tcPr>
            <w:tcW w:w="5089" w:type="dxa"/>
          </w:tcPr>
          <w:p w14:paraId="717A8854" w14:textId="77777777" w:rsidR="000E3326" w:rsidRPr="00B01227" w:rsidRDefault="000E3326" w:rsidP="000E3326">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3B4901E1" w14:textId="04CCE373"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олиб борилди ва унга Сайлов кодексининг </w:t>
            </w:r>
            <w:r w:rsidRPr="00B01227">
              <w:rPr>
                <w:rFonts w:cs="Times New Roman"/>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Қонуни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кўрсатилганлиги тушунтирилиб, фуқарога </w:t>
            </w:r>
            <w:r w:rsidRPr="00B01227">
              <w:rPr>
                <w:rFonts w:cs="Times New Roman"/>
                <w:b/>
                <w:bCs/>
                <w:sz w:val="24"/>
                <w:szCs w:val="24"/>
                <w:lang w:val="uz-Cyrl-UZ"/>
              </w:rPr>
              <w:t>2024 йил 28 августда 114 АВ-сонли</w:t>
            </w:r>
            <w:r w:rsidRPr="00B01227">
              <w:rPr>
                <w:rFonts w:cs="Times New Roman"/>
                <w:sz w:val="24"/>
                <w:szCs w:val="24"/>
                <w:lang w:val="uz-Cyrl-UZ"/>
              </w:rPr>
              <w:t xml:space="preserve"> хат жўнатилди.</w:t>
            </w:r>
          </w:p>
        </w:tc>
      </w:tr>
      <w:tr w:rsidR="000E3326" w:rsidRPr="002F55AF" w14:paraId="0ABBAC5A" w14:textId="77777777" w:rsidTr="00B01227">
        <w:tc>
          <w:tcPr>
            <w:tcW w:w="708" w:type="dxa"/>
            <w:shd w:val="clear" w:color="auto" w:fill="D0CECE" w:themeFill="background2" w:themeFillShade="E6"/>
          </w:tcPr>
          <w:p w14:paraId="1063F3EA"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3662AED1"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Б. Бахтиёржонов</w:t>
            </w:r>
          </w:p>
          <w:p w14:paraId="02D955A1" w14:textId="77777777" w:rsidR="000E3326" w:rsidRPr="00B01227" w:rsidRDefault="000E3326" w:rsidP="000E3326">
            <w:pPr>
              <w:spacing w:line="240" w:lineRule="auto"/>
              <w:contextualSpacing/>
              <w:jc w:val="center"/>
              <w:rPr>
                <w:rFonts w:cs="Times New Roman"/>
                <w:sz w:val="24"/>
                <w:szCs w:val="24"/>
                <w:lang w:val="uz-Cyrl-UZ"/>
              </w:rPr>
            </w:pPr>
          </w:p>
          <w:p w14:paraId="65911F43" w14:textId="101402C9"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28.8.2024й.</w:t>
            </w:r>
          </w:p>
        </w:tc>
        <w:tc>
          <w:tcPr>
            <w:tcW w:w="2145" w:type="dxa"/>
          </w:tcPr>
          <w:p w14:paraId="0C5D017C"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Андижон </w:t>
            </w:r>
          </w:p>
          <w:p w14:paraId="0B694395" w14:textId="670E9A95"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6052505E" w14:textId="3D477CA0" w:rsidR="000E3326" w:rsidRPr="00B01227" w:rsidRDefault="000E3326" w:rsidP="000E3326">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Тадбиркорлар ва ишбилармонлар ҳаракати – Ўзбекистон Либерал – демократик партияси аъзоси эканлигини халқ депутатлари Пахтаобод туман Кенгаши депутатлигига </w:t>
            </w:r>
            <w:r w:rsidRPr="00B01227">
              <w:rPr>
                <w:rFonts w:cs="Times New Roman"/>
                <w:sz w:val="24"/>
                <w:szCs w:val="24"/>
                <w:lang w:val="uz-Cyrl-UZ"/>
              </w:rPr>
              <w:br/>
              <w:t>ўз номзодини қўйиш истагида эканлигини билдириб, шу сабабли маҳаллий Кенгашлар депутатлигига номзодларни кўрсатиш тартиби тўғрисида маълумот беришни сўраган.</w:t>
            </w:r>
          </w:p>
        </w:tc>
        <w:tc>
          <w:tcPr>
            <w:tcW w:w="5089" w:type="dxa"/>
          </w:tcPr>
          <w:p w14:paraId="63E78739" w14:textId="77777777" w:rsidR="000E3326" w:rsidRPr="00B01227" w:rsidRDefault="000E3326" w:rsidP="000E3326">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50E20A8D" w14:textId="443B71B8"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олиб борилди унга Сайлов кодексининг </w:t>
            </w:r>
            <w:r w:rsidRPr="00B01227">
              <w:rPr>
                <w:rFonts w:cs="Times New Roman"/>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Қонуни 5-моддасига мувофиқ давлат ҳокимияти ва бошқарув органлари, корхоналар, муассасалар, ташкилотларнинг ва улар мансабдор шахсларининг сиёсий </w:t>
            </w:r>
            <w:r w:rsidRPr="00B01227">
              <w:rPr>
                <w:rFonts w:cs="Times New Roman"/>
                <w:sz w:val="24"/>
                <w:szCs w:val="24"/>
                <w:lang w:val="uz-Cyrl-UZ"/>
              </w:rPr>
              <w:lastRenderedPageBreak/>
              <w:t xml:space="preserve">партиялар ички ишларига аралашишлари ёхуд улар фаолиятига у ёки бу тарзда тўсқинлик қилишлари ман этилганлиги, ушбу қонуннинг 12-моддасига кўра сиёсий партиялар </w:t>
            </w:r>
            <w:r w:rsidRPr="00B01227">
              <w:rPr>
                <w:rFonts w:cs="Times New Roman"/>
                <w:sz w:val="24"/>
                <w:szCs w:val="24"/>
                <w:lang w:val="uz-Cyrl-UZ"/>
              </w:rPr>
              <w:br/>
              <w:t xml:space="preserve">ўз фаолияти билан боғлиқ йиғилишлар, конференциялар ва бошқа тадбирларни ўтказиш ҳуқуқига эгалиги, шунингдек, мазкур қонуннинг 17-моддасида сиёсий партияларнинг фаолияти қонунчиликка ва ўз уставларига мувофиқлигини назорат қилиш Адлия вазирлиги томонидан амалга оширилиши белгиланганлигини инобатга олиб, сиёсий партияларнинг фаолиятини назорат қилиш масаласида кўрсатиб ўтилган вазирликка мурожаат қилиши мумкинлиги тушунтирилиб, фуқарога </w:t>
            </w:r>
            <w:r w:rsidRPr="00B01227">
              <w:rPr>
                <w:rFonts w:cs="Times New Roman"/>
                <w:b/>
                <w:bCs/>
                <w:sz w:val="24"/>
                <w:szCs w:val="24"/>
                <w:lang w:val="uz-Cyrl-UZ"/>
              </w:rPr>
              <w:t>2024 йил 30 августда 116 АВ-сонли</w:t>
            </w:r>
            <w:r w:rsidRPr="00B01227">
              <w:rPr>
                <w:rFonts w:cs="Times New Roman"/>
                <w:sz w:val="24"/>
                <w:szCs w:val="24"/>
                <w:lang w:val="uz-Cyrl-UZ"/>
              </w:rPr>
              <w:t xml:space="preserve"> хат жўнатилди.</w:t>
            </w:r>
          </w:p>
        </w:tc>
      </w:tr>
      <w:tr w:rsidR="000E3326" w:rsidRPr="002F55AF" w14:paraId="50372369" w14:textId="77777777" w:rsidTr="00B01227">
        <w:tc>
          <w:tcPr>
            <w:tcW w:w="708" w:type="dxa"/>
            <w:shd w:val="clear" w:color="auto" w:fill="D0CECE" w:themeFill="background2" w:themeFillShade="E6"/>
          </w:tcPr>
          <w:p w14:paraId="159E5E31"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60515830"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М. Ғаниев</w:t>
            </w:r>
          </w:p>
          <w:p w14:paraId="2BB1261F" w14:textId="77777777" w:rsidR="000E3326" w:rsidRPr="00B01227" w:rsidRDefault="000E3326" w:rsidP="000E3326">
            <w:pPr>
              <w:spacing w:line="240" w:lineRule="auto"/>
              <w:contextualSpacing/>
              <w:jc w:val="center"/>
              <w:rPr>
                <w:rFonts w:cs="Times New Roman"/>
                <w:sz w:val="24"/>
                <w:szCs w:val="24"/>
                <w:lang w:val="uz-Cyrl-UZ"/>
              </w:rPr>
            </w:pPr>
          </w:p>
          <w:p w14:paraId="779035EB" w14:textId="72F9F7F8"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29.8.2024й.</w:t>
            </w:r>
          </w:p>
        </w:tc>
        <w:tc>
          <w:tcPr>
            <w:tcW w:w="2145" w:type="dxa"/>
          </w:tcPr>
          <w:p w14:paraId="761AE1C6"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Фарғона </w:t>
            </w:r>
          </w:p>
          <w:p w14:paraId="72717A72" w14:textId="00547247"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06734DD8" w14:textId="297FDAC3" w:rsidR="000E3326" w:rsidRPr="00B01227" w:rsidRDefault="000E3326" w:rsidP="000E3326">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Фарғона вилояти Қувасой тумани фаоли бўлиб ишлаб юрган фуқарони халқ депутатлари Фарғона вилоят Кенгаши депутатлигига номзод сифатида рўйхатга олиш ташаббусини билдирган, шу билан бирга депутатликка номзодларни кўрсатиш тартиби ва муддатлари тўғрисида маълумот беришни сўраган.</w:t>
            </w:r>
          </w:p>
        </w:tc>
        <w:tc>
          <w:tcPr>
            <w:tcW w:w="5089" w:type="dxa"/>
          </w:tcPr>
          <w:p w14:paraId="6EE5ABD8" w14:textId="77777777" w:rsidR="000E3326" w:rsidRPr="00B01227" w:rsidRDefault="000E3326" w:rsidP="000E3326">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107E16A3" w14:textId="7BFE6671"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олиб борилди унга Сайлов кодексининг </w:t>
            </w:r>
            <w:r w:rsidRPr="00B01227">
              <w:rPr>
                <w:rFonts w:cs="Times New Roman"/>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w:t>
            </w:r>
            <w:r w:rsidRPr="00B01227">
              <w:rPr>
                <w:rFonts w:cs="Times New Roman"/>
                <w:sz w:val="24"/>
                <w:szCs w:val="24"/>
                <w:lang w:val="uz-Cyrl-UZ"/>
              </w:rPr>
              <w:lastRenderedPageBreak/>
              <w:t xml:space="preserve">қилишлари ман этилганлиги кўрсатилганлиги тушунтирилиб, фуқарога </w:t>
            </w:r>
            <w:r w:rsidRPr="00B01227">
              <w:rPr>
                <w:rFonts w:cs="Times New Roman"/>
                <w:b/>
                <w:bCs/>
                <w:sz w:val="24"/>
                <w:szCs w:val="24"/>
                <w:lang w:val="uz-Cyrl-UZ"/>
              </w:rPr>
              <w:t>2024 йил 31 августда 119 АВ-сонли</w:t>
            </w:r>
            <w:r w:rsidRPr="00B01227">
              <w:rPr>
                <w:rFonts w:cs="Times New Roman"/>
                <w:sz w:val="24"/>
                <w:szCs w:val="24"/>
                <w:lang w:val="uz-Cyrl-UZ"/>
              </w:rPr>
              <w:t xml:space="preserve"> хат жўнатилди.</w:t>
            </w:r>
          </w:p>
        </w:tc>
      </w:tr>
      <w:tr w:rsidR="000E3326" w:rsidRPr="002F55AF" w14:paraId="03D3B04C" w14:textId="77777777" w:rsidTr="00B01227">
        <w:tc>
          <w:tcPr>
            <w:tcW w:w="708" w:type="dxa"/>
            <w:shd w:val="clear" w:color="auto" w:fill="D0CECE" w:themeFill="background2" w:themeFillShade="E6"/>
          </w:tcPr>
          <w:p w14:paraId="13ECED7A"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07450A6D"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Н. Мусаева</w:t>
            </w:r>
          </w:p>
          <w:p w14:paraId="7EADAB98" w14:textId="77777777" w:rsidR="000E3326" w:rsidRPr="00B01227" w:rsidRDefault="000E3326" w:rsidP="000E3326">
            <w:pPr>
              <w:spacing w:line="240" w:lineRule="auto"/>
              <w:contextualSpacing/>
              <w:jc w:val="center"/>
              <w:rPr>
                <w:rFonts w:cs="Times New Roman"/>
                <w:sz w:val="24"/>
                <w:szCs w:val="24"/>
                <w:lang w:val="uz-Cyrl-UZ"/>
              </w:rPr>
            </w:pPr>
          </w:p>
          <w:p w14:paraId="035F285B" w14:textId="3BC4BE72"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29.8.2024й.</w:t>
            </w:r>
          </w:p>
        </w:tc>
        <w:tc>
          <w:tcPr>
            <w:tcW w:w="2145" w:type="dxa"/>
          </w:tcPr>
          <w:p w14:paraId="0996CB1B"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Тошкент </w:t>
            </w:r>
          </w:p>
          <w:p w14:paraId="749BE606" w14:textId="78FA7C42"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шаҳар</w:t>
            </w:r>
          </w:p>
        </w:tc>
        <w:tc>
          <w:tcPr>
            <w:tcW w:w="4626" w:type="dxa"/>
          </w:tcPr>
          <w:p w14:paraId="1BD47283" w14:textId="46B41660" w:rsidR="000E3326" w:rsidRPr="00B01227" w:rsidRDefault="000E3326" w:rsidP="000E3326">
            <w:pPr>
              <w:spacing w:line="240" w:lineRule="auto"/>
              <w:ind w:firstLine="309"/>
              <w:contextualSpacing/>
              <w:jc w:val="both"/>
              <w:rPr>
                <w:rFonts w:cs="Times New Roman"/>
                <w:spacing w:val="-4"/>
                <w:sz w:val="24"/>
                <w:szCs w:val="24"/>
                <w:lang w:val="uz-Cyrl-UZ"/>
              </w:rPr>
            </w:pPr>
            <w:r w:rsidRPr="00B01227">
              <w:rPr>
                <w:rFonts w:cs="Times New Roman"/>
                <w:spacing w:val="-4"/>
                <w:sz w:val="24"/>
                <w:szCs w:val="24"/>
                <w:lang w:val="uz-Cyrl-UZ"/>
              </w:rPr>
              <w:t>Фуқаро мурожаатида Ўзбекистон “Адолат” социал-демократик партияси аъзоси эканлигини Ўзбекистон Республикаси Олий Мажлиси Қонунчилик палатаси депутатлигига ўз номзодини кўрсатиш истагида эканлигини билдириб, шу сабабли Олий Мажлиси Қонунчилик палатаси депутатлигига номзодларни кўрсатиш тартиби ҳамда муддатлари тўғрисида маълумот берилишини сўраган.</w:t>
            </w:r>
          </w:p>
        </w:tc>
        <w:tc>
          <w:tcPr>
            <w:tcW w:w="5089" w:type="dxa"/>
          </w:tcPr>
          <w:p w14:paraId="2E947A3A" w14:textId="77777777" w:rsidR="000E3326" w:rsidRPr="00B01227" w:rsidRDefault="000E3326" w:rsidP="000E3326">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4039C8A8" w14:textId="1121BC52"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w:t>
            </w:r>
            <w:r w:rsidRPr="00B01227">
              <w:rPr>
                <w:rFonts w:cs="Times New Roman"/>
                <w:sz w:val="24"/>
                <w:szCs w:val="24"/>
                <w:lang w:val="uz-Cyrl-UZ"/>
              </w:rPr>
              <w:br/>
              <w:t xml:space="preserve">олиб борилди унга Сайлов кодексининг </w:t>
            </w:r>
            <w:r w:rsidRPr="00B01227">
              <w:rPr>
                <w:rFonts w:cs="Times New Roman"/>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Сайлов кодексининг </w:t>
            </w:r>
            <w:r w:rsidRPr="00B01227">
              <w:rPr>
                <w:rFonts w:cs="Times New Roman"/>
                <w:sz w:val="24"/>
                <w:szCs w:val="24"/>
                <w:lang w:val="uz-Cyrl-UZ"/>
              </w:rPr>
              <w:br/>
              <w:t xml:space="preserve">70-моддасига мувофиқ депутатликка номзодлар кўрсатиш сайловга олтмиш беш кун қолганида бошланиб ва сайловга қирқ беш кун қолганида тугалланиши, “Сиёсий партиялар тўғрисида”ги Қонунинг 5-моддасига мувофиқ давлат ҳокимияти ва бошқарув органлари, корхоналар, муассасалар, ташкилотларнинг </w:t>
            </w:r>
            <w:r w:rsidRPr="00B01227">
              <w:rPr>
                <w:rFonts w:cs="Times New Roman"/>
                <w:sz w:val="24"/>
                <w:szCs w:val="24"/>
                <w:lang w:val="uz-Cyrl-UZ"/>
              </w:rPr>
              <w:br/>
              <w:t xml:space="preserve">ва улар мансабдор шахсларининг сиёсий партиялар ички ишларига аралашишлари ёхуд улар фаолиятига у ёки бу тарзда тўсқинлик қилишлари ман этилганлиги, мазкур қонуннинг 17-моддасига мувофиқ сиёсий партияларнинг фаолияти қонунчиликка ва ўз уставларига мувофиқлигини назорат қилиш Адлия вазирлиги томонидан амалга оширилиши белгиланганлигини инобатга олиб, сиёсий партияларнинг фаолиятини назорат қилиш масаласида кўрсатиб ўтилган вазирликка мурожаат қилиши мумкинлиги, шунингдек </w:t>
            </w:r>
            <w:r w:rsidRPr="00B01227">
              <w:rPr>
                <w:rFonts w:cs="Times New Roman"/>
                <w:spacing w:val="-4"/>
                <w:sz w:val="24"/>
                <w:szCs w:val="24"/>
                <w:lang w:val="uz-Cyrl-UZ"/>
              </w:rPr>
              <w:t xml:space="preserve">Сайлов кодексининг 96-моддасига мувофиқ бир </w:t>
            </w:r>
            <w:r w:rsidRPr="00B01227">
              <w:rPr>
                <w:rFonts w:cs="Times New Roman"/>
                <w:spacing w:val="-4"/>
                <w:sz w:val="24"/>
                <w:szCs w:val="24"/>
                <w:lang w:val="uz-Cyrl-UZ"/>
              </w:rPr>
              <w:lastRenderedPageBreak/>
              <w:t xml:space="preserve">мандатли сайлов округлари бўйича овоз беришда иштирок этган сайловчиларнинг бошқа номзодларга нисбатан кўпроқ овозини олган номзод сайланган деб ҳисобланиши тушунтирилиб, фуқарога </w:t>
            </w:r>
            <w:r w:rsidRPr="00B01227">
              <w:rPr>
                <w:rFonts w:cs="Times New Roman"/>
                <w:b/>
                <w:bCs/>
                <w:spacing w:val="-4"/>
                <w:sz w:val="24"/>
                <w:szCs w:val="24"/>
                <w:lang w:val="uz-Cyrl-UZ"/>
              </w:rPr>
              <w:t>2024 йил 31 августда 120 АВ-сонли</w:t>
            </w:r>
            <w:r w:rsidRPr="00B01227">
              <w:rPr>
                <w:rFonts w:cs="Times New Roman"/>
                <w:spacing w:val="-4"/>
                <w:sz w:val="24"/>
                <w:szCs w:val="24"/>
                <w:lang w:val="uz-Cyrl-UZ"/>
              </w:rPr>
              <w:t xml:space="preserve"> хат жўнатилди.</w:t>
            </w:r>
          </w:p>
        </w:tc>
      </w:tr>
      <w:tr w:rsidR="000E3326" w:rsidRPr="002F55AF" w14:paraId="1B81E314" w14:textId="77777777" w:rsidTr="00B01227">
        <w:tc>
          <w:tcPr>
            <w:tcW w:w="708" w:type="dxa"/>
            <w:shd w:val="clear" w:color="auto" w:fill="D0CECE" w:themeFill="background2" w:themeFillShade="E6"/>
          </w:tcPr>
          <w:p w14:paraId="66A1BAD3"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1B4DFF12"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Н. Мусаева</w:t>
            </w:r>
          </w:p>
          <w:p w14:paraId="1A3F2231" w14:textId="77777777" w:rsidR="000E3326" w:rsidRPr="00B01227" w:rsidRDefault="000E3326" w:rsidP="000E3326">
            <w:pPr>
              <w:spacing w:line="240" w:lineRule="auto"/>
              <w:contextualSpacing/>
              <w:jc w:val="center"/>
              <w:rPr>
                <w:rFonts w:cs="Times New Roman"/>
                <w:sz w:val="24"/>
                <w:szCs w:val="24"/>
                <w:lang w:val="uz-Cyrl-UZ"/>
              </w:rPr>
            </w:pPr>
          </w:p>
          <w:p w14:paraId="65890F0F" w14:textId="175E7CD5"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30.8.2024й.</w:t>
            </w:r>
          </w:p>
        </w:tc>
        <w:tc>
          <w:tcPr>
            <w:tcW w:w="2145" w:type="dxa"/>
          </w:tcPr>
          <w:p w14:paraId="05619048"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Тошкент </w:t>
            </w:r>
          </w:p>
          <w:p w14:paraId="5613AD8E" w14:textId="0AE8CCD0"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шаҳар</w:t>
            </w:r>
          </w:p>
        </w:tc>
        <w:tc>
          <w:tcPr>
            <w:tcW w:w="4626" w:type="dxa"/>
          </w:tcPr>
          <w:p w14:paraId="4BF60B22" w14:textId="7AC019AB" w:rsidR="000E3326" w:rsidRPr="00B01227" w:rsidRDefault="000E3326" w:rsidP="000E3326">
            <w:pPr>
              <w:spacing w:line="240" w:lineRule="auto"/>
              <w:ind w:firstLine="309"/>
              <w:contextualSpacing/>
              <w:jc w:val="both"/>
              <w:rPr>
                <w:rFonts w:cs="Times New Roman"/>
                <w:spacing w:val="-4"/>
                <w:sz w:val="24"/>
                <w:szCs w:val="24"/>
                <w:lang w:val="uz-Cyrl-UZ"/>
              </w:rPr>
            </w:pPr>
            <w:r w:rsidRPr="00B01227">
              <w:rPr>
                <w:rFonts w:cs="Times New Roman"/>
                <w:spacing w:val="-4"/>
                <w:sz w:val="24"/>
                <w:szCs w:val="24"/>
                <w:lang w:val="uz-Cyrl-UZ"/>
              </w:rPr>
              <w:t>Фуқаро мурожаатида Ўзбекистон “Адолат” социал-демократик партияси аъзоси эканлигини Ўзбекистон Республикаси Олий Мажлиси Қонунчилик палатаси депутатлигига ўз номзодини кўрсатиш истагида эканлигини билдириб, шу сабабли Олий Мажлиси Қонунчилик палатаси депутатлигига номзодларни кўрсатиш тартиби ҳамда муддатлари тўғрисида маълумот берилишини сўраган.</w:t>
            </w:r>
          </w:p>
        </w:tc>
        <w:tc>
          <w:tcPr>
            <w:tcW w:w="5089" w:type="dxa"/>
          </w:tcPr>
          <w:p w14:paraId="5773649B" w14:textId="77777777" w:rsidR="000E3326" w:rsidRPr="00B01227" w:rsidRDefault="000E3326" w:rsidP="000E3326">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3915FC6E" w14:textId="00E7794F"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олиб </w:t>
            </w:r>
            <w:r w:rsidRPr="00B01227">
              <w:rPr>
                <w:rFonts w:cs="Times New Roman"/>
                <w:spacing w:val="-4"/>
                <w:sz w:val="24"/>
                <w:szCs w:val="24"/>
                <w:lang w:val="uz-Cyrl-UZ"/>
              </w:rPr>
              <w:t>борилди унга Сайлов кодексининг 37-моддасига</w:t>
            </w:r>
            <w:r w:rsidRPr="00B01227">
              <w:rPr>
                <w:rFonts w:cs="Times New Roman"/>
                <w:sz w:val="24"/>
                <w:szCs w:val="24"/>
                <w:lang w:val="uz-Cyrl-UZ"/>
              </w:rPr>
              <w:t xml:space="preserve"> мувофиқ Қонунчилик палатаси ҳамда маҳаллий Кенгашлар депутатлигига номзод кўрсатиш ҳуқуқига сиёсий партиялар эга эканлиги, Сайлов кодексининг 70-моддасига мувофиқ депутатликка номзодлар кўрсатиш сайловга олтмиш беш кун қолганида бошланиб </w:t>
            </w:r>
            <w:r w:rsidRPr="00B01227">
              <w:rPr>
                <w:rFonts w:cs="Times New Roman"/>
                <w:sz w:val="24"/>
                <w:szCs w:val="24"/>
                <w:lang w:val="uz-Cyrl-UZ"/>
              </w:rPr>
              <w:br/>
              <w:t xml:space="preserve">ва сайловга қирқ беш кун қолганида тугалланиши, “Сиёсий партиялар тўғрисида”ги Қонуни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мазкур қонуннинг 17-моддасига мувофиқ сиёсий партияларнинг фаолияти қонунчиликка ва ўз уставларига </w:t>
            </w:r>
            <w:r w:rsidRPr="00B01227">
              <w:rPr>
                <w:rFonts w:cs="Times New Roman"/>
                <w:spacing w:val="-4"/>
                <w:sz w:val="24"/>
                <w:szCs w:val="24"/>
                <w:lang w:val="uz-Cyrl-UZ"/>
              </w:rPr>
              <w:t>мувофиқлигини назорат қилиш Адлия вазирлиги</w:t>
            </w:r>
            <w:r w:rsidRPr="00B01227">
              <w:rPr>
                <w:rFonts w:cs="Times New Roman"/>
                <w:sz w:val="24"/>
                <w:szCs w:val="24"/>
                <w:lang w:val="uz-Cyrl-UZ"/>
              </w:rPr>
              <w:t xml:space="preserve"> </w:t>
            </w:r>
            <w:r w:rsidRPr="00B01227">
              <w:rPr>
                <w:rFonts w:cs="Times New Roman"/>
                <w:spacing w:val="-8"/>
                <w:sz w:val="24"/>
                <w:szCs w:val="24"/>
                <w:lang w:val="uz-Cyrl-UZ"/>
              </w:rPr>
              <w:t>томонидан амалга оширилиши белгиланганлигини</w:t>
            </w:r>
            <w:r w:rsidRPr="00B01227">
              <w:rPr>
                <w:rFonts w:cs="Times New Roman"/>
                <w:sz w:val="24"/>
                <w:szCs w:val="24"/>
                <w:lang w:val="uz-Cyrl-UZ"/>
              </w:rPr>
              <w:t xml:space="preserve"> </w:t>
            </w:r>
            <w:r w:rsidRPr="00B01227">
              <w:rPr>
                <w:rFonts w:cs="Times New Roman"/>
                <w:spacing w:val="-6"/>
                <w:sz w:val="24"/>
                <w:szCs w:val="24"/>
                <w:lang w:val="uz-Cyrl-UZ"/>
              </w:rPr>
              <w:t>инобатга олиб, сиёсий партияларнинг фаолиятини</w:t>
            </w:r>
            <w:r w:rsidRPr="00B01227">
              <w:rPr>
                <w:rFonts w:cs="Times New Roman"/>
                <w:sz w:val="24"/>
                <w:szCs w:val="24"/>
                <w:lang w:val="uz-Cyrl-UZ"/>
              </w:rPr>
              <w:t xml:space="preserve"> назорат қилиш </w:t>
            </w:r>
            <w:r w:rsidRPr="00B01227">
              <w:rPr>
                <w:rFonts w:cs="Times New Roman"/>
                <w:sz w:val="24"/>
                <w:szCs w:val="24"/>
                <w:lang w:val="uz-Cyrl-UZ"/>
              </w:rPr>
              <w:lastRenderedPageBreak/>
              <w:t xml:space="preserve">масаласида кўрсатиб ўтилган вазирликка мурожаат қилиши мумкинлиги, шунингдек, </w:t>
            </w:r>
            <w:r w:rsidRPr="00B01227">
              <w:rPr>
                <w:rFonts w:cs="Times New Roman"/>
                <w:spacing w:val="-4"/>
                <w:sz w:val="24"/>
                <w:szCs w:val="24"/>
                <w:lang w:val="uz-Cyrl-UZ"/>
              </w:rPr>
              <w:t xml:space="preserve">Сайлов кодексининг 96-моддасига мувофиқ бир мандатли сайлов округлари бўйича овоз беришда иштирок этган сайловчиларнинг бошқа номзодларга нисбатан кўпроқ овозини олган номзод сайланган деб ҳисобланиши тушунтирилиб, фуқарога </w:t>
            </w:r>
            <w:r w:rsidRPr="00B01227">
              <w:rPr>
                <w:rFonts w:cs="Times New Roman"/>
                <w:b/>
                <w:bCs/>
                <w:spacing w:val="-4"/>
                <w:sz w:val="24"/>
                <w:szCs w:val="24"/>
                <w:lang w:val="uz-Cyrl-UZ"/>
              </w:rPr>
              <w:t>2024 йил 1 сентябрда 123 АВ-сонли</w:t>
            </w:r>
            <w:r w:rsidRPr="00B01227">
              <w:rPr>
                <w:rFonts w:cs="Times New Roman"/>
                <w:spacing w:val="-4"/>
                <w:sz w:val="24"/>
                <w:szCs w:val="24"/>
                <w:lang w:val="uz-Cyrl-UZ"/>
              </w:rPr>
              <w:t xml:space="preserve"> хат жўнатилди.</w:t>
            </w:r>
          </w:p>
        </w:tc>
      </w:tr>
      <w:tr w:rsidR="000E3326" w:rsidRPr="002F55AF" w14:paraId="5826835F" w14:textId="77777777" w:rsidTr="00B01227">
        <w:tc>
          <w:tcPr>
            <w:tcW w:w="708" w:type="dxa"/>
            <w:shd w:val="clear" w:color="auto" w:fill="D0CECE" w:themeFill="background2" w:themeFillShade="E6"/>
          </w:tcPr>
          <w:p w14:paraId="3ADA67E4"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3007F648"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М. Рахимқулов</w:t>
            </w:r>
          </w:p>
          <w:p w14:paraId="3C7FF662" w14:textId="77777777" w:rsidR="000E3326" w:rsidRPr="00B01227" w:rsidRDefault="000E3326" w:rsidP="000E3326">
            <w:pPr>
              <w:spacing w:line="240" w:lineRule="auto"/>
              <w:contextualSpacing/>
              <w:jc w:val="center"/>
              <w:rPr>
                <w:rFonts w:cs="Times New Roman"/>
                <w:sz w:val="24"/>
                <w:szCs w:val="24"/>
                <w:lang w:val="uz-Cyrl-UZ"/>
              </w:rPr>
            </w:pPr>
          </w:p>
          <w:p w14:paraId="67D071EA" w14:textId="3F90FB64"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30.8.2024й.</w:t>
            </w:r>
          </w:p>
        </w:tc>
        <w:tc>
          <w:tcPr>
            <w:tcW w:w="2145" w:type="dxa"/>
          </w:tcPr>
          <w:p w14:paraId="0B6E440A"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Қашқадарё </w:t>
            </w:r>
          </w:p>
          <w:p w14:paraId="42AF00EA" w14:textId="2034EE27"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4EC2E1DB" w14:textId="6B5A4579" w:rsidR="000E3326" w:rsidRPr="00B01227" w:rsidRDefault="000E3326" w:rsidP="000E3326">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халқ депутатлари Деҳқонобод туман Кенгаши депутатлигига ўз номзодини қўйиш истагида эканлигини билдириб, </w:t>
            </w:r>
            <w:r w:rsidRPr="00B01227">
              <w:rPr>
                <w:rFonts w:cs="Times New Roman"/>
                <w:spacing w:val="-4"/>
                <w:sz w:val="24"/>
                <w:szCs w:val="24"/>
                <w:lang w:val="uz-Cyrl-UZ"/>
              </w:rPr>
              <w:t>шу сабабли депутатликка номзодларни</w:t>
            </w:r>
            <w:r w:rsidRPr="00B01227">
              <w:rPr>
                <w:rFonts w:cs="Times New Roman"/>
                <w:sz w:val="24"/>
                <w:szCs w:val="24"/>
                <w:lang w:val="uz-Cyrl-UZ"/>
              </w:rPr>
              <w:t xml:space="preserve"> кўрсатиш тартиби ҳамда муддатлари тўғрисида маълумот беришни сўраган.</w:t>
            </w:r>
          </w:p>
        </w:tc>
        <w:tc>
          <w:tcPr>
            <w:tcW w:w="5089" w:type="dxa"/>
          </w:tcPr>
          <w:p w14:paraId="3510553E" w14:textId="77777777" w:rsidR="000E3326" w:rsidRPr="00B01227" w:rsidRDefault="000E3326" w:rsidP="000E3326">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255F6806" w14:textId="4EA30B22"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олиб борилди унга Сайлов кодексининг </w:t>
            </w:r>
            <w:r w:rsidRPr="00B01227">
              <w:rPr>
                <w:rFonts w:cs="Times New Roman"/>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w:t>
            </w:r>
            <w:r w:rsidRPr="00B01227">
              <w:rPr>
                <w:rFonts w:cs="Times New Roman"/>
                <w:spacing w:val="-6"/>
                <w:sz w:val="24"/>
                <w:szCs w:val="24"/>
                <w:lang w:val="uz-Cyrl-UZ"/>
              </w:rPr>
              <w:t>Қонунинг 5-моддасига мувофиқ давлат ҳокимияти</w:t>
            </w:r>
            <w:r w:rsidRPr="00B01227">
              <w:rPr>
                <w:rFonts w:cs="Times New Roman"/>
                <w:sz w:val="24"/>
                <w:szCs w:val="24"/>
                <w:lang w:val="uz-Cyrl-UZ"/>
              </w:rPr>
              <w:t xml:space="preserve">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Сайлов кодекси 70-моддасига мувофиқ депутатликка номзодлар кўрсатиш сайловга олтмиш беш кун қолганида бошланиб, сайловга қирқ беш кун қолганида тугалланиши кўрсатилганлиги тушунтирилиб, фуқарога </w:t>
            </w:r>
            <w:r w:rsidRPr="00B01227">
              <w:rPr>
                <w:rFonts w:cs="Times New Roman"/>
                <w:b/>
                <w:bCs/>
                <w:spacing w:val="-4"/>
                <w:sz w:val="24"/>
                <w:szCs w:val="24"/>
                <w:lang w:val="uz-Cyrl-UZ"/>
              </w:rPr>
              <w:t>2024 йил 1 сентябрда 125 А-сонли</w:t>
            </w:r>
            <w:r w:rsidRPr="00B01227">
              <w:rPr>
                <w:rFonts w:cs="Times New Roman"/>
                <w:spacing w:val="-4"/>
                <w:sz w:val="24"/>
                <w:szCs w:val="24"/>
                <w:lang w:val="uz-Cyrl-UZ"/>
              </w:rPr>
              <w:t xml:space="preserve"> хат жўнатилди.</w:t>
            </w:r>
          </w:p>
        </w:tc>
      </w:tr>
      <w:tr w:rsidR="000E3326" w:rsidRPr="002F55AF" w14:paraId="4E6280F9" w14:textId="77777777" w:rsidTr="00B01227">
        <w:tc>
          <w:tcPr>
            <w:tcW w:w="708" w:type="dxa"/>
            <w:shd w:val="clear" w:color="auto" w:fill="D0CECE" w:themeFill="background2" w:themeFillShade="E6"/>
          </w:tcPr>
          <w:p w14:paraId="6DACD728"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3A496327"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М. Машарибов</w:t>
            </w:r>
          </w:p>
          <w:p w14:paraId="2C6D9C6C" w14:textId="77777777" w:rsidR="000E3326" w:rsidRPr="00B01227" w:rsidRDefault="000E3326" w:rsidP="000E3326">
            <w:pPr>
              <w:spacing w:line="240" w:lineRule="auto"/>
              <w:contextualSpacing/>
              <w:jc w:val="center"/>
              <w:rPr>
                <w:rFonts w:cs="Times New Roman"/>
                <w:sz w:val="24"/>
                <w:szCs w:val="24"/>
                <w:lang w:val="uz-Cyrl-UZ"/>
              </w:rPr>
            </w:pPr>
          </w:p>
          <w:p w14:paraId="1AC6FFA9" w14:textId="2BE2756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2.9.2024й.</w:t>
            </w:r>
          </w:p>
        </w:tc>
        <w:tc>
          <w:tcPr>
            <w:tcW w:w="2145" w:type="dxa"/>
          </w:tcPr>
          <w:p w14:paraId="71FD3BCF"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Хоразм </w:t>
            </w:r>
          </w:p>
          <w:p w14:paraId="5F4AC00C" w14:textId="1AEC7694"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51B67B67" w14:textId="23186F3B" w:rsidR="000E3326" w:rsidRPr="00B01227" w:rsidRDefault="000E3326" w:rsidP="000E3326">
            <w:pPr>
              <w:spacing w:line="240" w:lineRule="auto"/>
              <w:ind w:firstLine="309"/>
              <w:contextualSpacing/>
              <w:jc w:val="both"/>
              <w:rPr>
                <w:rFonts w:cs="Times New Roman"/>
                <w:spacing w:val="-4"/>
                <w:sz w:val="24"/>
                <w:szCs w:val="24"/>
                <w:lang w:val="uz-Cyrl-UZ"/>
              </w:rPr>
            </w:pPr>
            <w:r w:rsidRPr="00B01227">
              <w:rPr>
                <w:rFonts w:cs="Times New Roman"/>
                <w:spacing w:val="-4"/>
                <w:sz w:val="24"/>
                <w:szCs w:val="24"/>
                <w:lang w:val="uz-Cyrl-UZ"/>
              </w:rPr>
              <w:t>Фуқаро мурожаатида Хоразм вилояти Шовот тумани фаоли бўлиб ишлаб юрган фуқаронинг Тадбиркорлар ва ишбилармонлар ҳаракати – Ўзбекистон Либерал –демократик партияси аъзоси эканлигини уни халқ депутатлари Шовот туман Кенгаши депутатлигига номзод сифатида кўрсатиш ташаббусини билдириб, шунингдек депутатликка номзодларни кўрсатиш тартиби ва муддатлари тўғрисида маълумот беришни сўраган.</w:t>
            </w:r>
          </w:p>
        </w:tc>
        <w:tc>
          <w:tcPr>
            <w:tcW w:w="5089" w:type="dxa"/>
          </w:tcPr>
          <w:p w14:paraId="44E3C46E" w14:textId="77777777" w:rsidR="000E3326" w:rsidRPr="00B01227" w:rsidRDefault="000E3326" w:rsidP="000E3326">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60A8FF99" w14:textId="70F37B30"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олиб борилди унга Сайлов кодексининг </w:t>
            </w:r>
            <w:r w:rsidRPr="00B01227">
              <w:rPr>
                <w:rFonts w:cs="Times New Roman"/>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Сайлов кодексининг </w:t>
            </w:r>
            <w:r w:rsidRPr="00B01227">
              <w:rPr>
                <w:rFonts w:cs="Times New Roman"/>
                <w:sz w:val="24"/>
                <w:szCs w:val="24"/>
                <w:lang w:val="uz-Cyrl-UZ"/>
              </w:rPr>
              <w:br/>
              <w:t xml:space="preserve">70-моддасига мувофиқ депутатликка номзодлар кўрсатиш сайловга олтмиш беш кун қолганида бошланиб ва сайловга қирқ беш кун қолганида тугалланиши, сиёсий партиялар ўз партияси аъзоларини ёки партиясизларни депутатликка номзод этиб кўрсатишга ваколатига эгалиги, “Сиёсий партиялар тўғрисида”ги Қонуни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тушунтирилиб, фуқарога </w:t>
            </w:r>
            <w:r w:rsidRPr="00B01227">
              <w:rPr>
                <w:rFonts w:cs="Times New Roman"/>
                <w:b/>
                <w:bCs/>
                <w:sz w:val="24"/>
                <w:szCs w:val="24"/>
                <w:lang w:val="uz-Cyrl-UZ"/>
              </w:rPr>
              <w:t>2024 йил 2 сентябрда 129 АВ-сонли</w:t>
            </w:r>
            <w:r w:rsidRPr="00B01227">
              <w:rPr>
                <w:rFonts w:cs="Times New Roman"/>
                <w:sz w:val="24"/>
                <w:szCs w:val="24"/>
                <w:lang w:val="uz-Cyrl-UZ"/>
              </w:rPr>
              <w:t xml:space="preserve"> хат жўнатилди.</w:t>
            </w:r>
          </w:p>
        </w:tc>
      </w:tr>
      <w:tr w:rsidR="000E3326" w:rsidRPr="00B01227" w14:paraId="32923568" w14:textId="77777777" w:rsidTr="00B01227">
        <w:tc>
          <w:tcPr>
            <w:tcW w:w="708" w:type="dxa"/>
            <w:shd w:val="clear" w:color="auto" w:fill="D0CECE" w:themeFill="background2" w:themeFillShade="E6"/>
          </w:tcPr>
          <w:p w14:paraId="5B691B48"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5E49B40D"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Б. Бахтиёржонов</w:t>
            </w:r>
          </w:p>
          <w:p w14:paraId="4C8D513B" w14:textId="77777777" w:rsidR="000E3326" w:rsidRPr="00B01227" w:rsidRDefault="000E3326" w:rsidP="000E3326">
            <w:pPr>
              <w:spacing w:line="240" w:lineRule="auto"/>
              <w:contextualSpacing/>
              <w:jc w:val="center"/>
              <w:rPr>
                <w:rFonts w:cs="Times New Roman"/>
                <w:sz w:val="24"/>
                <w:szCs w:val="24"/>
                <w:lang w:val="uz-Cyrl-UZ"/>
              </w:rPr>
            </w:pPr>
          </w:p>
          <w:p w14:paraId="6A488E1E" w14:textId="50EF7D78"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5.9.2024й.</w:t>
            </w:r>
          </w:p>
        </w:tc>
        <w:tc>
          <w:tcPr>
            <w:tcW w:w="2145" w:type="dxa"/>
          </w:tcPr>
          <w:p w14:paraId="08E65645"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Андижон </w:t>
            </w:r>
          </w:p>
          <w:p w14:paraId="7C81037D" w14:textId="078846D3"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7C6FD681" w14:textId="04F0067F" w:rsidR="000E3326" w:rsidRPr="00B01227" w:rsidRDefault="000E3326" w:rsidP="000E3326">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Тадбиркорлар ва ишбилармонлар ҳаракати – Ўзбекистон Либерал – демократик партияси аъзоси эканлигини халқ депутатлари Патаобод туман Кенгаши депутатлигига ўз номзодини қўйиш истагида эканлигини билдириб, шу сабабли маҳаллий </w:t>
            </w:r>
            <w:r w:rsidRPr="00B01227">
              <w:rPr>
                <w:rFonts w:cs="Times New Roman"/>
                <w:sz w:val="24"/>
                <w:szCs w:val="24"/>
                <w:lang w:val="uz-Cyrl-UZ"/>
              </w:rPr>
              <w:lastRenderedPageBreak/>
              <w:t>Кенгашлар депутатлигига номзодларни кўрсатиш тартиби тўғрисида маълумот беришни сўраган.</w:t>
            </w:r>
          </w:p>
        </w:tc>
        <w:tc>
          <w:tcPr>
            <w:tcW w:w="5089" w:type="dxa"/>
          </w:tcPr>
          <w:p w14:paraId="04172ED8" w14:textId="77777777" w:rsidR="000E3326" w:rsidRPr="00B01227" w:rsidRDefault="000E3326" w:rsidP="000E3326">
            <w:pPr>
              <w:spacing w:after="0" w:line="240" w:lineRule="auto"/>
              <w:ind w:firstLine="458"/>
              <w:jc w:val="both"/>
              <w:rPr>
                <w:rFonts w:cs="Times New Roman"/>
                <w:b/>
                <w:bCs/>
                <w:sz w:val="24"/>
                <w:szCs w:val="24"/>
                <w:lang w:val="uz-Cyrl-UZ"/>
              </w:rPr>
            </w:pPr>
            <w:r w:rsidRPr="00B01227">
              <w:rPr>
                <w:rFonts w:cs="Times New Roman"/>
                <w:b/>
                <w:bCs/>
                <w:sz w:val="24"/>
                <w:szCs w:val="24"/>
                <w:lang w:val="uz-Cyrl-UZ"/>
              </w:rPr>
              <w:lastRenderedPageBreak/>
              <w:t>Мурожаатни кўриб чиқиш тугатилган.</w:t>
            </w:r>
          </w:p>
          <w:p w14:paraId="69851C0E" w14:textId="086CCA45"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олиб борилиб унга Сайлов кодексининг тегишли моддалари юзасидан Ўзбекистон Республикаси Президентлигига номзодни кўрсатиш ҳамда уларни рўйхатга олиш тартиби тўғрисида тушунтириш берилди ҳамда мурожаатини </w:t>
            </w:r>
            <w:r w:rsidRPr="00B01227">
              <w:rPr>
                <w:rFonts w:cs="Times New Roman"/>
                <w:sz w:val="24"/>
                <w:szCs w:val="24"/>
                <w:lang w:val="uz-Cyrl-UZ"/>
              </w:rPr>
              <w:lastRenderedPageBreak/>
              <w:t>кўриб чиқиш мурожаат муаллифининг илтимосига мувофиқ тугатилди.</w:t>
            </w:r>
            <w:r w:rsidRPr="00B01227">
              <w:rPr>
                <w:rFonts w:cs="Times New Roman"/>
                <w:b/>
                <w:bCs/>
                <w:sz w:val="24"/>
                <w:szCs w:val="24"/>
                <w:lang w:val="uz-Cyrl-UZ"/>
              </w:rPr>
              <w:t xml:space="preserve"> </w:t>
            </w:r>
            <w:r w:rsidRPr="00B01227">
              <w:rPr>
                <w:rFonts w:cs="Times New Roman"/>
                <w:sz w:val="24"/>
                <w:szCs w:val="24"/>
                <w:lang w:val="uz-Cyrl-UZ"/>
              </w:rPr>
              <w:t>Бу ҳақида</w:t>
            </w:r>
            <w:r w:rsidRPr="00B01227">
              <w:rPr>
                <w:rFonts w:cs="Times New Roman"/>
                <w:b/>
                <w:bCs/>
                <w:sz w:val="24"/>
                <w:szCs w:val="24"/>
                <w:lang w:val="uz-Cyrl-UZ"/>
              </w:rPr>
              <w:t xml:space="preserve"> </w:t>
            </w:r>
            <w:r w:rsidRPr="00B01227">
              <w:rPr>
                <w:rFonts w:cs="Times New Roman"/>
                <w:sz w:val="24"/>
                <w:szCs w:val="24"/>
                <w:lang w:val="uz-Cyrl-UZ"/>
              </w:rPr>
              <w:t xml:space="preserve">фуқарога </w:t>
            </w:r>
            <w:r w:rsidRPr="00B01227">
              <w:rPr>
                <w:rFonts w:cs="Times New Roman"/>
                <w:b/>
                <w:bCs/>
                <w:sz w:val="24"/>
                <w:szCs w:val="24"/>
                <w:lang w:val="uz-Cyrl-UZ"/>
              </w:rPr>
              <w:t>2024 йил 5 сентябрда 134 АВ-сонли</w:t>
            </w:r>
            <w:r w:rsidRPr="00B01227">
              <w:rPr>
                <w:rFonts w:cs="Times New Roman"/>
                <w:sz w:val="24"/>
                <w:szCs w:val="24"/>
                <w:lang w:val="uz-Cyrl-UZ"/>
              </w:rPr>
              <w:t xml:space="preserve"> хат жўнатилди.</w:t>
            </w:r>
          </w:p>
        </w:tc>
      </w:tr>
      <w:tr w:rsidR="000E3326" w:rsidRPr="002F55AF" w14:paraId="6135DD07" w14:textId="77777777" w:rsidTr="00B01227">
        <w:tc>
          <w:tcPr>
            <w:tcW w:w="708" w:type="dxa"/>
            <w:shd w:val="clear" w:color="auto" w:fill="D0CECE" w:themeFill="background2" w:themeFillShade="E6"/>
          </w:tcPr>
          <w:p w14:paraId="6003D24E"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6E7C02F3"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Қ. Абдуназаров</w:t>
            </w:r>
          </w:p>
          <w:p w14:paraId="268A1F29" w14:textId="77777777" w:rsidR="000E3326" w:rsidRPr="00B01227" w:rsidRDefault="000E3326" w:rsidP="000E3326">
            <w:pPr>
              <w:spacing w:line="240" w:lineRule="auto"/>
              <w:contextualSpacing/>
              <w:jc w:val="center"/>
              <w:rPr>
                <w:rFonts w:cs="Times New Roman"/>
                <w:sz w:val="24"/>
                <w:szCs w:val="24"/>
                <w:lang w:val="uz-Cyrl-UZ"/>
              </w:rPr>
            </w:pPr>
          </w:p>
          <w:p w14:paraId="0DA7ED81" w14:textId="1E7C03E3"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9.9.2024й.</w:t>
            </w:r>
          </w:p>
        </w:tc>
        <w:tc>
          <w:tcPr>
            <w:tcW w:w="2145" w:type="dxa"/>
          </w:tcPr>
          <w:p w14:paraId="1E77A237"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Сурхондарё </w:t>
            </w:r>
          </w:p>
          <w:p w14:paraId="7E4F284E" w14:textId="6E96CB9B"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3DCA2C40" w14:textId="405B61C4" w:rsidR="000E3326" w:rsidRPr="00B01227" w:rsidRDefault="000E3326" w:rsidP="000E3326">
            <w:pPr>
              <w:spacing w:line="240" w:lineRule="auto"/>
              <w:ind w:firstLine="309"/>
              <w:contextualSpacing/>
              <w:jc w:val="both"/>
              <w:rPr>
                <w:rFonts w:cs="Times New Roman"/>
                <w:spacing w:val="-4"/>
                <w:sz w:val="24"/>
                <w:szCs w:val="24"/>
                <w:lang w:val="uz-Cyrl-UZ"/>
              </w:rPr>
            </w:pPr>
            <w:r w:rsidRPr="00B01227">
              <w:rPr>
                <w:rFonts w:cs="Times New Roman"/>
                <w:spacing w:val="-4"/>
                <w:sz w:val="24"/>
                <w:szCs w:val="24"/>
                <w:lang w:val="uz-Cyrl-UZ"/>
              </w:rPr>
              <w:t>Фуқаро мурожаатида Сурхондарё вилояти Денов тумани фаоли бўлиб ишлаб юрган фуқароларни халқ депутатлари Денов туман Кенгаши депутатлигига номзод сифатида рўйхатга олиш ташаббусини билдирган, шу билан бирга маҳаллий Кенгашлар депутатлигига номзодларни кўрсатиш тартиби ва муддатлари тўғрисида маълумот беришни сўраган.</w:t>
            </w:r>
          </w:p>
        </w:tc>
        <w:tc>
          <w:tcPr>
            <w:tcW w:w="5089" w:type="dxa"/>
          </w:tcPr>
          <w:p w14:paraId="021A3D4C" w14:textId="77777777" w:rsidR="000E3326" w:rsidRPr="00B01227" w:rsidRDefault="000E3326" w:rsidP="000E3326">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10106D18" w14:textId="43AE2B1B"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w:t>
            </w:r>
            <w:r w:rsidRPr="00B01227">
              <w:rPr>
                <w:rFonts w:cs="Times New Roman"/>
                <w:sz w:val="24"/>
                <w:szCs w:val="24"/>
                <w:lang w:val="uz-Cyrl-UZ"/>
              </w:rPr>
              <w:br/>
              <w:t xml:space="preserve">олиб борилди унга Сайлов кодексининг </w:t>
            </w:r>
            <w:r w:rsidRPr="00B01227">
              <w:rPr>
                <w:rFonts w:cs="Times New Roman"/>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шу сабабали, мурожаатида кўрсатиб ўтилган шахсларни халқ депутатлари </w:t>
            </w:r>
            <w:r w:rsidRPr="00B01227">
              <w:rPr>
                <w:rFonts w:cs="Times New Roman"/>
                <w:spacing w:val="-4"/>
                <w:sz w:val="24"/>
                <w:szCs w:val="24"/>
                <w:lang w:val="uz-Cyrl-UZ"/>
              </w:rPr>
              <w:t xml:space="preserve">Денов туман Кенгаши депутатлигига номзод сифатида кўрсатилиши бўйича ташаббусли илтимосномасини тегишли сиёсий партияга киритиши мақсадга мувофиқлиги тушунтирилиб, фуқарога </w:t>
            </w:r>
            <w:r w:rsidRPr="00B01227">
              <w:rPr>
                <w:rFonts w:cs="Times New Roman"/>
                <w:b/>
                <w:bCs/>
                <w:spacing w:val="-4"/>
                <w:sz w:val="24"/>
                <w:szCs w:val="24"/>
                <w:lang w:val="uz-Cyrl-UZ"/>
              </w:rPr>
              <w:t>2024 йил 10 сентябрда 137 АВ-сонли</w:t>
            </w:r>
            <w:r w:rsidRPr="00B01227">
              <w:rPr>
                <w:rFonts w:cs="Times New Roman"/>
                <w:spacing w:val="-4"/>
                <w:sz w:val="24"/>
                <w:szCs w:val="24"/>
                <w:lang w:val="uz-Cyrl-UZ"/>
              </w:rPr>
              <w:t xml:space="preserve"> хат жўнатилди.</w:t>
            </w:r>
          </w:p>
        </w:tc>
      </w:tr>
      <w:tr w:rsidR="000E3326" w:rsidRPr="002F55AF" w14:paraId="377716A9" w14:textId="77777777" w:rsidTr="00B01227">
        <w:tc>
          <w:tcPr>
            <w:tcW w:w="708" w:type="dxa"/>
            <w:shd w:val="clear" w:color="auto" w:fill="D0CECE" w:themeFill="background2" w:themeFillShade="E6"/>
          </w:tcPr>
          <w:p w14:paraId="65B9A32E"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28A0F58D"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П. Реймов</w:t>
            </w:r>
          </w:p>
          <w:p w14:paraId="41F8D7CC" w14:textId="77777777" w:rsidR="000E3326" w:rsidRPr="00B01227" w:rsidRDefault="000E3326" w:rsidP="000E3326">
            <w:pPr>
              <w:spacing w:line="240" w:lineRule="auto"/>
              <w:contextualSpacing/>
              <w:jc w:val="center"/>
              <w:rPr>
                <w:rFonts w:cs="Times New Roman"/>
                <w:sz w:val="24"/>
                <w:szCs w:val="24"/>
                <w:lang w:val="uz-Cyrl-UZ"/>
              </w:rPr>
            </w:pPr>
          </w:p>
          <w:p w14:paraId="1DB61818" w14:textId="63AF1A58"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10.9. 2024й.</w:t>
            </w:r>
          </w:p>
        </w:tc>
        <w:tc>
          <w:tcPr>
            <w:tcW w:w="2145" w:type="dxa"/>
          </w:tcPr>
          <w:p w14:paraId="6DC71846" w14:textId="573A125B"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
                <w:sz w:val="24"/>
                <w:szCs w:val="24"/>
                <w:lang w:val="uz-Cyrl-UZ"/>
              </w:rPr>
              <w:t>Қорақалпоғистон Республикаси</w:t>
            </w:r>
          </w:p>
        </w:tc>
        <w:tc>
          <w:tcPr>
            <w:tcW w:w="4626" w:type="dxa"/>
          </w:tcPr>
          <w:p w14:paraId="09FB212E" w14:textId="595405EB" w:rsidR="000E3326" w:rsidRPr="00B01227" w:rsidRDefault="000E3326" w:rsidP="000E3326">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Ўзбекистон “Миллий тикланиш” демократик партияси аъзоси эканлигини халқ депутатлари Тахиатош туман Кенгаши депутатлигига ўз номзодини қўйиш истагида эканлигини </w:t>
            </w:r>
            <w:r w:rsidRPr="00B01227">
              <w:rPr>
                <w:rFonts w:cs="Times New Roman"/>
                <w:sz w:val="24"/>
                <w:szCs w:val="24"/>
                <w:lang w:val="uz-Cyrl-UZ"/>
              </w:rPr>
              <w:lastRenderedPageBreak/>
              <w:t xml:space="preserve">билдириб, шу сабабли маҳаллий Кенгашлар депутатлигига номзодларни кўрсатиш </w:t>
            </w:r>
            <w:r w:rsidRPr="00B01227">
              <w:rPr>
                <w:rFonts w:cs="Times New Roman"/>
                <w:spacing w:val="-4"/>
                <w:sz w:val="24"/>
                <w:szCs w:val="24"/>
                <w:lang w:val="uz-Cyrl-UZ"/>
              </w:rPr>
              <w:t>тартиби тўғрисида маълумот беришни</w:t>
            </w:r>
            <w:r w:rsidRPr="00B01227">
              <w:rPr>
                <w:rFonts w:cs="Times New Roman"/>
                <w:sz w:val="24"/>
                <w:szCs w:val="24"/>
                <w:lang w:val="uz-Cyrl-UZ"/>
              </w:rPr>
              <w:t xml:space="preserve"> сўраган.</w:t>
            </w:r>
          </w:p>
        </w:tc>
        <w:tc>
          <w:tcPr>
            <w:tcW w:w="5089" w:type="dxa"/>
          </w:tcPr>
          <w:p w14:paraId="3C070A30" w14:textId="77777777" w:rsidR="000E3326" w:rsidRPr="00B01227" w:rsidRDefault="000E3326" w:rsidP="000E3326">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lastRenderedPageBreak/>
              <w:t>Тушунтириш берилган.</w:t>
            </w:r>
          </w:p>
          <w:p w14:paraId="02349CFC" w14:textId="751E9A9E"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w:t>
            </w:r>
            <w:r w:rsidRPr="00B01227">
              <w:rPr>
                <w:rFonts w:cs="Times New Roman"/>
                <w:sz w:val="24"/>
                <w:szCs w:val="24"/>
                <w:lang w:val="uz-Cyrl-UZ"/>
              </w:rPr>
              <w:br/>
              <w:t xml:space="preserve">олиб борилди унга Сайлов кодексининг </w:t>
            </w:r>
            <w:r w:rsidRPr="00B01227">
              <w:rPr>
                <w:rFonts w:cs="Times New Roman"/>
                <w:sz w:val="24"/>
                <w:szCs w:val="24"/>
                <w:lang w:val="uz-Cyrl-UZ"/>
              </w:rPr>
              <w:br/>
              <w:t xml:space="preserve">37-моддасига мувофиқ Қонунчилик палатаси ҳамда маҳаллий Кенгашлар депутатлигига </w:t>
            </w:r>
            <w:r w:rsidRPr="00B01227">
              <w:rPr>
                <w:rFonts w:cs="Times New Roman"/>
                <w:sz w:val="24"/>
                <w:szCs w:val="24"/>
                <w:lang w:val="uz-Cyrl-UZ"/>
              </w:rPr>
              <w:lastRenderedPageBreak/>
              <w:t xml:space="preserve">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тушунтирилиб, фуқарога </w:t>
            </w:r>
            <w:r w:rsidRPr="00B01227">
              <w:rPr>
                <w:rFonts w:cs="Times New Roman"/>
                <w:b/>
                <w:bCs/>
                <w:sz w:val="24"/>
                <w:szCs w:val="24"/>
                <w:lang w:val="uz-Cyrl-UZ"/>
              </w:rPr>
              <w:t>2024 йил 10 сентябрда 140 АВ-сонли</w:t>
            </w:r>
            <w:r w:rsidRPr="00B01227">
              <w:rPr>
                <w:rFonts w:cs="Times New Roman"/>
                <w:sz w:val="24"/>
                <w:szCs w:val="24"/>
                <w:lang w:val="uz-Cyrl-UZ"/>
              </w:rPr>
              <w:t xml:space="preserve"> хат жўнатилди.</w:t>
            </w:r>
          </w:p>
        </w:tc>
      </w:tr>
      <w:tr w:rsidR="000E3326" w:rsidRPr="002F55AF" w14:paraId="7336E25B" w14:textId="77777777" w:rsidTr="00B01227">
        <w:tc>
          <w:tcPr>
            <w:tcW w:w="708" w:type="dxa"/>
            <w:shd w:val="clear" w:color="auto" w:fill="D0CECE" w:themeFill="background2" w:themeFillShade="E6"/>
          </w:tcPr>
          <w:p w14:paraId="02492D1F"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6A10B166"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А. Мингбоев</w:t>
            </w:r>
          </w:p>
          <w:p w14:paraId="1D729476" w14:textId="77777777" w:rsidR="000E3326" w:rsidRPr="00B01227" w:rsidRDefault="000E3326" w:rsidP="000E3326">
            <w:pPr>
              <w:spacing w:line="240" w:lineRule="auto"/>
              <w:contextualSpacing/>
              <w:jc w:val="center"/>
              <w:rPr>
                <w:rFonts w:cs="Times New Roman"/>
                <w:sz w:val="24"/>
                <w:szCs w:val="24"/>
                <w:lang w:val="uz-Cyrl-UZ"/>
              </w:rPr>
            </w:pPr>
          </w:p>
          <w:p w14:paraId="4C54A17A" w14:textId="45DEFA9C"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11.9.2024й.</w:t>
            </w:r>
          </w:p>
        </w:tc>
        <w:tc>
          <w:tcPr>
            <w:tcW w:w="2145" w:type="dxa"/>
          </w:tcPr>
          <w:p w14:paraId="1C5F5352"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Фарғона </w:t>
            </w:r>
          </w:p>
          <w:p w14:paraId="65C3AD65" w14:textId="100C3607"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1EDFF800" w14:textId="29EBB147" w:rsidR="000E3326" w:rsidRPr="00B01227" w:rsidRDefault="000E3326" w:rsidP="000E3326">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амалдаги Қўштепа туман Кенгаши депутатларнинг фаолиятидан норози эканлигини билдириб жорий йилда ўтказиладиган халқ депутатлари Қўштепа туман Кенгаши депутатлигига ўз номзодини қўйиш истагида эканлигини билдириб, шу сабабли маҳаллий Кенгашлар депутатлигига номзодларни кўрсатиш тартиби тўғрисида маълумот беришни сўраган.</w:t>
            </w:r>
          </w:p>
        </w:tc>
        <w:tc>
          <w:tcPr>
            <w:tcW w:w="5089" w:type="dxa"/>
          </w:tcPr>
          <w:p w14:paraId="141F68CA" w14:textId="77777777" w:rsidR="000E3326" w:rsidRPr="00B01227" w:rsidRDefault="000E3326" w:rsidP="000E3326">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1139D897" w14:textId="1403B77F"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w:t>
            </w:r>
            <w:r w:rsidRPr="00B01227">
              <w:rPr>
                <w:rFonts w:cs="Times New Roman"/>
                <w:sz w:val="24"/>
                <w:szCs w:val="24"/>
                <w:lang w:val="uz-Cyrl-UZ"/>
              </w:rPr>
              <w:br/>
              <w:t xml:space="preserve">олиб борилди унга Сайлов кодексининг </w:t>
            </w:r>
            <w:r w:rsidRPr="00B01227">
              <w:rPr>
                <w:rFonts w:cs="Times New Roman"/>
                <w:sz w:val="24"/>
                <w:szCs w:val="24"/>
                <w:lang w:val="uz-Cyrl-UZ"/>
              </w:rPr>
              <w:br/>
              <w:t>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Сайлов кодекси 70-</w:t>
            </w:r>
            <w:r w:rsidRPr="00B01227">
              <w:rPr>
                <w:rFonts w:cs="Times New Roman"/>
                <w:spacing w:val="-4"/>
                <w:sz w:val="24"/>
                <w:szCs w:val="24"/>
                <w:lang w:val="uz-Cyrl-UZ"/>
              </w:rPr>
              <w:t xml:space="preserve">моддасига мувофиқ депутатликка номзодлар кўрсатиш сайловга олтмиш беш кун қолганида бошланиб, сайловга қирқ беш кун қолганида тугалланиши кўрсатилганлиги, шу сабабли, фуқаро номзодини маҳаллий Кенгашлар </w:t>
            </w:r>
            <w:r w:rsidRPr="00B01227">
              <w:rPr>
                <w:rFonts w:cs="Times New Roman"/>
                <w:spacing w:val="-4"/>
                <w:sz w:val="24"/>
                <w:szCs w:val="24"/>
                <w:lang w:val="uz-Cyrl-UZ"/>
              </w:rPr>
              <w:lastRenderedPageBreak/>
              <w:t xml:space="preserve">депутатлигига қўймоқчи бўлса ушбу масалада мамлакатимизда фаолият юритаётган сиёсий партияларга мурожаат қилиши мумкинлиги тушунтирилиб, фуқарога </w:t>
            </w:r>
            <w:r w:rsidRPr="00B01227">
              <w:rPr>
                <w:rFonts w:cs="Times New Roman"/>
                <w:b/>
                <w:bCs/>
                <w:spacing w:val="-4"/>
                <w:sz w:val="24"/>
                <w:szCs w:val="24"/>
                <w:lang w:val="uz-Cyrl-UZ"/>
              </w:rPr>
              <w:t>2024 йил 11 сентябрда 141 АВ-сонли</w:t>
            </w:r>
            <w:r w:rsidRPr="00B01227">
              <w:rPr>
                <w:rFonts w:cs="Times New Roman"/>
                <w:spacing w:val="-4"/>
                <w:sz w:val="24"/>
                <w:szCs w:val="24"/>
                <w:lang w:val="uz-Cyrl-UZ"/>
              </w:rPr>
              <w:t xml:space="preserve"> хат жўнатилди.</w:t>
            </w:r>
          </w:p>
        </w:tc>
      </w:tr>
      <w:tr w:rsidR="000E3326" w:rsidRPr="002F55AF" w14:paraId="7C3CAD54" w14:textId="77777777" w:rsidTr="00B01227">
        <w:tc>
          <w:tcPr>
            <w:tcW w:w="708" w:type="dxa"/>
            <w:shd w:val="clear" w:color="auto" w:fill="D0CECE" w:themeFill="background2" w:themeFillShade="E6"/>
          </w:tcPr>
          <w:p w14:paraId="33A23241"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1161F84A"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Б. Бахтиёржонов</w:t>
            </w:r>
          </w:p>
          <w:p w14:paraId="767EFCA8" w14:textId="77777777" w:rsidR="000E3326" w:rsidRPr="00B01227" w:rsidRDefault="000E3326" w:rsidP="000E3326">
            <w:pPr>
              <w:spacing w:line="240" w:lineRule="auto"/>
              <w:contextualSpacing/>
              <w:jc w:val="center"/>
              <w:rPr>
                <w:rFonts w:cs="Times New Roman"/>
                <w:sz w:val="24"/>
                <w:szCs w:val="24"/>
                <w:lang w:val="uz-Cyrl-UZ"/>
              </w:rPr>
            </w:pPr>
          </w:p>
          <w:p w14:paraId="706EBF34" w14:textId="67532BB1"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rPr>
              <w:t>11</w:t>
            </w:r>
            <w:r w:rsidRPr="00B01227">
              <w:rPr>
                <w:rFonts w:cs="Times New Roman"/>
                <w:sz w:val="24"/>
                <w:szCs w:val="24"/>
                <w:lang w:val="uz-Cyrl-UZ"/>
              </w:rPr>
              <w:t>.9.2024й.</w:t>
            </w:r>
          </w:p>
        </w:tc>
        <w:tc>
          <w:tcPr>
            <w:tcW w:w="2145" w:type="dxa"/>
          </w:tcPr>
          <w:p w14:paraId="6DC162CE"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Андижон </w:t>
            </w:r>
          </w:p>
          <w:p w14:paraId="63AA14B1" w14:textId="2EF85E71"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0EE8AC3C" w14:textId="4784AFA4" w:rsidR="000E3326" w:rsidRPr="00B01227" w:rsidRDefault="000E3326" w:rsidP="000E3326">
            <w:pPr>
              <w:spacing w:line="240" w:lineRule="auto"/>
              <w:ind w:firstLine="309"/>
              <w:contextualSpacing/>
              <w:jc w:val="both"/>
              <w:rPr>
                <w:rFonts w:cs="Times New Roman"/>
                <w:sz w:val="24"/>
                <w:szCs w:val="24"/>
                <w:lang w:val="uz-Cyrl-UZ"/>
              </w:rPr>
            </w:pPr>
            <w:r w:rsidRPr="00B01227">
              <w:rPr>
                <w:rFonts w:cs="Times New Roman"/>
                <w:spacing w:val="-4"/>
                <w:sz w:val="24"/>
                <w:szCs w:val="24"/>
                <w:lang w:val="uz-Cyrl-UZ"/>
              </w:rPr>
              <w:t>Фуқаро мурожаатида Тадбиркорлар</w:t>
            </w:r>
            <w:r w:rsidRPr="00B01227">
              <w:rPr>
                <w:rFonts w:cs="Times New Roman"/>
                <w:sz w:val="24"/>
                <w:szCs w:val="24"/>
                <w:lang w:val="uz-Cyrl-UZ"/>
              </w:rPr>
              <w:t xml:space="preserve"> ва ишбилармонлар ҳаракати – Ўзбекистон Либерал-демократик партиясининг Пахтаобод туман Кенгаши томонидан маҳаллий Кенгаш депутатлигига номзодлар партия конференцияси ёки бошқа тадбири ўтказилмасдан кўрсатилганлигини билдириб унинг ушбу мурожаати Либерал-демократик партиясининг марказий Кенгаши томонидан ўрганилишини сўраган</w:t>
            </w:r>
          </w:p>
        </w:tc>
        <w:tc>
          <w:tcPr>
            <w:tcW w:w="5089" w:type="dxa"/>
          </w:tcPr>
          <w:p w14:paraId="3806224D" w14:textId="77777777" w:rsidR="000E3326" w:rsidRPr="00B01227" w:rsidRDefault="000E3326" w:rsidP="000E3326">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Тааллуқлилигига кўра юборилган.</w:t>
            </w:r>
          </w:p>
          <w:p w14:paraId="0F243CC9" w14:textId="5E5EC2FB"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“Жисмоний </w:t>
            </w:r>
            <w:r w:rsidRPr="00B01227">
              <w:rPr>
                <w:rFonts w:cs="Times New Roman"/>
                <w:spacing w:val="-4"/>
                <w:sz w:val="24"/>
                <w:szCs w:val="24"/>
                <w:lang w:val="uz-Cyrl-UZ"/>
              </w:rPr>
              <w:br/>
              <w:t xml:space="preserve">ва юридик шахсларнинг мурожаатлари тўғрисида”ги Қонуннинг 25-моддасига асосан тааллуқлилиги бўйича Тадбиркорлар ва ишбилармонлар ҳаракати – Ўзбекистон Либерал-демократик партиясига юборилди ҳамда бу ҳақда фуқарога </w:t>
            </w:r>
            <w:r w:rsidRPr="00B01227">
              <w:rPr>
                <w:rFonts w:cs="Times New Roman"/>
                <w:b/>
                <w:bCs/>
                <w:spacing w:val="-4"/>
                <w:sz w:val="24"/>
                <w:szCs w:val="24"/>
                <w:lang w:val="uz-Cyrl-UZ"/>
              </w:rPr>
              <w:t>2024 йил 11 сентябрда 142 АВ-сонли</w:t>
            </w:r>
            <w:r w:rsidRPr="00B01227">
              <w:rPr>
                <w:rFonts w:cs="Times New Roman"/>
                <w:spacing w:val="-4"/>
                <w:sz w:val="24"/>
                <w:szCs w:val="24"/>
                <w:lang w:val="uz-Cyrl-UZ"/>
              </w:rPr>
              <w:t xml:space="preserve"> хат жўнатилди.</w:t>
            </w:r>
          </w:p>
        </w:tc>
      </w:tr>
      <w:tr w:rsidR="000E3326" w:rsidRPr="002F55AF" w14:paraId="06D54BE7" w14:textId="77777777" w:rsidTr="00B01227">
        <w:tc>
          <w:tcPr>
            <w:tcW w:w="708" w:type="dxa"/>
            <w:shd w:val="clear" w:color="auto" w:fill="D0CECE" w:themeFill="background2" w:themeFillShade="E6"/>
          </w:tcPr>
          <w:p w14:paraId="58701B8D" w14:textId="77777777" w:rsidR="000E3326" w:rsidRPr="00B01227" w:rsidRDefault="000E3326" w:rsidP="000E3326">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57E16397" w14:textId="7777777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М. Асадова</w:t>
            </w:r>
          </w:p>
          <w:p w14:paraId="7CB66AB9" w14:textId="77777777" w:rsidR="000E3326" w:rsidRPr="00B01227" w:rsidRDefault="000E3326" w:rsidP="000E3326">
            <w:pPr>
              <w:spacing w:line="240" w:lineRule="auto"/>
              <w:contextualSpacing/>
              <w:jc w:val="center"/>
              <w:rPr>
                <w:rFonts w:cs="Times New Roman"/>
                <w:sz w:val="24"/>
                <w:szCs w:val="24"/>
                <w:lang w:val="uz-Cyrl-UZ"/>
              </w:rPr>
            </w:pPr>
          </w:p>
          <w:p w14:paraId="5FDDC497" w14:textId="500D5007" w:rsidR="000E3326" w:rsidRPr="00B01227" w:rsidRDefault="000E3326" w:rsidP="000E3326">
            <w:pPr>
              <w:spacing w:line="240" w:lineRule="auto"/>
              <w:contextualSpacing/>
              <w:jc w:val="center"/>
              <w:rPr>
                <w:rFonts w:cs="Times New Roman"/>
                <w:sz w:val="24"/>
                <w:szCs w:val="24"/>
                <w:lang w:val="uz-Cyrl-UZ"/>
              </w:rPr>
            </w:pPr>
            <w:r w:rsidRPr="00B01227">
              <w:rPr>
                <w:rFonts w:cs="Times New Roman"/>
                <w:sz w:val="24"/>
                <w:szCs w:val="24"/>
                <w:lang w:val="uz-Cyrl-UZ"/>
              </w:rPr>
              <w:t>12.9.2024й.</w:t>
            </w:r>
          </w:p>
        </w:tc>
        <w:tc>
          <w:tcPr>
            <w:tcW w:w="2145" w:type="dxa"/>
          </w:tcPr>
          <w:p w14:paraId="313DC3E0" w14:textId="77777777" w:rsidR="000E3326" w:rsidRPr="00B01227" w:rsidRDefault="000E3326" w:rsidP="000E3326">
            <w:pPr>
              <w:spacing w:after="0" w:line="240" w:lineRule="auto"/>
              <w:jc w:val="center"/>
              <w:rPr>
                <w:rFonts w:cs="Times New Roman"/>
                <w:b/>
                <w:sz w:val="24"/>
                <w:szCs w:val="24"/>
                <w:lang w:val="uz-Cyrl-UZ"/>
              </w:rPr>
            </w:pPr>
            <w:r w:rsidRPr="00B01227">
              <w:rPr>
                <w:rFonts w:cs="Times New Roman"/>
                <w:b/>
                <w:sz w:val="24"/>
                <w:szCs w:val="24"/>
                <w:lang w:val="uz-Cyrl-UZ"/>
              </w:rPr>
              <w:t xml:space="preserve">Тошкент </w:t>
            </w:r>
          </w:p>
          <w:p w14:paraId="59CBC2ED" w14:textId="2990412B" w:rsidR="000E3326" w:rsidRPr="00B01227" w:rsidRDefault="000E3326" w:rsidP="000E3326">
            <w:pPr>
              <w:spacing w:line="240" w:lineRule="auto"/>
              <w:contextualSpacing/>
              <w:jc w:val="center"/>
              <w:rPr>
                <w:rFonts w:cs="Times New Roman"/>
                <w:b/>
                <w:sz w:val="24"/>
                <w:szCs w:val="24"/>
                <w:lang w:val="uz-Cyrl-UZ"/>
              </w:rPr>
            </w:pPr>
            <w:r w:rsidRPr="00B01227">
              <w:rPr>
                <w:rFonts w:cs="Times New Roman"/>
                <w:bCs/>
                <w:sz w:val="24"/>
                <w:szCs w:val="24"/>
                <w:lang w:val="uz-Cyrl-UZ"/>
              </w:rPr>
              <w:t>шаҳар</w:t>
            </w:r>
          </w:p>
        </w:tc>
        <w:tc>
          <w:tcPr>
            <w:tcW w:w="4626" w:type="dxa"/>
          </w:tcPr>
          <w:p w14:paraId="7901D16A" w14:textId="1D71C067" w:rsidR="000E3326" w:rsidRPr="00B01227" w:rsidRDefault="000E3326" w:rsidP="000E3326">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Ўзбекистон Халқ демократик партиясининг аъзоси эканлигини унинг номзоди асоссиз равишда захирада қолдирилганлиги, шунингдек партия рахбарияти қабулига кира оламаётганлигини билидириб унинг мурожаати Халқ демократик партиясига юборилишини сўраган.</w:t>
            </w:r>
          </w:p>
        </w:tc>
        <w:tc>
          <w:tcPr>
            <w:tcW w:w="5089" w:type="dxa"/>
          </w:tcPr>
          <w:p w14:paraId="4752B795" w14:textId="77777777" w:rsidR="000E3326" w:rsidRPr="00B01227" w:rsidRDefault="000E3326" w:rsidP="000E3326">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Тааллуқлилигига кўра юборилган.</w:t>
            </w:r>
          </w:p>
          <w:p w14:paraId="55CBCF1C" w14:textId="4B59BCF9" w:rsidR="000E3326" w:rsidRPr="00B01227" w:rsidRDefault="000E3326" w:rsidP="000E3326">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“Жисмоний ва юридик шахсларнинг мурожаатлари тўғрисида”ги Қонуннинг </w:t>
            </w:r>
            <w:r w:rsidRPr="00B01227">
              <w:rPr>
                <w:rFonts w:cs="Times New Roman"/>
                <w:spacing w:val="-4"/>
                <w:sz w:val="24"/>
                <w:szCs w:val="24"/>
                <w:lang w:val="uz-Cyrl-UZ"/>
              </w:rPr>
              <w:br/>
              <w:t xml:space="preserve">25-моддасига асосан тааллуқлилиги бўйича Халқ демократик партиясига юборилди ҳамда бу ҳақда фуқарога </w:t>
            </w:r>
            <w:r w:rsidRPr="00B01227">
              <w:rPr>
                <w:rFonts w:cs="Times New Roman"/>
                <w:b/>
                <w:bCs/>
                <w:spacing w:val="-4"/>
                <w:sz w:val="24"/>
                <w:szCs w:val="24"/>
                <w:lang w:val="uz-Cyrl-UZ"/>
              </w:rPr>
              <w:t>2024 йил 12 сентябрда 144 АВ-сонли</w:t>
            </w:r>
            <w:r w:rsidRPr="00B01227">
              <w:rPr>
                <w:rFonts w:cs="Times New Roman"/>
                <w:spacing w:val="-4"/>
                <w:sz w:val="24"/>
                <w:szCs w:val="24"/>
                <w:lang w:val="uz-Cyrl-UZ"/>
              </w:rPr>
              <w:t xml:space="preserve"> хат жўнатилди.</w:t>
            </w:r>
          </w:p>
        </w:tc>
      </w:tr>
      <w:tr w:rsidR="000140DD" w:rsidRPr="002F55AF" w14:paraId="62FD9A5A" w14:textId="77777777" w:rsidTr="00B01227">
        <w:tc>
          <w:tcPr>
            <w:tcW w:w="708" w:type="dxa"/>
            <w:shd w:val="clear" w:color="auto" w:fill="D0CECE" w:themeFill="background2" w:themeFillShade="E6"/>
          </w:tcPr>
          <w:p w14:paraId="6C58BA1A"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1815FA11"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Б. Бахтиёржонов</w:t>
            </w:r>
          </w:p>
          <w:p w14:paraId="1E270D88" w14:textId="77777777" w:rsidR="000140DD" w:rsidRPr="00B01227" w:rsidRDefault="000140DD" w:rsidP="000140DD">
            <w:pPr>
              <w:spacing w:line="240" w:lineRule="auto"/>
              <w:contextualSpacing/>
              <w:jc w:val="center"/>
              <w:rPr>
                <w:rFonts w:cs="Times New Roman"/>
                <w:sz w:val="24"/>
                <w:szCs w:val="24"/>
                <w:lang w:val="uz-Cyrl-UZ"/>
              </w:rPr>
            </w:pPr>
          </w:p>
          <w:p w14:paraId="22E8746E" w14:textId="29DE497C"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rPr>
              <w:t>1</w:t>
            </w:r>
            <w:r w:rsidRPr="00B01227">
              <w:rPr>
                <w:rFonts w:cs="Times New Roman"/>
                <w:sz w:val="24"/>
                <w:szCs w:val="24"/>
                <w:lang w:val="uz-Cyrl-UZ"/>
              </w:rPr>
              <w:t>2.9.2024й.</w:t>
            </w:r>
          </w:p>
        </w:tc>
        <w:tc>
          <w:tcPr>
            <w:tcW w:w="2145" w:type="dxa"/>
          </w:tcPr>
          <w:p w14:paraId="1801F403"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Андижон </w:t>
            </w:r>
          </w:p>
          <w:p w14:paraId="4AC7528A" w14:textId="1DFAD0B6"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5BB642E9" w14:textId="56031496"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Тадбиркорлар ва ишбилармонлар ҳаракати – Ўзбекистон Либерал-демократик партиясининг </w:t>
            </w:r>
            <w:r w:rsidRPr="00B01227">
              <w:rPr>
                <w:rFonts w:cs="Times New Roman"/>
                <w:sz w:val="24"/>
                <w:szCs w:val="24"/>
                <w:lang w:val="uz-Cyrl-UZ"/>
              </w:rPr>
              <w:lastRenderedPageBreak/>
              <w:t>Пахтаобод туман Кенгаши томонидан маҳаллий Кенгаш депутатлигига номзодлар партия конференцияси ёки бошқа тадбири ўтказилмасдан кўрсатилганлигини билдириб унинг ушбу мурожаати Либерал-демократик партиясининг марказий Кенгаши томонидан ўрганилишини сўраган</w:t>
            </w:r>
          </w:p>
        </w:tc>
        <w:tc>
          <w:tcPr>
            <w:tcW w:w="5089" w:type="dxa"/>
          </w:tcPr>
          <w:p w14:paraId="2A492910" w14:textId="77777777" w:rsidR="000140DD" w:rsidRPr="00B01227" w:rsidRDefault="000140DD" w:rsidP="000140D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lastRenderedPageBreak/>
              <w:t>Тааллуқлилигига кўра юборилган.</w:t>
            </w:r>
          </w:p>
          <w:p w14:paraId="7A31C91F" w14:textId="53B90255"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w:t>
            </w:r>
            <w:r w:rsidRPr="00B01227">
              <w:rPr>
                <w:rFonts w:cs="Times New Roman"/>
                <w:spacing w:val="-4"/>
                <w:sz w:val="24"/>
                <w:szCs w:val="24"/>
                <w:lang w:val="uz-Cyrl-UZ"/>
              </w:rPr>
              <w:lastRenderedPageBreak/>
              <w:t xml:space="preserve">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Тадбиркорлар </w:t>
            </w:r>
            <w:r w:rsidRPr="00B01227">
              <w:rPr>
                <w:rFonts w:cs="Times New Roman"/>
                <w:spacing w:val="-4"/>
                <w:sz w:val="24"/>
                <w:szCs w:val="24"/>
                <w:lang w:val="uz-Cyrl-UZ"/>
              </w:rPr>
              <w:br/>
              <w:t xml:space="preserve">ва ишбилармонлар ҳаракати – Ўзбекистон Либерал-демократик партиясига юборилди ҳамда бу ҳақда фуқарога </w:t>
            </w:r>
            <w:r w:rsidRPr="00B01227">
              <w:rPr>
                <w:rFonts w:cs="Times New Roman"/>
                <w:b/>
                <w:bCs/>
                <w:spacing w:val="-4"/>
                <w:sz w:val="24"/>
                <w:szCs w:val="24"/>
                <w:lang w:val="uz-Cyrl-UZ"/>
              </w:rPr>
              <w:t>2024 йил 13 сентябрда 145 АВ-сонли</w:t>
            </w:r>
            <w:r w:rsidRPr="00B01227">
              <w:rPr>
                <w:rFonts w:cs="Times New Roman"/>
                <w:spacing w:val="-4"/>
                <w:sz w:val="24"/>
                <w:szCs w:val="24"/>
                <w:lang w:val="uz-Cyrl-UZ"/>
              </w:rPr>
              <w:t xml:space="preserve"> хат жўнатилди.</w:t>
            </w:r>
          </w:p>
        </w:tc>
      </w:tr>
      <w:tr w:rsidR="000140DD" w:rsidRPr="002F55AF" w14:paraId="3917A2AE" w14:textId="77777777" w:rsidTr="00B01227">
        <w:tc>
          <w:tcPr>
            <w:tcW w:w="708" w:type="dxa"/>
            <w:shd w:val="clear" w:color="auto" w:fill="D0CECE" w:themeFill="background2" w:themeFillShade="E6"/>
          </w:tcPr>
          <w:p w14:paraId="3A780B3D"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2F1E2A85"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Н. Набиев</w:t>
            </w:r>
          </w:p>
          <w:p w14:paraId="3352025D" w14:textId="77777777" w:rsidR="000140DD" w:rsidRPr="00B01227" w:rsidRDefault="000140DD" w:rsidP="000140DD">
            <w:pPr>
              <w:spacing w:line="240" w:lineRule="auto"/>
              <w:contextualSpacing/>
              <w:jc w:val="center"/>
              <w:rPr>
                <w:rFonts w:cs="Times New Roman"/>
                <w:sz w:val="24"/>
                <w:szCs w:val="24"/>
                <w:lang w:val="uz-Cyrl-UZ"/>
              </w:rPr>
            </w:pPr>
          </w:p>
          <w:p w14:paraId="2A53EBFE" w14:textId="639FA254"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13.9.2024й.</w:t>
            </w:r>
          </w:p>
        </w:tc>
        <w:tc>
          <w:tcPr>
            <w:tcW w:w="2145" w:type="dxa"/>
          </w:tcPr>
          <w:p w14:paraId="41FB09A7"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Сирдарё </w:t>
            </w:r>
          </w:p>
          <w:p w14:paraId="70913807" w14:textId="56AE195E"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0E1F4CB2" w14:textId="6F1A2C1C" w:rsidR="000140DD" w:rsidRPr="00B01227" w:rsidRDefault="000140DD" w:rsidP="000140DD">
            <w:pPr>
              <w:spacing w:line="240" w:lineRule="auto"/>
              <w:ind w:firstLine="309"/>
              <w:contextualSpacing/>
              <w:jc w:val="both"/>
              <w:rPr>
                <w:rFonts w:cs="Times New Roman"/>
                <w:spacing w:val="-4"/>
                <w:sz w:val="24"/>
                <w:szCs w:val="24"/>
                <w:lang w:val="uz-Cyrl-UZ"/>
              </w:rPr>
            </w:pPr>
            <w:r w:rsidRPr="00B01227">
              <w:rPr>
                <w:rFonts w:cs="Times New Roman"/>
                <w:spacing w:val="-4"/>
                <w:sz w:val="24"/>
                <w:szCs w:val="24"/>
                <w:lang w:val="uz-Cyrl-UZ"/>
              </w:rPr>
              <w:t>Фуқаро мурожаатида Ўзбекистон “Адолат” социал-демократик партияси аъзоси эканлигини халқ депутатлари Сайхунобод туман Кенгаши депутатлигига ўз номзодини қўйиш истагида эканлигини билдириб, шу сабабли маҳаллий Кенгашлар депутатлигига номзодларни кўрсатиш тартиби тўғрисида маълумот беришни сўраган.</w:t>
            </w:r>
          </w:p>
        </w:tc>
        <w:tc>
          <w:tcPr>
            <w:tcW w:w="5089" w:type="dxa"/>
          </w:tcPr>
          <w:p w14:paraId="00BCC65F" w14:textId="77777777" w:rsidR="000140DD" w:rsidRPr="00B01227" w:rsidRDefault="000140DD" w:rsidP="000140D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Тааллуқлилигига кўра юборилган.</w:t>
            </w:r>
          </w:p>
          <w:p w14:paraId="61CE0EB8" w14:textId="6512D1EC"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“Адолат” социал-демократик партиясига юборилди ҳамда бу ҳақда фуқарога </w:t>
            </w:r>
            <w:r w:rsidRPr="00B01227">
              <w:rPr>
                <w:rFonts w:cs="Times New Roman"/>
                <w:b/>
                <w:bCs/>
                <w:spacing w:val="-4"/>
                <w:sz w:val="24"/>
                <w:szCs w:val="24"/>
                <w:lang w:val="uz-Cyrl-UZ"/>
              </w:rPr>
              <w:t xml:space="preserve">2024 йил 14 сентябрда </w:t>
            </w:r>
            <w:r w:rsidRPr="00B01227">
              <w:rPr>
                <w:rFonts w:cs="Times New Roman"/>
                <w:b/>
                <w:bCs/>
                <w:spacing w:val="-4"/>
                <w:sz w:val="24"/>
                <w:szCs w:val="24"/>
                <w:lang w:val="uz-Cyrl-UZ"/>
              </w:rPr>
              <w:br/>
              <w:t>147 А-сонли</w:t>
            </w:r>
            <w:r w:rsidRPr="00B01227">
              <w:rPr>
                <w:rFonts w:cs="Times New Roman"/>
                <w:spacing w:val="-4"/>
                <w:sz w:val="24"/>
                <w:szCs w:val="24"/>
                <w:lang w:val="uz-Cyrl-UZ"/>
              </w:rPr>
              <w:t xml:space="preserve"> хат жўнатилди.</w:t>
            </w:r>
          </w:p>
        </w:tc>
      </w:tr>
      <w:tr w:rsidR="000140DD" w:rsidRPr="002F55AF" w14:paraId="02DCB5A0" w14:textId="77777777" w:rsidTr="00B01227">
        <w:tc>
          <w:tcPr>
            <w:tcW w:w="708" w:type="dxa"/>
            <w:shd w:val="clear" w:color="auto" w:fill="D0CECE" w:themeFill="background2" w:themeFillShade="E6"/>
          </w:tcPr>
          <w:p w14:paraId="7DD47D49"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73306561"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Б. Бахтиёржонов</w:t>
            </w:r>
          </w:p>
          <w:p w14:paraId="22AE3DE4" w14:textId="77777777" w:rsidR="000140DD" w:rsidRPr="00B01227" w:rsidRDefault="000140DD" w:rsidP="000140DD">
            <w:pPr>
              <w:spacing w:line="240" w:lineRule="auto"/>
              <w:contextualSpacing/>
              <w:jc w:val="center"/>
              <w:rPr>
                <w:rFonts w:cs="Times New Roman"/>
                <w:sz w:val="24"/>
                <w:szCs w:val="24"/>
                <w:lang w:val="uz-Cyrl-UZ"/>
              </w:rPr>
            </w:pPr>
          </w:p>
          <w:p w14:paraId="5BD754ED" w14:textId="43BC5E9A"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rPr>
              <w:t>1</w:t>
            </w:r>
            <w:r w:rsidRPr="00B01227">
              <w:rPr>
                <w:rFonts w:cs="Times New Roman"/>
                <w:sz w:val="24"/>
                <w:szCs w:val="24"/>
                <w:lang w:val="uz-Cyrl-UZ"/>
              </w:rPr>
              <w:t>4.9.2024й.</w:t>
            </w:r>
          </w:p>
        </w:tc>
        <w:tc>
          <w:tcPr>
            <w:tcW w:w="2145" w:type="dxa"/>
          </w:tcPr>
          <w:p w14:paraId="51BEC370"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Андижон </w:t>
            </w:r>
          </w:p>
          <w:p w14:paraId="6EE1F3C4" w14:textId="1E5C7B07"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6D51A714" w14:textId="1A5D7964"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барча сиёсий партияларнинг вилоят ҳамда туман бўлимлари томонидан маҳаллий Кенгаш депутатлигига номзодлар партия конференцияси ёки бошқа тадбири ўтказилмасдан кўрсатилганлигини билдириб унинг ушбу мурожаати барча сиёсий партияларнинг республикадаги марказий Кенгашлари томонидан ўрганилишини сўраган</w:t>
            </w:r>
          </w:p>
        </w:tc>
        <w:tc>
          <w:tcPr>
            <w:tcW w:w="5089" w:type="dxa"/>
          </w:tcPr>
          <w:p w14:paraId="6D28574A" w14:textId="77777777" w:rsidR="000140DD" w:rsidRPr="00B01227" w:rsidRDefault="000140DD" w:rsidP="000140D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Тааллуқлилигига кўра юборилган.</w:t>
            </w:r>
          </w:p>
          <w:p w14:paraId="70839449" w14:textId="3FA9AA4B"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сиёсий партияларга юборилди ҳамда бу ҳақда фуқарога </w:t>
            </w:r>
            <w:r w:rsidRPr="00B01227">
              <w:rPr>
                <w:rFonts w:cs="Times New Roman"/>
                <w:b/>
                <w:bCs/>
                <w:spacing w:val="-4"/>
                <w:sz w:val="24"/>
                <w:szCs w:val="24"/>
                <w:lang w:val="uz-Cyrl-UZ"/>
              </w:rPr>
              <w:t xml:space="preserve">2024 йил </w:t>
            </w:r>
            <w:r w:rsidRPr="00B01227">
              <w:rPr>
                <w:rFonts w:cs="Times New Roman"/>
                <w:b/>
                <w:bCs/>
                <w:spacing w:val="-4"/>
                <w:sz w:val="24"/>
                <w:szCs w:val="24"/>
                <w:lang w:val="uz-Cyrl-UZ"/>
              </w:rPr>
              <w:br/>
              <w:t>14 сентябрда 148 АВ-сонли</w:t>
            </w:r>
            <w:r w:rsidRPr="00B01227">
              <w:rPr>
                <w:rFonts w:cs="Times New Roman"/>
                <w:spacing w:val="-4"/>
                <w:sz w:val="24"/>
                <w:szCs w:val="24"/>
                <w:lang w:val="uz-Cyrl-UZ"/>
              </w:rPr>
              <w:t xml:space="preserve"> хат жўнатилди.</w:t>
            </w:r>
          </w:p>
        </w:tc>
      </w:tr>
      <w:tr w:rsidR="000140DD" w:rsidRPr="002F55AF" w14:paraId="172499A8" w14:textId="77777777" w:rsidTr="00B01227">
        <w:tc>
          <w:tcPr>
            <w:tcW w:w="708" w:type="dxa"/>
            <w:shd w:val="clear" w:color="auto" w:fill="D0CECE" w:themeFill="background2" w:themeFillShade="E6"/>
          </w:tcPr>
          <w:p w14:paraId="18377153"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7236C381"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М. Миржалилова</w:t>
            </w:r>
          </w:p>
          <w:p w14:paraId="39F73129" w14:textId="77777777" w:rsidR="000140DD" w:rsidRPr="00B01227" w:rsidRDefault="000140DD" w:rsidP="000140DD">
            <w:pPr>
              <w:spacing w:line="240" w:lineRule="auto"/>
              <w:contextualSpacing/>
              <w:jc w:val="center"/>
              <w:rPr>
                <w:rFonts w:cs="Times New Roman"/>
                <w:sz w:val="24"/>
                <w:szCs w:val="24"/>
                <w:lang w:val="uz-Cyrl-UZ"/>
              </w:rPr>
            </w:pPr>
          </w:p>
          <w:p w14:paraId="22033919" w14:textId="3068CAEF"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16.9.2024й.</w:t>
            </w:r>
          </w:p>
        </w:tc>
        <w:tc>
          <w:tcPr>
            <w:tcW w:w="2145" w:type="dxa"/>
          </w:tcPr>
          <w:p w14:paraId="54D4B3A8"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Тошкент </w:t>
            </w:r>
          </w:p>
          <w:p w14:paraId="70B2338B" w14:textId="7EFD179C"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шаҳар</w:t>
            </w:r>
          </w:p>
        </w:tc>
        <w:tc>
          <w:tcPr>
            <w:tcW w:w="4626" w:type="dxa"/>
          </w:tcPr>
          <w:p w14:paraId="7F7055ED" w14:textId="1733271B"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Ўзбекистон “Миллий тикланиш” демократик партияси аъзоси эканлигини Ўзбекистон Республикаси Олий Мажлиси Қонунчилик палатаси депутатлигига ўз номзодини қўйиш истагида эканлигини билдириб, шу сабабли Қонунчилик палатаси депутатлигига номзодларни кўрсатиш тартиби тўғрисида маълумот беришни сўраган.</w:t>
            </w:r>
          </w:p>
        </w:tc>
        <w:tc>
          <w:tcPr>
            <w:tcW w:w="5089" w:type="dxa"/>
          </w:tcPr>
          <w:p w14:paraId="13827351" w14:textId="77777777" w:rsidR="000140DD" w:rsidRPr="00B01227" w:rsidRDefault="000140DD" w:rsidP="000140D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Тааллуқлилигига кўра юборилган.</w:t>
            </w:r>
          </w:p>
          <w:p w14:paraId="139D5DCF" w14:textId="0E8EB8BB"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“Миллий тикланиш” демократик партиясига юборилди ҳамда бу ҳақда фуқарога </w:t>
            </w:r>
            <w:r w:rsidRPr="00B01227">
              <w:rPr>
                <w:rFonts w:cs="Times New Roman"/>
                <w:b/>
                <w:bCs/>
                <w:spacing w:val="-4"/>
                <w:sz w:val="24"/>
                <w:szCs w:val="24"/>
                <w:lang w:val="uz-Cyrl-UZ"/>
              </w:rPr>
              <w:t>2024 йил 16 сентябрда 149 А-сонли</w:t>
            </w:r>
            <w:r w:rsidRPr="00B01227">
              <w:rPr>
                <w:rFonts w:cs="Times New Roman"/>
                <w:spacing w:val="-4"/>
                <w:sz w:val="24"/>
                <w:szCs w:val="24"/>
                <w:lang w:val="uz-Cyrl-UZ"/>
              </w:rPr>
              <w:t xml:space="preserve"> хат жўнатилди.</w:t>
            </w:r>
          </w:p>
        </w:tc>
      </w:tr>
      <w:tr w:rsidR="000140DD" w:rsidRPr="002F55AF" w14:paraId="447B5726" w14:textId="77777777" w:rsidTr="00B01227">
        <w:tc>
          <w:tcPr>
            <w:tcW w:w="708" w:type="dxa"/>
            <w:shd w:val="clear" w:color="auto" w:fill="D0CECE" w:themeFill="background2" w:themeFillShade="E6"/>
          </w:tcPr>
          <w:p w14:paraId="2FCB2C06"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03E795E5"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А. Қурбонов</w:t>
            </w:r>
          </w:p>
          <w:p w14:paraId="666E28D0" w14:textId="77777777" w:rsidR="000140DD" w:rsidRPr="00B01227" w:rsidRDefault="000140DD" w:rsidP="000140DD">
            <w:pPr>
              <w:spacing w:line="240" w:lineRule="auto"/>
              <w:contextualSpacing/>
              <w:jc w:val="center"/>
              <w:rPr>
                <w:rFonts w:cs="Times New Roman"/>
                <w:sz w:val="24"/>
                <w:szCs w:val="24"/>
                <w:lang w:val="uz-Cyrl-UZ"/>
              </w:rPr>
            </w:pPr>
          </w:p>
          <w:p w14:paraId="2064AE16" w14:textId="4F1FE478"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rPr>
              <w:t>1</w:t>
            </w:r>
            <w:r w:rsidRPr="00B01227">
              <w:rPr>
                <w:rFonts w:cs="Times New Roman"/>
                <w:sz w:val="24"/>
                <w:szCs w:val="24"/>
                <w:lang w:val="uz-Cyrl-UZ"/>
              </w:rPr>
              <w:t>6.9.2024й.</w:t>
            </w:r>
          </w:p>
        </w:tc>
        <w:tc>
          <w:tcPr>
            <w:tcW w:w="2145" w:type="dxa"/>
          </w:tcPr>
          <w:p w14:paraId="1D41BE8C"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Сурхондарё </w:t>
            </w:r>
          </w:p>
          <w:p w14:paraId="5177358B" w14:textId="7E37B874"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654DEE22" w14:textId="222BDD8C"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Сурхондарё вилояти Бойсун тумани фаоли бўлиб ишлаб юрган фуқароларни халқ депутатлари Бойсун туман Кенгаши депутатлигига номзод сифатида рўйхатга олиш ташаббусини билдирган, шу билан бирга маҳаллий Кенгашлар депутатлигига  номзодларни кўрсатиш тартиби ва муддатлари тўғрисида маълумот беришни сўраган.</w:t>
            </w:r>
          </w:p>
        </w:tc>
        <w:tc>
          <w:tcPr>
            <w:tcW w:w="5089" w:type="dxa"/>
          </w:tcPr>
          <w:p w14:paraId="1915C0AE" w14:textId="77777777" w:rsidR="000140DD" w:rsidRPr="00B01227" w:rsidRDefault="000140DD" w:rsidP="000140DD">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79B589FB" w14:textId="728DA481"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w:t>
            </w:r>
            <w:r w:rsidRPr="00B01227">
              <w:rPr>
                <w:rFonts w:cs="Times New Roman"/>
                <w:sz w:val="24"/>
                <w:szCs w:val="24"/>
                <w:lang w:val="uz-Cyrl-UZ"/>
              </w:rPr>
              <w:br/>
              <w:t xml:space="preserve">олиб борилди унга Сайлов кодексининг </w:t>
            </w:r>
            <w:r w:rsidRPr="00B01227">
              <w:rPr>
                <w:rFonts w:cs="Times New Roman"/>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шу сабабали, мурожаатида кўрсатиб ўтилган шахсларни халқ депутатлари </w:t>
            </w:r>
            <w:r w:rsidRPr="00B01227">
              <w:rPr>
                <w:rFonts w:cs="Times New Roman"/>
                <w:bCs/>
                <w:sz w:val="24"/>
                <w:szCs w:val="24"/>
                <w:lang w:val="uz-Cyrl-UZ"/>
              </w:rPr>
              <w:t xml:space="preserve">Бойсун </w:t>
            </w:r>
            <w:r w:rsidRPr="00B01227">
              <w:rPr>
                <w:rFonts w:cs="Times New Roman"/>
                <w:sz w:val="24"/>
                <w:szCs w:val="24"/>
                <w:lang w:val="uz-Cyrl-UZ"/>
              </w:rPr>
              <w:t xml:space="preserve">туман Кенгаши депутатлигига номзод сифатида кўрсатилиши бўйича ташаббусли илтимосномасини тегишли сиёсий партияга киритиши мақсадга </w:t>
            </w:r>
            <w:r w:rsidRPr="00B01227">
              <w:rPr>
                <w:rFonts w:cs="Times New Roman"/>
                <w:sz w:val="24"/>
                <w:szCs w:val="24"/>
                <w:lang w:val="uz-Cyrl-UZ"/>
              </w:rPr>
              <w:lastRenderedPageBreak/>
              <w:t xml:space="preserve">мувофиқлиги тушунтирилиб, фуқарога </w:t>
            </w:r>
            <w:r w:rsidRPr="00B01227">
              <w:rPr>
                <w:rFonts w:cs="Times New Roman"/>
                <w:sz w:val="24"/>
                <w:szCs w:val="24"/>
                <w:lang w:val="uz-Cyrl-UZ"/>
              </w:rPr>
              <w:br/>
            </w:r>
            <w:r w:rsidRPr="00B01227">
              <w:rPr>
                <w:rFonts w:cs="Times New Roman"/>
                <w:b/>
                <w:bCs/>
                <w:sz w:val="24"/>
                <w:szCs w:val="24"/>
                <w:lang w:val="uz-Cyrl-UZ"/>
              </w:rPr>
              <w:t>2024 йил 16 сентябрда 150 АВ-сонли</w:t>
            </w:r>
            <w:r w:rsidRPr="00B01227">
              <w:rPr>
                <w:rFonts w:cs="Times New Roman"/>
                <w:sz w:val="24"/>
                <w:szCs w:val="24"/>
                <w:lang w:val="uz-Cyrl-UZ"/>
              </w:rPr>
              <w:t xml:space="preserve"> хат жўнатилди.</w:t>
            </w:r>
          </w:p>
        </w:tc>
      </w:tr>
      <w:tr w:rsidR="000140DD" w:rsidRPr="002F55AF" w14:paraId="415DEC5E" w14:textId="77777777" w:rsidTr="00B01227">
        <w:tc>
          <w:tcPr>
            <w:tcW w:w="708" w:type="dxa"/>
            <w:shd w:val="clear" w:color="auto" w:fill="D0CECE" w:themeFill="background2" w:themeFillShade="E6"/>
          </w:tcPr>
          <w:p w14:paraId="35C3298B"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498DB5DB"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З. Боймуродов</w:t>
            </w:r>
          </w:p>
          <w:p w14:paraId="5C8663DB" w14:textId="77777777" w:rsidR="000140DD" w:rsidRPr="00B01227" w:rsidRDefault="000140DD" w:rsidP="000140DD">
            <w:pPr>
              <w:spacing w:line="240" w:lineRule="auto"/>
              <w:contextualSpacing/>
              <w:jc w:val="center"/>
              <w:rPr>
                <w:rFonts w:cs="Times New Roman"/>
                <w:sz w:val="24"/>
                <w:szCs w:val="24"/>
                <w:lang w:val="uz-Cyrl-UZ"/>
              </w:rPr>
            </w:pPr>
          </w:p>
          <w:p w14:paraId="1B1D8A7F" w14:textId="37266F9A"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16.9.2024й.</w:t>
            </w:r>
          </w:p>
        </w:tc>
        <w:tc>
          <w:tcPr>
            <w:tcW w:w="2145" w:type="dxa"/>
          </w:tcPr>
          <w:p w14:paraId="7C25CF6C"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Тошкент </w:t>
            </w:r>
          </w:p>
          <w:p w14:paraId="5756EB2C" w14:textId="5193527A"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шаҳар</w:t>
            </w:r>
          </w:p>
        </w:tc>
        <w:tc>
          <w:tcPr>
            <w:tcW w:w="4626" w:type="dxa"/>
          </w:tcPr>
          <w:p w14:paraId="3C88EA4D" w14:textId="6FEB4A18"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Ўзбекистон Экологик партияси аъзоси эканлигини халқ депутатлари Чироқчи туман Кенгаши депутатлигига ўз номзодини қўйиш истагида эканлигини билдириб, шу сабабли маҳаллий Кенгаш депутатлигига номзодларни кўрсатиш </w:t>
            </w:r>
            <w:r w:rsidRPr="00B01227">
              <w:rPr>
                <w:rFonts w:cs="Times New Roman"/>
                <w:spacing w:val="-4"/>
                <w:sz w:val="24"/>
                <w:szCs w:val="24"/>
                <w:lang w:val="uz-Cyrl-UZ"/>
              </w:rPr>
              <w:t>тартиби тўғрисида маълумот беришни</w:t>
            </w:r>
            <w:r w:rsidRPr="00B01227">
              <w:rPr>
                <w:rFonts w:cs="Times New Roman"/>
                <w:sz w:val="24"/>
                <w:szCs w:val="24"/>
                <w:lang w:val="uz-Cyrl-UZ"/>
              </w:rPr>
              <w:t xml:space="preserve"> сўраган.</w:t>
            </w:r>
          </w:p>
        </w:tc>
        <w:tc>
          <w:tcPr>
            <w:tcW w:w="5089" w:type="dxa"/>
          </w:tcPr>
          <w:p w14:paraId="1353C062" w14:textId="77777777" w:rsidR="000140DD" w:rsidRPr="00B01227" w:rsidRDefault="000140DD" w:rsidP="000140D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Тааллуқлилигига кўра юборилган.</w:t>
            </w:r>
          </w:p>
          <w:p w14:paraId="6B91545A" w14:textId="0F082AF3"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Экологик партияси ҳамда Сурхондарё вилоят прокуратурасига юборилди ҳамда бу ҳақда фуқарога </w:t>
            </w:r>
            <w:r w:rsidRPr="00B01227">
              <w:rPr>
                <w:rFonts w:cs="Times New Roman"/>
                <w:b/>
                <w:bCs/>
                <w:spacing w:val="-4"/>
                <w:sz w:val="24"/>
                <w:szCs w:val="24"/>
                <w:lang w:val="uz-Cyrl-UZ"/>
              </w:rPr>
              <w:t>2024 йил 16 сентябрда 151 АВ-сонли</w:t>
            </w:r>
            <w:r w:rsidRPr="00B01227">
              <w:rPr>
                <w:rFonts w:cs="Times New Roman"/>
                <w:spacing w:val="-4"/>
                <w:sz w:val="24"/>
                <w:szCs w:val="24"/>
                <w:lang w:val="uz-Cyrl-UZ"/>
              </w:rPr>
              <w:t xml:space="preserve"> хат жўнатилди.</w:t>
            </w:r>
          </w:p>
        </w:tc>
      </w:tr>
      <w:tr w:rsidR="000140DD" w:rsidRPr="002F55AF" w14:paraId="18EB1E17" w14:textId="77777777" w:rsidTr="00B01227">
        <w:tc>
          <w:tcPr>
            <w:tcW w:w="708" w:type="dxa"/>
            <w:shd w:val="clear" w:color="auto" w:fill="D0CECE" w:themeFill="background2" w:themeFillShade="E6"/>
          </w:tcPr>
          <w:p w14:paraId="3A705709"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0BC909D2"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З. Рихсиев</w:t>
            </w:r>
          </w:p>
          <w:p w14:paraId="3A8A8333" w14:textId="77777777" w:rsidR="000140DD" w:rsidRPr="00B01227" w:rsidRDefault="000140DD" w:rsidP="000140DD">
            <w:pPr>
              <w:spacing w:line="240" w:lineRule="auto"/>
              <w:contextualSpacing/>
              <w:jc w:val="center"/>
              <w:rPr>
                <w:rFonts w:cs="Times New Roman"/>
                <w:sz w:val="24"/>
                <w:szCs w:val="24"/>
                <w:lang w:val="uz-Cyrl-UZ"/>
              </w:rPr>
            </w:pPr>
          </w:p>
          <w:p w14:paraId="02C7B96F" w14:textId="0915008B"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16.9.2024й.</w:t>
            </w:r>
          </w:p>
        </w:tc>
        <w:tc>
          <w:tcPr>
            <w:tcW w:w="2145" w:type="dxa"/>
          </w:tcPr>
          <w:p w14:paraId="6FAD8BDD"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Тошкент </w:t>
            </w:r>
          </w:p>
          <w:p w14:paraId="43217D8A" w14:textId="6FDBA162"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шаҳар</w:t>
            </w:r>
          </w:p>
        </w:tc>
        <w:tc>
          <w:tcPr>
            <w:tcW w:w="4626" w:type="dxa"/>
          </w:tcPr>
          <w:p w14:paraId="76D9E309" w14:textId="12B7CEBA"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Ўзбекистон “Миллий тикланиш” демократик партиясининг Тошкент шаҳар Кенгаши раисининг интернет тармоғига тарқалган аудио езуви бўйича қонуний чора кўрилишини, шунингдек маҳаллий Кенгашлар депутатларини сайлаш тартиби тўғрисида маълумот беришни сўраган.</w:t>
            </w:r>
          </w:p>
        </w:tc>
        <w:tc>
          <w:tcPr>
            <w:tcW w:w="5089" w:type="dxa"/>
          </w:tcPr>
          <w:p w14:paraId="3F5BA608" w14:textId="77777777" w:rsidR="000140DD" w:rsidRPr="00B01227" w:rsidRDefault="000140DD" w:rsidP="000140D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Тааллуқлилигига кўра юборилган.</w:t>
            </w:r>
          </w:p>
          <w:p w14:paraId="1FE7C130" w14:textId="39FD4C6F"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“Жисмоний ва юридик шахсларнинг мурожаатлари тўғрисида”ги Қонуннинг </w:t>
            </w:r>
            <w:r w:rsidRPr="00B01227">
              <w:rPr>
                <w:rFonts w:cs="Times New Roman"/>
                <w:spacing w:val="-4"/>
                <w:sz w:val="24"/>
                <w:szCs w:val="24"/>
                <w:lang w:val="uz-Cyrl-UZ"/>
              </w:rPr>
              <w:br/>
              <w:t xml:space="preserve">25-моддасига асосан тааллуқлилиги бўйича Ўзбекистон “Миллий тикланиш” демократик партиясига юборилди ҳамда бу ҳақда фуқарога </w:t>
            </w:r>
            <w:r w:rsidRPr="00B01227">
              <w:rPr>
                <w:rFonts w:cs="Times New Roman"/>
                <w:b/>
                <w:bCs/>
                <w:spacing w:val="-4"/>
                <w:sz w:val="24"/>
                <w:szCs w:val="24"/>
                <w:lang w:val="uz-Cyrl-UZ"/>
              </w:rPr>
              <w:t>2024 йил 16 сентябрда 153 А-сонли</w:t>
            </w:r>
            <w:r w:rsidRPr="00B01227">
              <w:rPr>
                <w:rFonts w:cs="Times New Roman"/>
                <w:spacing w:val="-4"/>
                <w:sz w:val="24"/>
                <w:szCs w:val="24"/>
                <w:lang w:val="uz-Cyrl-UZ"/>
              </w:rPr>
              <w:t xml:space="preserve"> хат жўнатилди.</w:t>
            </w:r>
          </w:p>
        </w:tc>
      </w:tr>
      <w:tr w:rsidR="000140DD" w:rsidRPr="002F55AF" w14:paraId="382645CE" w14:textId="77777777" w:rsidTr="00B01227">
        <w:tc>
          <w:tcPr>
            <w:tcW w:w="708" w:type="dxa"/>
            <w:shd w:val="clear" w:color="auto" w:fill="D0CECE" w:themeFill="background2" w:themeFillShade="E6"/>
          </w:tcPr>
          <w:p w14:paraId="035AA56A"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27B4F5AC"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Ҳ. Набиев</w:t>
            </w:r>
          </w:p>
          <w:p w14:paraId="64419FF9" w14:textId="77777777" w:rsidR="000140DD" w:rsidRPr="00B01227" w:rsidRDefault="000140DD" w:rsidP="000140DD">
            <w:pPr>
              <w:spacing w:line="240" w:lineRule="auto"/>
              <w:contextualSpacing/>
              <w:jc w:val="center"/>
              <w:rPr>
                <w:rFonts w:cs="Times New Roman"/>
                <w:sz w:val="24"/>
                <w:szCs w:val="24"/>
                <w:lang w:val="uz-Cyrl-UZ"/>
              </w:rPr>
            </w:pPr>
          </w:p>
          <w:p w14:paraId="478886F2" w14:textId="288C338C"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rPr>
              <w:t>1</w:t>
            </w:r>
            <w:r w:rsidRPr="00B01227">
              <w:rPr>
                <w:rFonts w:cs="Times New Roman"/>
                <w:sz w:val="24"/>
                <w:szCs w:val="24"/>
                <w:lang w:val="uz-Cyrl-UZ"/>
              </w:rPr>
              <w:t>6.9.2024й.</w:t>
            </w:r>
          </w:p>
        </w:tc>
        <w:tc>
          <w:tcPr>
            <w:tcW w:w="2145" w:type="dxa"/>
          </w:tcPr>
          <w:p w14:paraId="3C700C03"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Сирдарё </w:t>
            </w:r>
          </w:p>
          <w:p w14:paraId="5BADD348" w14:textId="31899693"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368F5FC0" w14:textId="7FC279F1"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Ўзбекистон “Адолат” социал-демократик партияси аъзоси эканлигини халқ депутатлари Сайхунобод туман Кенгаши депутатлигига </w:t>
            </w:r>
            <w:r w:rsidRPr="00B01227">
              <w:rPr>
                <w:rFonts w:cs="Times New Roman"/>
                <w:sz w:val="24"/>
                <w:szCs w:val="24"/>
                <w:lang w:val="uz-Cyrl-UZ"/>
              </w:rPr>
              <w:lastRenderedPageBreak/>
              <w:t xml:space="preserve">ўз номзодини қўйиш истагида эканлигини билдириб, шу сабабли маҳаллий Кенгашлар депутатлигига номзодларни кўрсатиш </w:t>
            </w:r>
            <w:r w:rsidRPr="00B01227">
              <w:rPr>
                <w:rFonts w:cs="Times New Roman"/>
                <w:spacing w:val="-4"/>
                <w:sz w:val="24"/>
                <w:szCs w:val="24"/>
                <w:lang w:val="uz-Cyrl-UZ"/>
              </w:rPr>
              <w:t>тартиби тўғрисида маълумот беришни</w:t>
            </w:r>
            <w:r w:rsidRPr="00B01227">
              <w:rPr>
                <w:rFonts w:cs="Times New Roman"/>
                <w:sz w:val="24"/>
                <w:szCs w:val="24"/>
                <w:lang w:val="uz-Cyrl-UZ"/>
              </w:rPr>
              <w:t xml:space="preserve"> сўраган.</w:t>
            </w:r>
          </w:p>
        </w:tc>
        <w:tc>
          <w:tcPr>
            <w:tcW w:w="5089" w:type="dxa"/>
          </w:tcPr>
          <w:p w14:paraId="15F8B693" w14:textId="77777777" w:rsidR="000140DD" w:rsidRPr="00B01227" w:rsidRDefault="000140DD" w:rsidP="000140D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lastRenderedPageBreak/>
              <w:t>Тааллуқлилигига кўра юборилган.</w:t>
            </w:r>
          </w:p>
          <w:p w14:paraId="3559267C" w14:textId="0180DD9B"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w:t>
            </w:r>
            <w:r w:rsidRPr="00B01227">
              <w:rPr>
                <w:rFonts w:cs="Times New Roman"/>
                <w:spacing w:val="-4"/>
                <w:sz w:val="24"/>
                <w:szCs w:val="24"/>
                <w:lang w:val="uz-Cyrl-UZ"/>
              </w:rPr>
              <w:lastRenderedPageBreak/>
              <w:t xml:space="preserve">Ўзбекистон Республикасининг “Жисмоний ва юридик шахсларнинг мурожаатлари тўғрисида”ги Қонуни 25-моддасига асосан тааллуқлилиги бўйича Ўзбекистон “Адолат” социал-демократик партиясига юборилди ҳамда бу ҳақда фуқарога </w:t>
            </w:r>
            <w:r w:rsidRPr="00B01227">
              <w:rPr>
                <w:rFonts w:cs="Times New Roman"/>
                <w:b/>
                <w:bCs/>
                <w:spacing w:val="-4"/>
                <w:sz w:val="24"/>
                <w:szCs w:val="24"/>
                <w:lang w:val="uz-Cyrl-UZ"/>
              </w:rPr>
              <w:t xml:space="preserve">2024 йил 17 сентябрда </w:t>
            </w:r>
            <w:r w:rsidRPr="00B01227">
              <w:rPr>
                <w:rFonts w:cs="Times New Roman"/>
                <w:b/>
                <w:bCs/>
                <w:spacing w:val="-4"/>
                <w:sz w:val="24"/>
                <w:szCs w:val="24"/>
                <w:lang w:val="uz-Cyrl-UZ"/>
              </w:rPr>
              <w:br/>
              <w:t>156 АВ-сонли</w:t>
            </w:r>
            <w:r w:rsidRPr="00B01227">
              <w:rPr>
                <w:rFonts w:cs="Times New Roman"/>
                <w:spacing w:val="-4"/>
                <w:sz w:val="24"/>
                <w:szCs w:val="24"/>
                <w:lang w:val="uz-Cyrl-UZ"/>
              </w:rPr>
              <w:t xml:space="preserve"> хат жўнатилди.</w:t>
            </w:r>
          </w:p>
        </w:tc>
      </w:tr>
      <w:tr w:rsidR="000140DD" w:rsidRPr="002F55AF" w14:paraId="74226FE0" w14:textId="77777777" w:rsidTr="00B01227">
        <w:tc>
          <w:tcPr>
            <w:tcW w:w="708" w:type="dxa"/>
            <w:shd w:val="clear" w:color="auto" w:fill="D0CECE" w:themeFill="background2" w:themeFillShade="E6"/>
          </w:tcPr>
          <w:p w14:paraId="759BBCCA"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26CB74D7"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Б. Бахтиёржонов</w:t>
            </w:r>
          </w:p>
          <w:p w14:paraId="664E2CCD" w14:textId="77777777" w:rsidR="000140DD" w:rsidRPr="00B01227" w:rsidRDefault="000140DD" w:rsidP="000140DD">
            <w:pPr>
              <w:spacing w:line="240" w:lineRule="auto"/>
              <w:contextualSpacing/>
              <w:jc w:val="center"/>
              <w:rPr>
                <w:rFonts w:cs="Times New Roman"/>
                <w:sz w:val="24"/>
                <w:szCs w:val="24"/>
                <w:lang w:val="uz-Cyrl-UZ"/>
              </w:rPr>
            </w:pPr>
          </w:p>
          <w:p w14:paraId="72A69AE0" w14:textId="4BD5AA36"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rPr>
              <w:t>1</w:t>
            </w:r>
            <w:r w:rsidRPr="00B01227">
              <w:rPr>
                <w:rFonts w:cs="Times New Roman"/>
                <w:sz w:val="24"/>
                <w:szCs w:val="24"/>
                <w:lang w:val="uz-Cyrl-UZ"/>
              </w:rPr>
              <w:t>6.9.2024й.</w:t>
            </w:r>
          </w:p>
        </w:tc>
        <w:tc>
          <w:tcPr>
            <w:tcW w:w="2145" w:type="dxa"/>
          </w:tcPr>
          <w:p w14:paraId="53101B38"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Андижон </w:t>
            </w:r>
          </w:p>
          <w:p w14:paraId="7C906933" w14:textId="2BF12097"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4B20C409" w14:textId="2482A995"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барча сиёсий партияларнинг вилоят ҳамда туман бўлимлари томонидан маҳаллий Кенгаш депутатлигига номзодлар партия конференцияси ёки бошқа тадбири ўтказилмасдан кўрсатилганлигини билдириб унинг ушбу мурожаати барча сиёсий партияларнинг республикадаги марказий Кенгашлари томонидан ўрганилишини сўраган</w:t>
            </w:r>
          </w:p>
        </w:tc>
        <w:tc>
          <w:tcPr>
            <w:tcW w:w="5089" w:type="dxa"/>
          </w:tcPr>
          <w:p w14:paraId="6C215A08" w14:textId="77777777" w:rsidR="000140DD" w:rsidRPr="00B01227" w:rsidRDefault="000140DD" w:rsidP="000140DD">
            <w:pPr>
              <w:spacing w:line="240" w:lineRule="auto"/>
              <w:ind w:firstLine="345"/>
              <w:contextualSpacing/>
              <w:jc w:val="both"/>
              <w:rPr>
                <w:rFonts w:cs="Times New Roman"/>
                <w:b/>
                <w:bCs/>
                <w:sz w:val="24"/>
                <w:szCs w:val="24"/>
                <w:lang w:val="uz-Cyrl-UZ"/>
              </w:rPr>
            </w:pPr>
            <w:r w:rsidRPr="00B01227">
              <w:rPr>
                <w:rFonts w:cs="Times New Roman"/>
                <w:b/>
                <w:bCs/>
                <w:sz w:val="24"/>
                <w:szCs w:val="24"/>
                <w:lang w:val="uz-Cyrl-UZ"/>
              </w:rPr>
              <w:t>Мурожаатни кўриб чиқиш тугатилган.</w:t>
            </w:r>
          </w:p>
          <w:p w14:paraId="430D6682" w14:textId="5687DFA3"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Фуқаронинг мурожаати “Жисмоний </w:t>
            </w:r>
            <w:r w:rsidRPr="00B01227">
              <w:rPr>
                <w:rFonts w:cs="Times New Roman"/>
                <w:sz w:val="24"/>
                <w:szCs w:val="24"/>
                <w:lang w:val="uz-Cyrl-UZ"/>
              </w:rPr>
              <w:br/>
              <w:t>ва юридик шахсларнинг мурожаатлари тўғрисида”ги Қонуннинг 30-моддасига асосан такрорий мурожаатда янги важлар ёки янгидан очилган ҳолатлар келтирилмаганлиги сабабли кўриб чиқиш тугатилди</w:t>
            </w:r>
            <w:r w:rsidRPr="00B01227">
              <w:rPr>
                <w:rFonts w:cs="Times New Roman"/>
                <w:b/>
                <w:bCs/>
                <w:sz w:val="24"/>
                <w:szCs w:val="24"/>
                <w:lang w:val="uz-Cyrl-UZ"/>
              </w:rPr>
              <w:t xml:space="preserve"> </w:t>
            </w:r>
            <w:r w:rsidRPr="00B01227">
              <w:rPr>
                <w:rFonts w:cs="Times New Roman"/>
                <w:sz w:val="24"/>
                <w:szCs w:val="24"/>
                <w:lang w:val="uz-Cyrl-UZ"/>
              </w:rPr>
              <w:t xml:space="preserve">ҳамда ҳамда фуқарога </w:t>
            </w:r>
            <w:r w:rsidRPr="00B01227">
              <w:rPr>
                <w:rFonts w:cs="Times New Roman"/>
                <w:b/>
                <w:bCs/>
                <w:sz w:val="24"/>
                <w:szCs w:val="24"/>
                <w:lang w:val="uz-Cyrl-UZ"/>
              </w:rPr>
              <w:t>2024 йил 17 сентябрда 157 АВ-сонли</w:t>
            </w:r>
            <w:r w:rsidRPr="00B01227">
              <w:rPr>
                <w:rFonts w:cs="Times New Roman"/>
                <w:sz w:val="24"/>
                <w:szCs w:val="24"/>
                <w:lang w:val="uz-Cyrl-UZ"/>
              </w:rPr>
              <w:t xml:space="preserve"> хат жўнатилди.</w:t>
            </w:r>
          </w:p>
        </w:tc>
      </w:tr>
      <w:tr w:rsidR="000140DD" w:rsidRPr="002F55AF" w14:paraId="034A358A" w14:textId="77777777" w:rsidTr="00B01227">
        <w:tc>
          <w:tcPr>
            <w:tcW w:w="708" w:type="dxa"/>
            <w:shd w:val="clear" w:color="auto" w:fill="D0CECE" w:themeFill="background2" w:themeFillShade="E6"/>
          </w:tcPr>
          <w:p w14:paraId="34FEB6B0"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61E6CFCE" w14:textId="77777777" w:rsidR="000140DD" w:rsidRPr="00B01227" w:rsidRDefault="000140DD" w:rsidP="000140DD">
            <w:pPr>
              <w:spacing w:line="240" w:lineRule="auto"/>
              <w:contextualSpacing/>
              <w:jc w:val="center"/>
              <w:rPr>
                <w:rFonts w:cs="Times New Roman"/>
                <w:bCs/>
                <w:sz w:val="24"/>
                <w:szCs w:val="24"/>
                <w:lang w:val="uz-Cyrl-UZ"/>
              </w:rPr>
            </w:pPr>
            <w:r w:rsidRPr="00B01227">
              <w:rPr>
                <w:rFonts w:cs="Times New Roman"/>
                <w:bCs/>
                <w:sz w:val="24"/>
                <w:szCs w:val="24"/>
                <w:lang w:val="uz-Cyrl-UZ"/>
              </w:rPr>
              <w:t>А. Нурматов</w:t>
            </w:r>
          </w:p>
          <w:p w14:paraId="2AB3518F" w14:textId="2BB471C4"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rPr>
              <w:t>17</w:t>
            </w:r>
            <w:r w:rsidRPr="00B01227">
              <w:rPr>
                <w:rFonts w:cs="Times New Roman"/>
                <w:sz w:val="24"/>
                <w:szCs w:val="24"/>
                <w:lang w:val="uz-Cyrl-UZ"/>
              </w:rPr>
              <w:t>.</w:t>
            </w:r>
            <w:r w:rsidRPr="00B01227">
              <w:rPr>
                <w:rFonts w:cs="Times New Roman"/>
                <w:sz w:val="24"/>
                <w:szCs w:val="24"/>
              </w:rPr>
              <w:t>9</w:t>
            </w:r>
            <w:r w:rsidRPr="00B01227">
              <w:rPr>
                <w:rFonts w:cs="Times New Roman"/>
                <w:sz w:val="24"/>
                <w:szCs w:val="24"/>
                <w:lang w:val="uz-Cyrl-UZ"/>
              </w:rPr>
              <w:t>.2024й.</w:t>
            </w:r>
          </w:p>
        </w:tc>
        <w:tc>
          <w:tcPr>
            <w:tcW w:w="2145" w:type="dxa"/>
          </w:tcPr>
          <w:p w14:paraId="2D27C03D"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Тошкент </w:t>
            </w:r>
          </w:p>
          <w:p w14:paraId="3C4CA9B3" w14:textId="6906A113"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шаҳар</w:t>
            </w:r>
          </w:p>
        </w:tc>
        <w:tc>
          <w:tcPr>
            <w:tcW w:w="4626" w:type="dxa"/>
          </w:tcPr>
          <w:p w14:paraId="64170E31" w14:textId="5E7D0716"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Ўзбекистон </w:t>
            </w:r>
            <w:r w:rsidRPr="00B01227">
              <w:rPr>
                <w:rFonts w:cs="Times New Roman"/>
                <w:bCs/>
                <w:sz w:val="24"/>
                <w:szCs w:val="24"/>
                <w:lang w:val="uz-Cyrl-UZ"/>
              </w:rPr>
              <w:t>Халқ демократик партияси а</w:t>
            </w:r>
            <w:r w:rsidRPr="00B01227">
              <w:rPr>
                <w:rFonts w:cs="Times New Roman"/>
                <w:sz w:val="24"/>
                <w:szCs w:val="24"/>
                <w:lang w:val="uz-Cyrl-UZ"/>
              </w:rPr>
              <w:t>ъзоси эканлигини Ўзбекистон Республикаси Олий Мажлиси Қонунчилик паласи депутатлигига номзодини қўймоқчилигини, шу сабабли Олий Мажлис Қонунчилик палатаси депутатлигига нормзоларни кўрсатиш тартиби ҳамда муддатлари тўғрисида маълумот берилишини сўраган.</w:t>
            </w:r>
          </w:p>
        </w:tc>
        <w:tc>
          <w:tcPr>
            <w:tcW w:w="5089" w:type="dxa"/>
          </w:tcPr>
          <w:p w14:paraId="56C2B044" w14:textId="77777777" w:rsidR="000140DD" w:rsidRPr="00B01227" w:rsidRDefault="000140DD" w:rsidP="000140D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Тааллуқлилигига кўра юборилган.</w:t>
            </w:r>
          </w:p>
          <w:p w14:paraId="638869A8" w14:textId="05F0F91F"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Халқ демократик партиясига юборилди ҳамда бу ҳақда фуқарога </w:t>
            </w:r>
            <w:r w:rsidRPr="00B01227">
              <w:rPr>
                <w:rFonts w:cs="Times New Roman"/>
                <w:b/>
                <w:bCs/>
                <w:spacing w:val="-4"/>
                <w:sz w:val="24"/>
                <w:szCs w:val="24"/>
                <w:lang w:val="uz-Cyrl-UZ"/>
              </w:rPr>
              <w:t>2024 йил 17 сентябрда 158 А-сонли</w:t>
            </w:r>
            <w:r w:rsidRPr="00B01227">
              <w:rPr>
                <w:rFonts w:cs="Times New Roman"/>
                <w:spacing w:val="-4"/>
                <w:sz w:val="24"/>
                <w:szCs w:val="24"/>
                <w:lang w:val="uz-Cyrl-UZ"/>
              </w:rPr>
              <w:t xml:space="preserve"> хат жўнатилди.</w:t>
            </w:r>
          </w:p>
        </w:tc>
      </w:tr>
      <w:tr w:rsidR="000140DD" w:rsidRPr="002F55AF" w14:paraId="03AA27DB" w14:textId="77777777" w:rsidTr="00B01227">
        <w:tc>
          <w:tcPr>
            <w:tcW w:w="708" w:type="dxa"/>
            <w:shd w:val="clear" w:color="auto" w:fill="D0CECE" w:themeFill="background2" w:themeFillShade="E6"/>
          </w:tcPr>
          <w:p w14:paraId="6374F0C7"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23D85E3E"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Б. Бахтиёржонов</w:t>
            </w:r>
          </w:p>
          <w:p w14:paraId="3EA42EF0" w14:textId="77777777" w:rsidR="000140DD" w:rsidRPr="00B01227" w:rsidRDefault="000140DD" w:rsidP="000140DD">
            <w:pPr>
              <w:spacing w:line="240" w:lineRule="auto"/>
              <w:contextualSpacing/>
              <w:jc w:val="center"/>
              <w:rPr>
                <w:rFonts w:cs="Times New Roman"/>
                <w:sz w:val="24"/>
                <w:szCs w:val="24"/>
                <w:lang w:val="uz-Cyrl-UZ"/>
              </w:rPr>
            </w:pPr>
          </w:p>
          <w:p w14:paraId="1845FB15" w14:textId="6970468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rPr>
              <w:lastRenderedPageBreak/>
              <w:t>1</w:t>
            </w:r>
            <w:r w:rsidRPr="00B01227">
              <w:rPr>
                <w:rFonts w:cs="Times New Roman"/>
                <w:sz w:val="24"/>
                <w:szCs w:val="24"/>
                <w:lang w:val="uz-Cyrl-UZ"/>
              </w:rPr>
              <w:t>7.9.2024й.</w:t>
            </w:r>
          </w:p>
        </w:tc>
        <w:tc>
          <w:tcPr>
            <w:tcW w:w="2145" w:type="dxa"/>
          </w:tcPr>
          <w:p w14:paraId="737134E8"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lastRenderedPageBreak/>
              <w:t xml:space="preserve">Андижон </w:t>
            </w:r>
          </w:p>
          <w:p w14:paraId="4FBE009C" w14:textId="5907AD34"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472A526A" w14:textId="0D9731EB"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Тадбиркорлар ва ишбилармонлар ҳаракати – Ўзбекистон </w:t>
            </w:r>
            <w:r w:rsidRPr="00B01227">
              <w:rPr>
                <w:rFonts w:cs="Times New Roman"/>
                <w:sz w:val="24"/>
                <w:szCs w:val="24"/>
                <w:lang w:val="uz-Cyrl-UZ"/>
              </w:rPr>
              <w:lastRenderedPageBreak/>
              <w:t>Либерал-демократик партиясининг вилоят ҳамда туман бўлимлари томонидан маҳаллий Кенгаш депутатлигига номзодлар партия конференцияси ёки бошқа тадбири ўтказилмасдан кўрсатилганлигини билдириб унинг ушбу мурожаати сиёсий партиянинг республикадаги марказий Кенгаши томонидан ўрганилишини сўраган</w:t>
            </w:r>
          </w:p>
        </w:tc>
        <w:tc>
          <w:tcPr>
            <w:tcW w:w="5089" w:type="dxa"/>
          </w:tcPr>
          <w:p w14:paraId="7A0C6095" w14:textId="77777777" w:rsidR="000140DD" w:rsidRPr="00B01227" w:rsidRDefault="000140DD" w:rsidP="000140D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lastRenderedPageBreak/>
              <w:t>Тааллуқлилигига кўра юборилган.</w:t>
            </w:r>
          </w:p>
          <w:p w14:paraId="3DA87C02" w14:textId="47E225A5"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lastRenderedPageBreak/>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Тадбиркорлар ва ишбилармонлар ҳаракати – Ўзбекистон Либерал-демократик партиясига юборилди ҳамда бу ҳақда фуқарога </w:t>
            </w:r>
            <w:r w:rsidRPr="00B01227">
              <w:rPr>
                <w:rFonts w:cs="Times New Roman"/>
                <w:b/>
                <w:bCs/>
                <w:spacing w:val="-4"/>
                <w:sz w:val="24"/>
                <w:szCs w:val="24"/>
                <w:lang w:val="uz-Cyrl-UZ"/>
              </w:rPr>
              <w:t>2024 йил 18 сентябрда 160 А-сонли</w:t>
            </w:r>
            <w:r w:rsidRPr="00B01227">
              <w:rPr>
                <w:rFonts w:cs="Times New Roman"/>
                <w:spacing w:val="-4"/>
                <w:sz w:val="24"/>
                <w:szCs w:val="24"/>
                <w:lang w:val="uz-Cyrl-UZ"/>
              </w:rPr>
              <w:t xml:space="preserve"> хат жўнатилди.</w:t>
            </w:r>
          </w:p>
        </w:tc>
      </w:tr>
      <w:tr w:rsidR="000140DD" w:rsidRPr="002F55AF" w14:paraId="6DFCBC95" w14:textId="77777777" w:rsidTr="00B01227">
        <w:tc>
          <w:tcPr>
            <w:tcW w:w="708" w:type="dxa"/>
            <w:shd w:val="clear" w:color="auto" w:fill="D0CECE" w:themeFill="background2" w:themeFillShade="E6"/>
          </w:tcPr>
          <w:p w14:paraId="61458952"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42EEBEC8" w14:textId="77777777" w:rsidR="000140DD" w:rsidRPr="00B01227" w:rsidRDefault="000140DD" w:rsidP="000140DD">
            <w:pPr>
              <w:spacing w:line="240" w:lineRule="auto"/>
              <w:contextualSpacing/>
              <w:jc w:val="center"/>
              <w:rPr>
                <w:rFonts w:cs="Times New Roman"/>
                <w:bCs/>
                <w:sz w:val="24"/>
                <w:szCs w:val="24"/>
                <w:lang w:val="uz-Cyrl-UZ"/>
              </w:rPr>
            </w:pPr>
            <w:r w:rsidRPr="00B01227">
              <w:rPr>
                <w:rFonts w:cs="Times New Roman"/>
                <w:bCs/>
                <w:sz w:val="24"/>
                <w:szCs w:val="24"/>
                <w:lang w:val="uz-Cyrl-UZ"/>
              </w:rPr>
              <w:t>Б. Мамарасулов</w:t>
            </w:r>
          </w:p>
          <w:p w14:paraId="5C19E5AE" w14:textId="77777777" w:rsidR="000140DD" w:rsidRPr="00B01227" w:rsidRDefault="000140DD" w:rsidP="000140DD">
            <w:pPr>
              <w:spacing w:line="240" w:lineRule="auto"/>
              <w:contextualSpacing/>
              <w:jc w:val="center"/>
              <w:rPr>
                <w:rFonts w:cs="Times New Roman"/>
                <w:sz w:val="24"/>
                <w:szCs w:val="24"/>
              </w:rPr>
            </w:pPr>
          </w:p>
          <w:p w14:paraId="43B1F2AB" w14:textId="290C396F"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rPr>
              <w:t>17</w:t>
            </w:r>
            <w:r w:rsidRPr="00B01227">
              <w:rPr>
                <w:rFonts w:cs="Times New Roman"/>
                <w:sz w:val="24"/>
                <w:szCs w:val="24"/>
                <w:lang w:val="uz-Cyrl-UZ"/>
              </w:rPr>
              <w:t>.</w:t>
            </w:r>
            <w:r w:rsidRPr="00B01227">
              <w:rPr>
                <w:rFonts w:cs="Times New Roman"/>
                <w:sz w:val="24"/>
                <w:szCs w:val="24"/>
              </w:rPr>
              <w:t>9</w:t>
            </w:r>
            <w:r w:rsidRPr="00B01227">
              <w:rPr>
                <w:rFonts w:cs="Times New Roman"/>
                <w:sz w:val="24"/>
                <w:szCs w:val="24"/>
                <w:lang w:val="uz-Cyrl-UZ"/>
              </w:rPr>
              <w:t>.2024й.</w:t>
            </w:r>
          </w:p>
        </w:tc>
        <w:tc>
          <w:tcPr>
            <w:tcW w:w="2145" w:type="dxa"/>
          </w:tcPr>
          <w:p w14:paraId="0D1F1859"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Сирдарё </w:t>
            </w:r>
          </w:p>
          <w:p w14:paraId="1CB768D5" w14:textId="7CF5D1C4"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433D7DA2" w14:textId="1F06CE9B" w:rsidR="000140DD" w:rsidRPr="00B01227" w:rsidRDefault="000140DD" w:rsidP="000140DD">
            <w:pPr>
              <w:spacing w:line="240" w:lineRule="auto"/>
              <w:ind w:firstLine="309"/>
              <w:contextualSpacing/>
              <w:jc w:val="both"/>
              <w:rPr>
                <w:rFonts w:cs="Times New Roman"/>
                <w:spacing w:val="-4"/>
                <w:sz w:val="24"/>
                <w:szCs w:val="24"/>
                <w:lang w:val="uz-Cyrl-UZ"/>
              </w:rPr>
            </w:pPr>
            <w:r w:rsidRPr="00B01227">
              <w:rPr>
                <w:rFonts w:cs="Times New Roman"/>
                <w:spacing w:val="-4"/>
                <w:sz w:val="24"/>
                <w:szCs w:val="24"/>
                <w:lang w:val="uz-Cyrl-UZ"/>
              </w:rPr>
              <w:t xml:space="preserve">Фуқаро мурожаатида Ўзбекистон Халқ демократик партияси аъзоси эканлигини халқ депутатлари </w:t>
            </w:r>
            <w:r w:rsidRPr="00B01227">
              <w:rPr>
                <w:rFonts w:cs="Times New Roman"/>
                <w:bCs/>
                <w:spacing w:val="-4"/>
                <w:sz w:val="24"/>
                <w:szCs w:val="24"/>
                <w:lang w:val="uz-Cyrl-UZ"/>
              </w:rPr>
              <w:t>Янгиер шаҳар</w:t>
            </w:r>
            <w:r w:rsidRPr="00B01227">
              <w:rPr>
                <w:rFonts w:cs="Times New Roman"/>
                <w:spacing w:val="-4"/>
                <w:sz w:val="24"/>
                <w:szCs w:val="24"/>
                <w:lang w:val="uz-Cyrl-UZ"/>
              </w:rPr>
              <w:t xml:space="preserve"> Кенгаши депутатлигига ўз номзодини қўйиш истагида эканлигини билдириб, шу сабабли маҳаллий Кенгашлар депутатлигига номзодларни кўрсатиш тартиби тўғрисида маълумот беришни сўраган.</w:t>
            </w:r>
          </w:p>
        </w:tc>
        <w:tc>
          <w:tcPr>
            <w:tcW w:w="5089" w:type="dxa"/>
          </w:tcPr>
          <w:p w14:paraId="016E4D0E" w14:textId="77777777" w:rsidR="000140DD" w:rsidRPr="00B01227" w:rsidRDefault="000140DD" w:rsidP="000140D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Тааллуқлилигига кўра юборилган.</w:t>
            </w:r>
          </w:p>
          <w:p w14:paraId="290989EB" w14:textId="7F8ECAF4"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Халқ демократик партиясига юборилди ҳамда бу ҳақда фуқарога </w:t>
            </w:r>
            <w:r w:rsidRPr="00B01227">
              <w:rPr>
                <w:rFonts w:cs="Times New Roman"/>
                <w:b/>
                <w:bCs/>
                <w:spacing w:val="-4"/>
                <w:sz w:val="24"/>
                <w:szCs w:val="24"/>
                <w:lang w:val="uz-Cyrl-UZ"/>
              </w:rPr>
              <w:t>2024 йил 17 сентябрда 161 АВ-сонли</w:t>
            </w:r>
            <w:r w:rsidRPr="00B01227">
              <w:rPr>
                <w:rFonts w:cs="Times New Roman"/>
                <w:spacing w:val="-4"/>
                <w:sz w:val="24"/>
                <w:szCs w:val="24"/>
                <w:lang w:val="uz-Cyrl-UZ"/>
              </w:rPr>
              <w:t xml:space="preserve"> хат жўнатилди.</w:t>
            </w:r>
          </w:p>
        </w:tc>
      </w:tr>
      <w:tr w:rsidR="000140DD" w:rsidRPr="002F55AF" w14:paraId="47B52005" w14:textId="77777777" w:rsidTr="00B01227">
        <w:tc>
          <w:tcPr>
            <w:tcW w:w="708" w:type="dxa"/>
            <w:shd w:val="clear" w:color="auto" w:fill="D0CECE" w:themeFill="background2" w:themeFillShade="E6"/>
          </w:tcPr>
          <w:p w14:paraId="3BE51EB2"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55369D61" w14:textId="77777777" w:rsidR="000140DD" w:rsidRPr="00B01227" w:rsidRDefault="000140DD" w:rsidP="000140DD">
            <w:pPr>
              <w:spacing w:line="240" w:lineRule="auto"/>
              <w:contextualSpacing/>
              <w:jc w:val="center"/>
              <w:rPr>
                <w:rFonts w:cs="Times New Roman"/>
                <w:bCs/>
                <w:sz w:val="24"/>
                <w:szCs w:val="24"/>
                <w:lang w:val="uz-Cyrl-UZ"/>
              </w:rPr>
            </w:pPr>
            <w:r w:rsidRPr="00B01227">
              <w:rPr>
                <w:rFonts w:cs="Times New Roman"/>
                <w:bCs/>
                <w:sz w:val="24"/>
                <w:szCs w:val="24"/>
                <w:lang w:val="uz-Cyrl-UZ"/>
              </w:rPr>
              <w:t>А. Нурматов</w:t>
            </w:r>
          </w:p>
          <w:p w14:paraId="2B4081E2" w14:textId="77777777" w:rsidR="000140DD" w:rsidRPr="00B01227" w:rsidRDefault="000140DD" w:rsidP="000140DD">
            <w:pPr>
              <w:spacing w:line="240" w:lineRule="auto"/>
              <w:contextualSpacing/>
              <w:jc w:val="center"/>
              <w:rPr>
                <w:rFonts w:cs="Times New Roman"/>
                <w:sz w:val="24"/>
                <w:szCs w:val="24"/>
              </w:rPr>
            </w:pPr>
          </w:p>
          <w:p w14:paraId="5FD76635" w14:textId="0DEF8F5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rPr>
              <w:t>17</w:t>
            </w:r>
            <w:r w:rsidRPr="00B01227">
              <w:rPr>
                <w:rFonts w:cs="Times New Roman"/>
                <w:sz w:val="24"/>
                <w:szCs w:val="24"/>
                <w:lang w:val="uz-Cyrl-UZ"/>
              </w:rPr>
              <w:t>.</w:t>
            </w:r>
            <w:r w:rsidRPr="00B01227">
              <w:rPr>
                <w:rFonts w:cs="Times New Roman"/>
                <w:sz w:val="24"/>
                <w:szCs w:val="24"/>
              </w:rPr>
              <w:t>9</w:t>
            </w:r>
            <w:r w:rsidRPr="00B01227">
              <w:rPr>
                <w:rFonts w:cs="Times New Roman"/>
                <w:sz w:val="24"/>
                <w:szCs w:val="24"/>
                <w:lang w:val="uz-Cyrl-UZ"/>
              </w:rPr>
              <w:t>.2024й.</w:t>
            </w:r>
          </w:p>
        </w:tc>
        <w:tc>
          <w:tcPr>
            <w:tcW w:w="2145" w:type="dxa"/>
          </w:tcPr>
          <w:p w14:paraId="3C2A8AC3"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Тошкент </w:t>
            </w:r>
          </w:p>
          <w:p w14:paraId="6578ED66" w14:textId="471A22FF"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шаҳар</w:t>
            </w:r>
          </w:p>
        </w:tc>
        <w:tc>
          <w:tcPr>
            <w:tcW w:w="4626" w:type="dxa"/>
          </w:tcPr>
          <w:p w14:paraId="6B383C57" w14:textId="47E4C7D4"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Ўзбекистон </w:t>
            </w:r>
            <w:r w:rsidRPr="00B01227">
              <w:rPr>
                <w:rFonts w:cs="Times New Roman"/>
                <w:bCs/>
                <w:sz w:val="24"/>
                <w:szCs w:val="24"/>
                <w:lang w:val="uz-Cyrl-UZ"/>
              </w:rPr>
              <w:t>Халқ демократик партияси а</w:t>
            </w:r>
            <w:r w:rsidRPr="00B01227">
              <w:rPr>
                <w:rFonts w:cs="Times New Roman"/>
                <w:sz w:val="24"/>
                <w:szCs w:val="24"/>
                <w:lang w:val="uz-Cyrl-UZ"/>
              </w:rPr>
              <w:t xml:space="preserve">ъзоси эканлигини Ўзбекистон Республикаси Олий Мажлиси Қонунчилик паласи депутатлигига номзодини қўймоқчилигини, шу сабабли Олий Мажлис Қонунчилик палатаси депутатлигига нормзоларни кўрсатиш </w:t>
            </w:r>
            <w:r w:rsidRPr="00B01227">
              <w:rPr>
                <w:rFonts w:cs="Times New Roman"/>
                <w:sz w:val="24"/>
                <w:szCs w:val="24"/>
                <w:lang w:val="uz-Cyrl-UZ"/>
              </w:rPr>
              <w:lastRenderedPageBreak/>
              <w:t>тартиби ҳамда муддатлари тўғрисида маълумот берилишини сўраган.</w:t>
            </w:r>
          </w:p>
        </w:tc>
        <w:tc>
          <w:tcPr>
            <w:tcW w:w="5089" w:type="dxa"/>
          </w:tcPr>
          <w:p w14:paraId="5864C7AB" w14:textId="77777777" w:rsidR="000140DD" w:rsidRPr="00B01227" w:rsidRDefault="000140DD" w:rsidP="000140D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lastRenderedPageBreak/>
              <w:t>Тааллуқлилигига кўра юборилган.</w:t>
            </w:r>
          </w:p>
          <w:p w14:paraId="676FD116" w14:textId="2D4CD42C"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Халқ </w:t>
            </w:r>
            <w:r w:rsidRPr="00B01227">
              <w:rPr>
                <w:rFonts w:cs="Times New Roman"/>
                <w:spacing w:val="-4"/>
                <w:sz w:val="24"/>
                <w:szCs w:val="24"/>
                <w:lang w:val="uz-Cyrl-UZ"/>
              </w:rPr>
              <w:lastRenderedPageBreak/>
              <w:t xml:space="preserve">демократик партиясига юборилди ҳамда бу ҳақда фуқарога </w:t>
            </w:r>
            <w:r w:rsidRPr="00B01227">
              <w:rPr>
                <w:rFonts w:cs="Times New Roman"/>
                <w:b/>
                <w:bCs/>
                <w:spacing w:val="-4"/>
                <w:sz w:val="24"/>
                <w:szCs w:val="24"/>
                <w:lang w:val="uz-Cyrl-UZ"/>
              </w:rPr>
              <w:t>2024 йил 17 сентябрда 162 АВ-сонли</w:t>
            </w:r>
            <w:r w:rsidRPr="00B01227">
              <w:rPr>
                <w:rFonts w:cs="Times New Roman"/>
                <w:spacing w:val="-4"/>
                <w:sz w:val="24"/>
                <w:szCs w:val="24"/>
                <w:lang w:val="uz-Cyrl-UZ"/>
              </w:rPr>
              <w:t xml:space="preserve"> хат жўнатилди.</w:t>
            </w:r>
          </w:p>
        </w:tc>
      </w:tr>
      <w:tr w:rsidR="000140DD" w:rsidRPr="002F55AF" w14:paraId="093AB935" w14:textId="77777777" w:rsidTr="00B01227">
        <w:tc>
          <w:tcPr>
            <w:tcW w:w="708" w:type="dxa"/>
            <w:shd w:val="clear" w:color="auto" w:fill="D0CECE" w:themeFill="background2" w:themeFillShade="E6"/>
          </w:tcPr>
          <w:p w14:paraId="6FAB0691"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5D007C5C" w14:textId="77777777" w:rsidR="000140DD" w:rsidRPr="00B01227" w:rsidRDefault="000140DD" w:rsidP="000140DD">
            <w:pPr>
              <w:spacing w:line="240" w:lineRule="auto"/>
              <w:contextualSpacing/>
              <w:jc w:val="center"/>
              <w:rPr>
                <w:rFonts w:cs="Times New Roman"/>
                <w:bCs/>
                <w:sz w:val="24"/>
                <w:szCs w:val="24"/>
                <w:lang w:val="uz-Cyrl-UZ"/>
              </w:rPr>
            </w:pPr>
            <w:r w:rsidRPr="00B01227">
              <w:rPr>
                <w:rFonts w:cs="Times New Roman"/>
                <w:bCs/>
                <w:sz w:val="24"/>
                <w:szCs w:val="24"/>
                <w:lang w:val="uz-Cyrl-UZ"/>
              </w:rPr>
              <w:t>Ҳ. Давронов</w:t>
            </w:r>
          </w:p>
          <w:p w14:paraId="76AFAA76" w14:textId="77777777" w:rsidR="000140DD" w:rsidRPr="00B01227" w:rsidRDefault="000140DD" w:rsidP="000140DD">
            <w:pPr>
              <w:spacing w:line="240" w:lineRule="auto"/>
              <w:contextualSpacing/>
              <w:jc w:val="center"/>
              <w:rPr>
                <w:rFonts w:cs="Times New Roman"/>
                <w:sz w:val="24"/>
                <w:szCs w:val="24"/>
              </w:rPr>
            </w:pPr>
          </w:p>
          <w:p w14:paraId="0F27D2A1" w14:textId="2E4851D2"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rPr>
              <w:t>17</w:t>
            </w:r>
            <w:r w:rsidRPr="00B01227">
              <w:rPr>
                <w:rFonts w:cs="Times New Roman"/>
                <w:sz w:val="24"/>
                <w:szCs w:val="24"/>
                <w:lang w:val="uz-Cyrl-UZ"/>
              </w:rPr>
              <w:t>.</w:t>
            </w:r>
            <w:r w:rsidRPr="00B01227">
              <w:rPr>
                <w:rFonts w:cs="Times New Roman"/>
                <w:sz w:val="24"/>
                <w:szCs w:val="24"/>
              </w:rPr>
              <w:t>9</w:t>
            </w:r>
            <w:r w:rsidRPr="00B01227">
              <w:rPr>
                <w:rFonts w:cs="Times New Roman"/>
                <w:sz w:val="24"/>
                <w:szCs w:val="24"/>
                <w:lang w:val="uz-Cyrl-UZ"/>
              </w:rPr>
              <w:t>.2024й.</w:t>
            </w:r>
          </w:p>
        </w:tc>
        <w:tc>
          <w:tcPr>
            <w:tcW w:w="2145" w:type="dxa"/>
          </w:tcPr>
          <w:p w14:paraId="3A8C26A1"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Навоий </w:t>
            </w:r>
          </w:p>
          <w:p w14:paraId="05C817F9" w14:textId="2DB2B2AD"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684C68BF" w14:textId="26BD3164" w:rsidR="000140DD" w:rsidRPr="00B01227" w:rsidRDefault="000140DD" w:rsidP="000140DD">
            <w:pPr>
              <w:spacing w:line="240" w:lineRule="auto"/>
              <w:ind w:firstLine="309"/>
              <w:contextualSpacing/>
              <w:jc w:val="both"/>
              <w:rPr>
                <w:rFonts w:cs="Times New Roman"/>
                <w:spacing w:val="-4"/>
                <w:sz w:val="24"/>
                <w:szCs w:val="24"/>
                <w:lang w:val="uz-Cyrl-UZ"/>
              </w:rPr>
            </w:pPr>
            <w:r w:rsidRPr="00B01227">
              <w:rPr>
                <w:rFonts w:cs="Times New Roman"/>
                <w:spacing w:val="-4"/>
                <w:sz w:val="24"/>
                <w:szCs w:val="24"/>
                <w:lang w:val="uz-Cyrl-UZ"/>
              </w:rPr>
              <w:t xml:space="preserve">Фуқаро мурожаатида Ўзбекистон Экологик партияси аъзоси эканлигини халқ депутатлари </w:t>
            </w:r>
            <w:r w:rsidRPr="00B01227">
              <w:rPr>
                <w:rFonts w:cs="Times New Roman"/>
                <w:bCs/>
                <w:spacing w:val="-4"/>
                <w:sz w:val="24"/>
                <w:szCs w:val="24"/>
                <w:lang w:val="uz-Cyrl-UZ"/>
              </w:rPr>
              <w:t>Нурота туман</w:t>
            </w:r>
            <w:r w:rsidRPr="00B01227">
              <w:rPr>
                <w:rFonts w:cs="Times New Roman"/>
                <w:spacing w:val="-4"/>
                <w:sz w:val="24"/>
                <w:szCs w:val="24"/>
                <w:lang w:val="uz-Cyrl-UZ"/>
              </w:rPr>
              <w:t xml:space="preserve"> Кенгаши депутатлигига ўз номзодини қўйиш истагида эканлигини билдириб, шу сабабли маҳаллий Кенгашлар депутатлигига номзодларни кўрсатиш тартиби тўғрисида маълумот беришни сўраган.</w:t>
            </w:r>
          </w:p>
        </w:tc>
        <w:tc>
          <w:tcPr>
            <w:tcW w:w="5089" w:type="dxa"/>
          </w:tcPr>
          <w:p w14:paraId="76D085A2" w14:textId="77777777" w:rsidR="000140DD" w:rsidRPr="00B01227" w:rsidRDefault="000140DD" w:rsidP="000140D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Тааллуқлилигига кўра юборилган.</w:t>
            </w:r>
          </w:p>
          <w:p w14:paraId="565B578E" w14:textId="38A392CF"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Экологик партиясига юборилди ҳамда бу ҳақда фуқарога </w:t>
            </w:r>
            <w:r w:rsidRPr="00B01227">
              <w:rPr>
                <w:rFonts w:cs="Times New Roman"/>
                <w:b/>
                <w:bCs/>
                <w:spacing w:val="-4"/>
                <w:sz w:val="24"/>
                <w:szCs w:val="24"/>
                <w:lang w:val="uz-Cyrl-UZ"/>
              </w:rPr>
              <w:t>2024 йил 17 сентябрда 163 АВ-сонли</w:t>
            </w:r>
            <w:r w:rsidRPr="00B01227">
              <w:rPr>
                <w:rFonts w:cs="Times New Roman"/>
                <w:spacing w:val="-4"/>
                <w:sz w:val="24"/>
                <w:szCs w:val="24"/>
                <w:lang w:val="uz-Cyrl-UZ"/>
              </w:rPr>
              <w:t xml:space="preserve"> хат жўнатилди.</w:t>
            </w:r>
          </w:p>
        </w:tc>
      </w:tr>
      <w:tr w:rsidR="000140DD" w:rsidRPr="002F55AF" w14:paraId="5DBFED76" w14:textId="77777777" w:rsidTr="00B01227">
        <w:tc>
          <w:tcPr>
            <w:tcW w:w="708" w:type="dxa"/>
            <w:shd w:val="clear" w:color="auto" w:fill="D0CECE" w:themeFill="background2" w:themeFillShade="E6"/>
          </w:tcPr>
          <w:p w14:paraId="5FCCB83F"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75979B84"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Б. Бахтиёржонов</w:t>
            </w:r>
          </w:p>
          <w:p w14:paraId="5435FD01" w14:textId="77777777" w:rsidR="000140DD" w:rsidRPr="00B01227" w:rsidRDefault="000140DD" w:rsidP="000140DD">
            <w:pPr>
              <w:spacing w:line="240" w:lineRule="auto"/>
              <w:contextualSpacing/>
              <w:jc w:val="center"/>
              <w:rPr>
                <w:rFonts w:cs="Times New Roman"/>
                <w:sz w:val="24"/>
                <w:szCs w:val="24"/>
                <w:lang w:val="uz-Cyrl-UZ"/>
              </w:rPr>
            </w:pPr>
          </w:p>
          <w:p w14:paraId="4BC539A7" w14:textId="1D072701"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rPr>
              <w:t>18</w:t>
            </w:r>
            <w:r w:rsidRPr="00B01227">
              <w:rPr>
                <w:rFonts w:cs="Times New Roman"/>
                <w:sz w:val="24"/>
                <w:szCs w:val="24"/>
                <w:lang w:val="uz-Cyrl-UZ"/>
              </w:rPr>
              <w:t>.9.2024й.</w:t>
            </w:r>
          </w:p>
        </w:tc>
        <w:tc>
          <w:tcPr>
            <w:tcW w:w="2145" w:type="dxa"/>
          </w:tcPr>
          <w:p w14:paraId="1C44A72F"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Андижон </w:t>
            </w:r>
          </w:p>
          <w:p w14:paraId="6841A3AB" w14:textId="10CE6C67"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3930B575" w14:textId="6D45040C"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Тадбиркорлар ва ишбилармонлар ҳаракати – Ўзбекистон Либерал-демократик партиясининг вилоят ҳамда туман бўлимлари томонидан маҳаллий Кенгаш депутатлигига номзодлар партия конференцияси ёки бошқа тадбири ўтказилмасдан кўрсатилганлигини билдириб унинг ушбу мурожаати сиёсий партиянинг республикадаги марказий Кенгаши томонидан ўрганилишини сўраган</w:t>
            </w:r>
          </w:p>
        </w:tc>
        <w:tc>
          <w:tcPr>
            <w:tcW w:w="5089" w:type="dxa"/>
          </w:tcPr>
          <w:p w14:paraId="11502DD6" w14:textId="77777777" w:rsidR="000140DD" w:rsidRPr="00B01227" w:rsidRDefault="000140DD" w:rsidP="000140D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Тааллуқлилигига кўра юборилган.</w:t>
            </w:r>
          </w:p>
          <w:p w14:paraId="1CAE1748" w14:textId="4BFB26FC"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Тадбиркорлар ва ишбилармонлар ҳаракати – Ўзбекистон Либерал-демократик партиясига юборилди ҳамда бу ҳақда фуқарога </w:t>
            </w:r>
            <w:r w:rsidRPr="00B01227">
              <w:rPr>
                <w:rFonts w:cs="Times New Roman"/>
                <w:b/>
                <w:bCs/>
                <w:spacing w:val="-4"/>
                <w:sz w:val="24"/>
                <w:szCs w:val="24"/>
                <w:lang w:val="uz-Cyrl-UZ"/>
              </w:rPr>
              <w:t>2024 йил 18 сентябрда 165 АВ-сонли</w:t>
            </w:r>
            <w:r w:rsidRPr="00B01227">
              <w:rPr>
                <w:rFonts w:cs="Times New Roman"/>
                <w:spacing w:val="-4"/>
                <w:sz w:val="24"/>
                <w:szCs w:val="24"/>
                <w:lang w:val="uz-Cyrl-UZ"/>
              </w:rPr>
              <w:t xml:space="preserve"> хат жўнатилди.</w:t>
            </w:r>
          </w:p>
        </w:tc>
      </w:tr>
      <w:tr w:rsidR="000140DD" w:rsidRPr="002F55AF" w14:paraId="7120E020" w14:textId="77777777" w:rsidTr="00B01227">
        <w:tc>
          <w:tcPr>
            <w:tcW w:w="708" w:type="dxa"/>
            <w:shd w:val="clear" w:color="auto" w:fill="D0CECE" w:themeFill="background2" w:themeFillShade="E6"/>
          </w:tcPr>
          <w:p w14:paraId="00457B02"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51D57822"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Б. Қиличов</w:t>
            </w:r>
          </w:p>
          <w:p w14:paraId="056E8EC4" w14:textId="77777777" w:rsidR="000140DD" w:rsidRPr="00B01227" w:rsidRDefault="000140DD" w:rsidP="000140DD">
            <w:pPr>
              <w:spacing w:line="240" w:lineRule="auto"/>
              <w:contextualSpacing/>
              <w:jc w:val="center"/>
              <w:rPr>
                <w:rFonts w:cs="Times New Roman"/>
                <w:sz w:val="24"/>
                <w:szCs w:val="24"/>
                <w:lang w:val="uz-Cyrl-UZ"/>
              </w:rPr>
            </w:pPr>
          </w:p>
          <w:p w14:paraId="048CB952" w14:textId="10359CBF"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18.9.2024й.</w:t>
            </w:r>
          </w:p>
        </w:tc>
        <w:tc>
          <w:tcPr>
            <w:tcW w:w="2145" w:type="dxa"/>
          </w:tcPr>
          <w:p w14:paraId="0BFB75AE"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Қашқадарё </w:t>
            </w:r>
          </w:p>
          <w:p w14:paraId="25AE3E1B" w14:textId="48DE5313"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28916651" w14:textId="059A0B3C"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 xml:space="preserve">Фуқаро мурожаатида </w:t>
            </w:r>
            <w:r w:rsidRPr="00B01227">
              <w:rPr>
                <w:rFonts w:cs="Times New Roman"/>
                <w:bCs/>
                <w:sz w:val="24"/>
                <w:szCs w:val="24"/>
                <w:lang w:val="uz-Cyrl-UZ"/>
              </w:rPr>
              <w:t>Касби тумани</w:t>
            </w:r>
            <w:r w:rsidRPr="00B01227">
              <w:rPr>
                <w:rFonts w:cs="Times New Roman"/>
                <w:sz w:val="24"/>
                <w:szCs w:val="24"/>
                <w:lang w:val="uz-Cyrl-UZ"/>
              </w:rPr>
              <w:t xml:space="preserve"> ривожи учун бар нечта катта лойиҳаларни амалга оширилишида бошчилик килиб келаётганлигини маълум қилган, шу </w:t>
            </w:r>
            <w:r w:rsidRPr="00B01227">
              <w:rPr>
                <w:rFonts w:cs="Times New Roman"/>
                <w:sz w:val="24"/>
                <w:szCs w:val="24"/>
                <w:lang w:val="uz-Cyrl-UZ"/>
              </w:rPr>
              <w:lastRenderedPageBreak/>
              <w:t xml:space="preserve">сабабли жорий йилда ўтказиладиган халқ депутатлари </w:t>
            </w:r>
            <w:r w:rsidRPr="00B01227">
              <w:rPr>
                <w:rFonts w:cs="Times New Roman"/>
                <w:bCs/>
                <w:sz w:val="24"/>
                <w:szCs w:val="24"/>
                <w:lang w:val="uz-Cyrl-UZ"/>
              </w:rPr>
              <w:t>Касби тумани</w:t>
            </w:r>
            <w:r w:rsidRPr="00B01227">
              <w:rPr>
                <w:rFonts w:cs="Times New Roman"/>
                <w:sz w:val="24"/>
                <w:szCs w:val="24"/>
                <w:lang w:val="uz-Cyrl-UZ"/>
              </w:rPr>
              <w:t xml:space="preserve"> Кенгаши депутатлигига ўз номзодини қўйиш истагида эканлигини билдириб, </w:t>
            </w:r>
            <w:r w:rsidRPr="00B01227">
              <w:rPr>
                <w:rFonts w:cs="Times New Roman"/>
                <w:sz w:val="24"/>
                <w:szCs w:val="24"/>
                <w:lang w:val="uz-Cyrl-UZ"/>
              </w:rPr>
              <w:br/>
              <w:t>шу сабабли маҳаллий Кенгашлар депутатлигига номзодларни кўрсатиш тартиби тўғрисида маълумот беришни сўраган.</w:t>
            </w:r>
          </w:p>
        </w:tc>
        <w:tc>
          <w:tcPr>
            <w:tcW w:w="5089" w:type="dxa"/>
          </w:tcPr>
          <w:p w14:paraId="4A248579" w14:textId="77777777" w:rsidR="000140DD" w:rsidRPr="00B01227" w:rsidRDefault="000140DD" w:rsidP="000140DD">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lastRenderedPageBreak/>
              <w:t>Тушунтириш берилган.</w:t>
            </w:r>
          </w:p>
          <w:p w14:paraId="6D0EF02D" w14:textId="76214CB8"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w:t>
            </w:r>
            <w:r w:rsidRPr="00B01227">
              <w:rPr>
                <w:rFonts w:cs="Times New Roman"/>
                <w:sz w:val="24"/>
                <w:szCs w:val="24"/>
                <w:lang w:val="uz-Cyrl-UZ"/>
              </w:rPr>
              <w:br/>
              <w:t xml:space="preserve">олиб борилди унга Сайлов кодексининг </w:t>
            </w:r>
            <w:r w:rsidRPr="00B01227">
              <w:rPr>
                <w:rFonts w:cs="Times New Roman"/>
                <w:sz w:val="24"/>
                <w:szCs w:val="24"/>
                <w:lang w:val="uz-Cyrl-UZ"/>
              </w:rPr>
              <w:br/>
              <w:t xml:space="preserve">37-моддасига мувофиқ Қонунчилик палатаси </w:t>
            </w:r>
            <w:r w:rsidRPr="00B01227">
              <w:rPr>
                <w:rFonts w:cs="Times New Roman"/>
                <w:sz w:val="24"/>
                <w:szCs w:val="24"/>
                <w:lang w:val="uz-Cyrl-UZ"/>
              </w:rPr>
              <w:lastRenderedPageBreak/>
              <w:t xml:space="preserve">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Сайлов кодексининг 40-моддасига мувофиқ номзодларни рўйхатга олиш сайловга ўттиз беш кун қолганида тугалланиши, шу сабабли, фуқаро номзодини маҳаллий Кенгашлар депутатлигига қўймоқчи бўлса ушбу масалада мамлакатимизда фаолият юритаётган сиёсий партияларга мурожаат қилиши мумкинлиги тушунтирилиб, фуқарога </w:t>
            </w:r>
            <w:r w:rsidRPr="00B01227">
              <w:rPr>
                <w:rFonts w:cs="Times New Roman"/>
                <w:b/>
                <w:bCs/>
                <w:sz w:val="24"/>
                <w:szCs w:val="24"/>
                <w:lang w:val="uz-Cyrl-UZ"/>
              </w:rPr>
              <w:t xml:space="preserve">2024 йил </w:t>
            </w:r>
            <w:r w:rsidRPr="00B01227">
              <w:rPr>
                <w:rFonts w:cs="Times New Roman"/>
                <w:b/>
                <w:bCs/>
                <w:sz w:val="24"/>
                <w:szCs w:val="24"/>
                <w:lang w:val="uz-Cyrl-UZ"/>
              </w:rPr>
              <w:br/>
              <w:t>18 сентябрда 166 АВ-сонли</w:t>
            </w:r>
            <w:r w:rsidRPr="00B01227">
              <w:rPr>
                <w:rFonts w:cs="Times New Roman"/>
                <w:sz w:val="24"/>
                <w:szCs w:val="24"/>
                <w:lang w:val="uz-Cyrl-UZ"/>
              </w:rPr>
              <w:t xml:space="preserve"> хат жўнатилди.</w:t>
            </w:r>
          </w:p>
        </w:tc>
      </w:tr>
      <w:tr w:rsidR="000140DD" w:rsidRPr="002F55AF" w14:paraId="1B7DDBC7" w14:textId="77777777" w:rsidTr="00B01227">
        <w:tc>
          <w:tcPr>
            <w:tcW w:w="708" w:type="dxa"/>
            <w:shd w:val="clear" w:color="auto" w:fill="D0CECE" w:themeFill="background2" w:themeFillShade="E6"/>
          </w:tcPr>
          <w:p w14:paraId="1BD2692C"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3E53C75D"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Б. Бахтиёржонов</w:t>
            </w:r>
          </w:p>
          <w:p w14:paraId="2F140963" w14:textId="77777777" w:rsidR="000140DD" w:rsidRPr="00B01227" w:rsidRDefault="000140DD" w:rsidP="000140DD">
            <w:pPr>
              <w:spacing w:line="240" w:lineRule="auto"/>
              <w:contextualSpacing/>
              <w:jc w:val="center"/>
              <w:rPr>
                <w:rFonts w:cs="Times New Roman"/>
                <w:sz w:val="24"/>
                <w:szCs w:val="24"/>
                <w:lang w:val="uz-Cyrl-UZ"/>
              </w:rPr>
            </w:pPr>
          </w:p>
          <w:p w14:paraId="72198CDB" w14:textId="0A5D04BC"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rPr>
              <w:t>1</w:t>
            </w:r>
            <w:r w:rsidRPr="00B01227">
              <w:rPr>
                <w:rFonts w:cs="Times New Roman"/>
                <w:sz w:val="24"/>
                <w:szCs w:val="24"/>
                <w:lang w:val="uz-Cyrl-UZ"/>
              </w:rPr>
              <w:t>9.9.2024й.</w:t>
            </w:r>
          </w:p>
        </w:tc>
        <w:tc>
          <w:tcPr>
            <w:tcW w:w="2145" w:type="dxa"/>
          </w:tcPr>
          <w:p w14:paraId="05F0D2E7"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Андижон </w:t>
            </w:r>
          </w:p>
          <w:p w14:paraId="593D9F86" w14:textId="02D7A450"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2C1DBC29" w14:textId="5BD8604D"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Тадбиркорлар ва ишбилармонлар ҳаракати – Ўзбекистон Либерал-демократик партиясининг вилоят ҳамда туман бўлимлари томонидан маҳаллий Кенгаш депутатлигига номзодлар партия конференцияси ёки бошқа тадбири ўтказилмасдан кўрсатилганлигини билдириб унинг ушбу мурожаати сиёсий партиянинг республикадаги марказий Кенгаши томонидан ўрганилишини сўраган</w:t>
            </w:r>
          </w:p>
        </w:tc>
        <w:tc>
          <w:tcPr>
            <w:tcW w:w="5089" w:type="dxa"/>
          </w:tcPr>
          <w:p w14:paraId="61366483" w14:textId="77777777" w:rsidR="000140DD" w:rsidRPr="00B01227" w:rsidRDefault="000140DD" w:rsidP="000140D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Тааллуқлилигига кўра юборилган.</w:t>
            </w:r>
          </w:p>
          <w:p w14:paraId="0BC83AA1" w14:textId="7EBAD38C"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Тадбиркорлар ва ишбилармонлар ҳаракати – Ўзбекистон Либерал-демократик партиясига юборилди </w:t>
            </w:r>
            <w:r w:rsidRPr="00B01227">
              <w:rPr>
                <w:rFonts w:cs="Times New Roman"/>
                <w:spacing w:val="-4"/>
                <w:sz w:val="24"/>
                <w:szCs w:val="24"/>
                <w:lang w:val="uz-Cyrl-UZ"/>
              </w:rPr>
              <w:lastRenderedPageBreak/>
              <w:t xml:space="preserve">ҳамда бу ҳақда фуқарога </w:t>
            </w:r>
            <w:r w:rsidRPr="00B01227">
              <w:rPr>
                <w:rFonts w:cs="Times New Roman"/>
                <w:b/>
                <w:bCs/>
                <w:spacing w:val="-4"/>
                <w:sz w:val="24"/>
                <w:szCs w:val="24"/>
                <w:lang w:val="uz-Cyrl-UZ"/>
              </w:rPr>
              <w:t>2024 йил 19 сентябрда 167 АВ-сонли</w:t>
            </w:r>
            <w:r w:rsidRPr="00B01227">
              <w:rPr>
                <w:rFonts w:cs="Times New Roman"/>
                <w:spacing w:val="-4"/>
                <w:sz w:val="24"/>
                <w:szCs w:val="24"/>
                <w:lang w:val="uz-Cyrl-UZ"/>
              </w:rPr>
              <w:t xml:space="preserve"> хат жўнатилди.</w:t>
            </w:r>
          </w:p>
        </w:tc>
      </w:tr>
      <w:tr w:rsidR="000140DD" w:rsidRPr="002F55AF" w14:paraId="6C67C1E6" w14:textId="77777777" w:rsidTr="00B01227">
        <w:tc>
          <w:tcPr>
            <w:tcW w:w="708" w:type="dxa"/>
            <w:shd w:val="clear" w:color="auto" w:fill="D0CECE" w:themeFill="background2" w:themeFillShade="E6"/>
          </w:tcPr>
          <w:p w14:paraId="1044185D"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7CADF9E9"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Б. Бахтиёржонов</w:t>
            </w:r>
          </w:p>
          <w:p w14:paraId="39595522" w14:textId="77777777" w:rsidR="000140DD" w:rsidRPr="00B01227" w:rsidRDefault="000140DD" w:rsidP="000140DD">
            <w:pPr>
              <w:spacing w:line="240" w:lineRule="auto"/>
              <w:contextualSpacing/>
              <w:jc w:val="center"/>
              <w:rPr>
                <w:rFonts w:cs="Times New Roman"/>
                <w:sz w:val="24"/>
                <w:szCs w:val="24"/>
                <w:lang w:val="uz-Cyrl-UZ"/>
              </w:rPr>
            </w:pPr>
          </w:p>
          <w:p w14:paraId="1F676621" w14:textId="72D653E3"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rPr>
              <w:t>21</w:t>
            </w:r>
            <w:r w:rsidRPr="00B01227">
              <w:rPr>
                <w:rFonts w:cs="Times New Roman"/>
                <w:sz w:val="24"/>
                <w:szCs w:val="24"/>
                <w:lang w:val="uz-Cyrl-UZ"/>
              </w:rPr>
              <w:t>.9.2024й.</w:t>
            </w:r>
          </w:p>
        </w:tc>
        <w:tc>
          <w:tcPr>
            <w:tcW w:w="2145" w:type="dxa"/>
          </w:tcPr>
          <w:p w14:paraId="7F55DCE2"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Андижон </w:t>
            </w:r>
          </w:p>
          <w:p w14:paraId="5CC5B842" w14:textId="1C07D5D8"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73A3902A" w14:textId="77777777"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Тадбиркорлар ва ишбилармонлар ҳаракати – Ўзбекистон Либерал-демократик партиясининг вилоят ҳамда туман бўлимлари томонидан маҳаллий Кенгаш депутатлигига номзодлар партия конференцияси ёки бошқа тадбири ўтказилмасдан кўрсатилганлигини билдириб унинг ушбу мурожаати сиёсий партиянинг республикадаги марказий Кенгаши томонидан ўрганилишини сўраган</w:t>
            </w:r>
          </w:p>
          <w:p w14:paraId="283AA5A1" w14:textId="525D048E" w:rsidR="000140DD" w:rsidRPr="00B01227" w:rsidRDefault="000140DD" w:rsidP="000140DD">
            <w:pPr>
              <w:spacing w:line="240" w:lineRule="auto"/>
              <w:contextualSpacing/>
              <w:jc w:val="both"/>
              <w:rPr>
                <w:rFonts w:cs="Times New Roman"/>
                <w:sz w:val="24"/>
                <w:szCs w:val="24"/>
                <w:lang w:val="uz-Cyrl-UZ"/>
              </w:rPr>
            </w:pPr>
          </w:p>
        </w:tc>
        <w:tc>
          <w:tcPr>
            <w:tcW w:w="5089" w:type="dxa"/>
          </w:tcPr>
          <w:p w14:paraId="65E3B967" w14:textId="77777777" w:rsidR="000140DD" w:rsidRPr="00B01227" w:rsidRDefault="000140DD" w:rsidP="000140DD">
            <w:pPr>
              <w:spacing w:line="240" w:lineRule="auto"/>
              <w:ind w:firstLine="298"/>
              <w:contextualSpacing/>
              <w:jc w:val="both"/>
              <w:rPr>
                <w:rFonts w:cs="Times New Roman"/>
                <w:spacing w:val="-4"/>
                <w:sz w:val="24"/>
                <w:szCs w:val="24"/>
                <w:lang w:val="uz-Cyrl-UZ"/>
              </w:rPr>
            </w:pPr>
            <w:r w:rsidRPr="00B01227">
              <w:rPr>
                <w:rFonts w:cs="Times New Roman"/>
                <w:b/>
                <w:bCs/>
                <w:spacing w:val="-4"/>
                <w:sz w:val="24"/>
                <w:szCs w:val="24"/>
                <w:lang w:val="uz-Cyrl-UZ"/>
              </w:rPr>
              <w:t>Тааллуқлилигига кўра юборилган.</w:t>
            </w:r>
          </w:p>
          <w:p w14:paraId="6CF0C94F" w14:textId="6C4C9E2D"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Адлия вазирлиги ҳамда Тадбиркорлар ва ишбилармонлар ҳаракати – Ўзбекистон Либерал-демократик партиясига юборилди ҳамда бу ҳақда фуқарога </w:t>
            </w:r>
            <w:r w:rsidRPr="00B01227">
              <w:rPr>
                <w:rFonts w:cs="Times New Roman"/>
                <w:b/>
                <w:bCs/>
                <w:spacing w:val="-4"/>
                <w:sz w:val="24"/>
                <w:szCs w:val="24"/>
                <w:lang w:val="uz-Cyrl-UZ"/>
              </w:rPr>
              <w:t>2024 йил 23 сентябрда 169 АВ-сонли</w:t>
            </w:r>
            <w:r w:rsidRPr="00B01227">
              <w:rPr>
                <w:rFonts w:cs="Times New Roman"/>
                <w:spacing w:val="-4"/>
                <w:sz w:val="24"/>
                <w:szCs w:val="24"/>
                <w:lang w:val="uz-Cyrl-UZ"/>
              </w:rPr>
              <w:t xml:space="preserve"> хат жўнатилди.</w:t>
            </w:r>
          </w:p>
        </w:tc>
      </w:tr>
      <w:tr w:rsidR="000140DD" w:rsidRPr="002F55AF" w14:paraId="2F4AE338" w14:textId="77777777" w:rsidTr="00B01227">
        <w:tc>
          <w:tcPr>
            <w:tcW w:w="708" w:type="dxa"/>
            <w:shd w:val="clear" w:color="auto" w:fill="D0CECE" w:themeFill="background2" w:themeFillShade="E6"/>
          </w:tcPr>
          <w:p w14:paraId="66D427A3"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382AAD63"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Д. Ҳасанов</w:t>
            </w:r>
          </w:p>
          <w:p w14:paraId="584A8342" w14:textId="77777777" w:rsidR="000140DD" w:rsidRPr="00B01227" w:rsidRDefault="000140DD" w:rsidP="000140DD">
            <w:pPr>
              <w:spacing w:line="240" w:lineRule="auto"/>
              <w:contextualSpacing/>
              <w:jc w:val="center"/>
              <w:rPr>
                <w:rFonts w:cs="Times New Roman"/>
                <w:sz w:val="24"/>
                <w:szCs w:val="24"/>
                <w:lang w:val="uz-Cyrl-UZ"/>
              </w:rPr>
            </w:pPr>
          </w:p>
          <w:p w14:paraId="74018874" w14:textId="0BB864B3"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rPr>
              <w:t>21</w:t>
            </w:r>
            <w:r w:rsidRPr="00B01227">
              <w:rPr>
                <w:rFonts w:cs="Times New Roman"/>
                <w:sz w:val="24"/>
                <w:szCs w:val="24"/>
                <w:lang w:val="uz-Cyrl-UZ"/>
              </w:rPr>
              <w:t>.9.2024й.</w:t>
            </w:r>
          </w:p>
        </w:tc>
        <w:tc>
          <w:tcPr>
            <w:tcW w:w="2145" w:type="dxa"/>
          </w:tcPr>
          <w:p w14:paraId="66B170B4"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Самарқанд </w:t>
            </w:r>
          </w:p>
          <w:p w14:paraId="79DCCE16" w14:textId="403DA89F"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26DB1D40" w14:textId="7C410316" w:rsidR="000140DD" w:rsidRPr="00B01227" w:rsidRDefault="000140DD" w:rsidP="000140DD">
            <w:pPr>
              <w:spacing w:line="240" w:lineRule="auto"/>
              <w:ind w:firstLine="309"/>
              <w:contextualSpacing/>
              <w:jc w:val="both"/>
              <w:rPr>
                <w:rFonts w:cs="Times New Roman"/>
                <w:spacing w:val="-4"/>
                <w:sz w:val="24"/>
                <w:szCs w:val="24"/>
                <w:lang w:val="uz-Cyrl-UZ"/>
              </w:rPr>
            </w:pPr>
            <w:r w:rsidRPr="00B01227">
              <w:rPr>
                <w:rFonts w:cs="Times New Roman"/>
                <w:spacing w:val="-4"/>
                <w:sz w:val="24"/>
                <w:szCs w:val="24"/>
                <w:lang w:val="uz-Cyrl-UZ"/>
              </w:rPr>
              <w:t xml:space="preserve">Фуқаро мурожаатида </w:t>
            </w:r>
            <w:r w:rsidRPr="00B01227">
              <w:rPr>
                <w:rFonts w:cs="Times New Roman"/>
                <w:sz w:val="24"/>
                <w:szCs w:val="24"/>
                <w:lang w:val="uz-Cyrl-UZ"/>
              </w:rPr>
              <w:t>Тадбиркорлар ва ишбилармонлар ҳаракати – Ўзбекистон Либерал-демократик партияси</w:t>
            </w:r>
            <w:r w:rsidRPr="00B01227">
              <w:rPr>
                <w:rFonts w:cs="Times New Roman"/>
                <w:spacing w:val="-4"/>
                <w:sz w:val="24"/>
                <w:szCs w:val="24"/>
                <w:lang w:val="uz-Cyrl-UZ"/>
              </w:rPr>
              <w:t xml:space="preserve"> аъзоси эканлигини халқ депутатлари </w:t>
            </w:r>
            <w:r w:rsidRPr="00B01227">
              <w:rPr>
                <w:rFonts w:cs="Times New Roman"/>
                <w:bCs/>
                <w:spacing w:val="-4"/>
                <w:sz w:val="24"/>
                <w:szCs w:val="24"/>
                <w:lang w:val="uz-Cyrl-UZ"/>
              </w:rPr>
              <w:t>Қўшработ туман</w:t>
            </w:r>
            <w:r w:rsidRPr="00B01227">
              <w:rPr>
                <w:rFonts w:cs="Times New Roman"/>
                <w:spacing w:val="-4"/>
                <w:sz w:val="24"/>
                <w:szCs w:val="24"/>
                <w:lang w:val="uz-Cyrl-UZ"/>
              </w:rPr>
              <w:t xml:space="preserve"> Кенгаши депутатлигига ўз номзодини қўйиш истагида эканлигини билдириб, шу сабабли маҳаллий Кенгашлар депутатлигига номзодларни кўрсатиш тартиби тўғрисида маълумот беришни сўраган.</w:t>
            </w:r>
          </w:p>
        </w:tc>
        <w:tc>
          <w:tcPr>
            <w:tcW w:w="5089" w:type="dxa"/>
          </w:tcPr>
          <w:p w14:paraId="4ABCFBFF" w14:textId="77777777" w:rsidR="000140DD" w:rsidRPr="00B01227" w:rsidRDefault="000140DD" w:rsidP="000140DD">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3EFDF272" w14:textId="4F1C30F1"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w:t>
            </w:r>
            <w:r w:rsidRPr="00B01227">
              <w:rPr>
                <w:rFonts w:cs="Times New Roman"/>
                <w:sz w:val="24"/>
                <w:szCs w:val="24"/>
                <w:lang w:val="uz-Cyrl-UZ"/>
              </w:rPr>
              <w:br/>
              <w:t xml:space="preserve">олиб борилди унга Сайлов кодексининг </w:t>
            </w:r>
            <w:r w:rsidRPr="00B01227">
              <w:rPr>
                <w:rFonts w:cs="Times New Roman"/>
                <w:sz w:val="24"/>
                <w:szCs w:val="24"/>
                <w:lang w:val="uz-Cyrl-UZ"/>
              </w:rPr>
              <w:br/>
              <w:t>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Сайлов кодекси 70-</w:t>
            </w:r>
            <w:r w:rsidRPr="00B01227">
              <w:rPr>
                <w:rFonts w:cs="Times New Roman"/>
                <w:spacing w:val="-4"/>
                <w:sz w:val="24"/>
                <w:szCs w:val="24"/>
                <w:lang w:val="uz-Cyrl-UZ"/>
              </w:rPr>
              <w:t xml:space="preserve">моддасига мувофиқ депутатликка номзодлар </w:t>
            </w:r>
            <w:r w:rsidRPr="00B01227">
              <w:rPr>
                <w:rFonts w:cs="Times New Roman"/>
                <w:spacing w:val="-4"/>
                <w:sz w:val="24"/>
                <w:szCs w:val="24"/>
                <w:lang w:val="uz-Cyrl-UZ"/>
              </w:rPr>
              <w:lastRenderedPageBreak/>
              <w:t xml:space="preserve">кўрсатиш сайловга олтмиш беш кун қолганида бошланиб, сайловга қирқ беш кун қолганида тугалланиши кўрсатилганлиги, шу сабабли, фуқарога маҳаллий Кенгашлар депутатлигига номзодларни кўрсатиш муддати якунланганлиги тушунтирилиб, фуқарога </w:t>
            </w:r>
            <w:r w:rsidRPr="00B01227">
              <w:rPr>
                <w:rFonts w:cs="Times New Roman"/>
                <w:b/>
                <w:bCs/>
                <w:spacing w:val="-4"/>
                <w:sz w:val="24"/>
                <w:szCs w:val="24"/>
                <w:lang w:val="uz-Cyrl-UZ"/>
              </w:rPr>
              <w:t>2024 йил 23 сентябрда 170 АВ-сонли</w:t>
            </w:r>
            <w:r w:rsidRPr="00B01227">
              <w:rPr>
                <w:rFonts w:cs="Times New Roman"/>
                <w:spacing w:val="-4"/>
                <w:sz w:val="24"/>
                <w:szCs w:val="24"/>
                <w:lang w:val="uz-Cyrl-UZ"/>
              </w:rPr>
              <w:t xml:space="preserve"> хат жўнатилди.</w:t>
            </w:r>
          </w:p>
        </w:tc>
      </w:tr>
      <w:tr w:rsidR="000140DD" w:rsidRPr="002F55AF" w14:paraId="6A267BF1" w14:textId="77777777" w:rsidTr="00B01227">
        <w:tc>
          <w:tcPr>
            <w:tcW w:w="708" w:type="dxa"/>
            <w:shd w:val="clear" w:color="auto" w:fill="D0CECE" w:themeFill="background2" w:themeFillShade="E6"/>
          </w:tcPr>
          <w:p w14:paraId="3733E423"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15C26CEA" w14:textId="77777777"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Й. Мирзаев</w:t>
            </w:r>
          </w:p>
          <w:p w14:paraId="5ED904AE" w14:textId="77777777" w:rsidR="000140DD" w:rsidRPr="00B01227" w:rsidRDefault="000140DD" w:rsidP="000140DD">
            <w:pPr>
              <w:spacing w:line="240" w:lineRule="auto"/>
              <w:contextualSpacing/>
              <w:jc w:val="center"/>
              <w:rPr>
                <w:rFonts w:cs="Times New Roman"/>
                <w:sz w:val="24"/>
                <w:szCs w:val="24"/>
                <w:lang w:val="uz-Cyrl-UZ"/>
              </w:rPr>
            </w:pPr>
          </w:p>
          <w:p w14:paraId="5CC3E582" w14:textId="24E5AA93" w:rsidR="000140DD" w:rsidRPr="00B01227" w:rsidRDefault="000140DD" w:rsidP="000140DD">
            <w:pPr>
              <w:spacing w:line="240" w:lineRule="auto"/>
              <w:contextualSpacing/>
              <w:jc w:val="center"/>
              <w:rPr>
                <w:rFonts w:cs="Times New Roman"/>
                <w:sz w:val="24"/>
                <w:szCs w:val="24"/>
                <w:lang w:val="uz-Cyrl-UZ"/>
              </w:rPr>
            </w:pPr>
            <w:r w:rsidRPr="00B01227">
              <w:rPr>
                <w:rFonts w:cs="Times New Roman"/>
                <w:sz w:val="24"/>
                <w:szCs w:val="24"/>
                <w:lang w:val="uz-Cyrl-UZ"/>
              </w:rPr>
              <w:t>21.9.2024й.</w:t>
            </w:r>
          </w:p>
        </w:tc>
        <w:tc>
          <w:tcPr>
            <w:tcW w:w="2145" w:type="dxa"/>
          </w:tcPr>
          <w:p w14:paraId="6B7CA41C" w14:textId="77777777" w:rsidR="000140DD" w:rsidRPr="00B01227" w:rsidRDefault="000140DD" w:rsidP="000140DD">
            <w:pPr>
              <w:spacing w:after="0" w:line="240" w:lineRule="auto"/>
              <w:jc w:val="center"/>
              <w:rPr>
                <w:rFonts w:cs="Times New Roman"/>
                <w:b/>
                <w:sz w:val="24"/>
                <w:szCs w:val="24"/>
                <w:lang w:val="uz-Cyrl-UZ"/>
              </w:rPr>
            </w:pPr>
            <w:r w:rsidRPr="00B01227">
              <w:rPr>
                <w:rFonts w:cs="Times New Roman"/>
                <w:b/>
                <w:sz w:val="24"/>
                <w:szCs w:val="24"/>
                <w:lang w:val="uz-Cyrl-UZ"/>
              </w:rPr>
              <w:t xml:space="preserve">Тошкент </w:t>
            </w:r>
          </w:p>
          <w:p w14:paraId="6248A16A" w14:textId="27B0A961" w:rsidR="000140DD" w:rsidRPr="00B01227" w:rsidRDefault="000140DD" w:rsidP="000140DD">
            <w:pPr>
              <w:spacing w:line="240" w:lineRule="auto"/>
              <w:contextualSpacing/>
              <w:jc w:val="center"/>
              <w:rPr>
                <w:rFonts w:cs="Times New Roman"/>
                <w:b/>
                <w:sz w:val="24"/>
                <w:szCs w:val="24"/>
                <w:lang w:val="uz-Cyrl-UZ"/>
              </w:rPr>
            </w:pPr>
            <w:r w:rsidRPr="00B01227">
              <w:rPr>
                <w:rFonts w:cs="Times New Roman"/>
                <w:bCs/>
                <w:sz w:val="24"/>
                <w:szCs w:val="24"/>
                <w:lang w:val="uz-Cyrl-UZ"/>
              </w:rPr>
              <w:t>вилояти</w:t>
            </w:r>
          </w:p>
        </w:tc>
        <w:tc>
          <w:tcPr>
            <w:tcW w:w="4626" w:type="dxa"/>
          </w:tcPr>
          <w:p w14:paraId="17653CA5" w14:textId="3FF5AA0A" w:rsidR="000140DD" w:rsidRPr="00B01227" w:rsidRDefault="000140DD" w:rsidP="000140DD">
            <w:pPr>
              <w:spacing w:line="240" w:lineRule="auto"/>
              <w:ind w:firstLine="309"/>
              <w:contextualSpacing/>
              <w:jc w:val="both"/>
              <w:rPr>
                <w:rFonts w:cs="Times New Roman"/>
                <w:sz w:val="24"/>
                <w:szCs w:val="24"/>
                <w:lang w:val="uz-Cyrl-UZ"/>
              </w:rPr>
            </w:pPr>
            <w:r w:rsidRPr="00B01227">
              <w:rPr>
                <w:rFonts w:cs="Times New Roman"/>
                <w:sz w:val="24"/>
                <w:szCs w:val="24"/>
                <w:lang w:val="uz-Cyrl-UZ"/>
              </w:rPr>
              <w:t>Фуқаро мурожаатида Ўзбекистон экологик партияси аъзоси бўлган фуқарони номзодини халқ депутатлари Тошкент вилоят Кенгаши депутатлигига қўйилишини сўраб, шу сабабли вилоят Кенгашига номзодларни кўрсатиш тартиби тўғрисида маълумот беришни сўраган.</w:t>
            </w:r>
          </w:p>
        </w:tc>
        <w:tc>
          <w:tcPr>
            <w:tcW w:w="5089" w:type="dxa"/>
          </w:tcPr>
          <w:p w14:paraId="1E514F46" w14:textId="77777777" w:rsidR="000140DD" w:rsidRPr="00B01227" w:rsidRDefault="000140DD" w:rsidP="000140DD">
            <w:pPr>
              <w:spacing w:line="240" w:lineRule="auto"/>
              <w:ind w:firstLine="298"/>
              <w:contextualSpacing/>
              <w:jc w:val="both"/>
              <w:rPr>
                <w:rFonts w:cs="Times New Roman"/>
                <w:sz w:val="24"/>
                <w:szCs w:val="24"/>
                <w:lang w:val="uz-Cyrl-UZ"/>
              </w:rPr>
            </w:pPr>
            <w:r w:rsidRPr="00B01227">
              <w:rPr>
                <w:rFonts w:cs="Times New Roman"/>
                <w:b/>
                <w:bCs/>
                <w:spacing w:val="-4"/>
                <w:sz w:val="24"/>
                <w:szCs w:val="24"/>
                <w:lang w:val="uz-Cyrl-UZ"/>
              </w:rPr>
              <w:t>Тушунтириш берилган.</w:t>
            </w:r>
          </w:p>
          <w:p w14:paraId="21D45751" w14:textId="305AF717" w:rsidR="000140DD" w:rsidRPr="00B01227" w:rsidRDefault="000140DD" w:rsidP="000140DD">
            <w:pPr>
              <w:spacing w:line="240" w:lineRule="auto"/>
              <w:ind w:firstLine="298"/>
              <w:contextualSpacing/>
              <w:jc w:val="both"/>
              <w:rPr>
                <w:rFonts w:cs="Times New Roman"/>
                <w:b/>
                <w:bCs/>
                <w:spacing w:val="-4"/>
                <w:sz w:val="24"/>
                <w:szCs w:val="24"/>
                <w:lang w:val="uz-Cyrl-UZ"/>
              </w:rPr>
            </w:pPr>
            <w:r w:rsidRPr="00B01227">
              <w:rPr>
                <w:rFonts w:cs="Times New Roman"/>
                <w:sz w:val="24"/>
                <w:szCs w:val="24"/>
                <w:lang w:val="uz-Cyrl-UZ"/>
              </w:rPr>
              <w:t xml:space="preserve">Фуқаро билан телефон орқали сухбат олиб борилди ва унга Ўзбекистон Республикаси Сайлов кодексининг 37-моддасига мувофиқ Қонунчилик палатаси ҳамда маҳаллий Кенгашлар депутатлигига номзод кўрсатиш ҳуқуқига сиёсий партиялар эга эканлиги, Ўзбекистон Республикаси “Сиёсий партиялар тўғрисида”ги Қонуни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шунингдек, мурожаати кўриб чиқилиши учун Тошкент вилояти ҳудудий сайлов комиссиясига тақдим этилганлиги, улар томонидан Марказий сайлов комиссиясига юборилган жавоб хатига асосан Тошкент вилояти ҳудудий сайлов комиссияси аъзоси томонидан у билан сухбат олиб бориб, тушунтириш берилгани билдирилганлиги </w:t>
            </w:r>
            <w:r w:rsidRPr="00B01227">
              <w:rPr>
                <w:rFonts w:cs="Times New Roman"/>
                <w:sz w:val="24"/>
                <w:szCs w:val="24"/>
                <w:lang w:val="uz-Cyrl-UZ"/>
              </w:rPr>
              <w:lastRenderedPageBreak/>
              <w:t xml:space="preserve">тушунтирилди ҳамда фуқарога </w:t>
            </w:r>
            <w:r w:rsidRPr="00B01227">
              <w:rPr>
                <w:rFonts w:cs="Times New Roman"/>
                <w:b/>
                <w:bCs/>
                <w:sz w:val="24"/>
                <w:szCs w:val="24"/>
                <w:lang w:val="uz-Cyrl-UZ"/>
              </w:rPr>
              <w:t xml:space="preserve">2024 йил </w:t>
            </w:r>
            <w:r w:rsidRPr="00B01227">
              <w:rPr>
                <w:rFonts w:cs="Times New Roman"/>
                <w:b/>
                <w:bCs/>
                <w:sz w:val="24"/>
                <w:szCs w:val="24"/>
                <w:lang w:val="uz-Cyrl-UZ"/>
              </w:rPr>
              <w:br/>
              <w:t>23 сентябрда 172 АВ-сонли</w:t>
            </w:r>
            <w:r w:rsidRPr="00B01227">
              <w:rPr>
                <w:rFonts w:cs="Times New Roman"/>
                <w:sz w:val="24"/>
                <w:szCs w:val="24"/>
                <w:lang w:val="uz-Cyrl-UZ"/>
              </w:rPr>
              <w:t xml:space="preserve"> хат жўнатилди.</w:t>
            </w:r>
          </w:p>
        </w:tc>
      </w:tr>
      <w:tr w:rsidR="000140DD" w:rsidRPr="002F55AF" w14:paraId="29956F66" w14:textId="77777777" w:rsidTr="00B01227">
        <w:tc>
          <w:tcPr>
            <w:tcW w:w="708" w:type="dxa"/>
            <w:shd w:val="clear" w:color="auto" w:fill="D0CECE" w:themeFill="background2" w:themeFillShade="E6"/>
          </w:tcPr>
          <w:p w14:paraId="73FF6C80" w14:textId="77777777" w:rsidR="000140DD" w:rsidRPr="00B01227" w:rsidRDefault="000140DD" w:rsidP="000140DD">
            <w:pPr>
              <w:pStyle w:val="a4"/>
              <w:numPr>
                <w:ilvl w:val="0"/>
                <w:numId w:val="1"/>
              </w:numPr>
              <w:tabs>
                <w:tab w:val="left" w:pos="329"/>
              </w:tabs>
              <w:spacing w:after="0" w:line="240" w:lineRule="auto"/>
              <w:ind w:left="-5" w:right="12" w:firstLine="0"/>
              <w:jc w:val="center"/>
              <w:rPr>
                <w:rFonts w:cs="Times New Roman"/>
                <w:b/>
                <w:sz w:val="24"/>
                <w:szCs w:val="24"/>
                <w:lang w:val="uz-Cyrl-UZ"/>
              </w:rPr>
            </w:pPr>
          </w:p>
        </w:tc>
        <w:tc>
          <w:tcPr>
            <w:tcW w:w="2479" w:type="dxa"/>
          </w:tcPr>
          <w:p w14:paraId="2A26C7AE" w14:textId="29C580B1" w:rsidR="000140DD" w:rsidRPr="00AF23CD" w:rsidRDefault="004A1015" w:rsidP="000140DD">
            <w:pPr>
              <w:spacing w:line="240" w:lineRule="auto"/>
              <w:contextualSpacing/>
              <w:jc w:val="center"/>
              <w:rPr>
                <w:rFonts w:cs="Times New Roman"/>
                <w:sz w:val="24"/>
                <w:szCs w:val="24"/>
                <w:lang w:val="uz-Cyrl-UZ"/>
              </w:rPr>
            </w:pPr>
            <w:r w:rsidRPr="00AF23CD">
              <w:rPr>
                <w:rFonts w:cs="Times New Roman"/>
                <w:sz w:val="24"/>
                <w:szCs w:val="24"/>
                <w:lang w:val="uz-Cyrl-UZ"/>
              </w:rPr>
              <w:t>М. Иброхимова</w:t>
            </w:r>
          </w:p>
          <w:p w14:paraId="2CC7362E" w14:textId="77777777" w:rsidR="000140DD" w:rsidRPr="00AF23CD" w:rsidRDefault="000140DD" w:rsidP="000140DD">
            <w:pPr>
              <w:spacing w:line="240" w:lineRule="auto"/>
              <w:contextualSpacing/>
              <w:jc w:val="center"/>
              <w:rPr>
                <w:rFonts w:cs="Times New Roman"/>
                <w:sz w:val="24"/>
                <w:szCs w:val="24"/>
                <w:lang w:val="uz-Cyrl-UZ"/>
              </w:rPr>
            </w:pPr>
          </w:p>
          <w:p w14:paraId="28F2520D" w14:textId="32926887" w:rsidR="000140DD" w:rsidRPr="00AF23CD" w:rsidRDefault="000140DD" w:rsidP="000140DD">
            <w:pPr>
              <w:spacing w:line="240" w:lineRule="auto"/>
              <w:contextualSpacing/>
              <w:jc w:val="center"/>
              <w:rPr>
                <w:rFonts w:cs="Times New Roman"/>
                <w:sz w:val="24"/>
                <w:szCs w:val="24"/>
                <w:lang w:val="uz-Cyrl-UZ"/>
              </w:rPr>
            </w:pPr>
            <w:r w:rsidRPr="00AF23CD">
              <w:rPr>
                <w:rFonts w:cs="Times New Roman"/>
                <w:sz w:val="24"/>
                <w:szCs w:val="24"/>
                <w:lang w:val="uz-Cyrl-UZ"/>
              </w:rPr>
              <w:t>23.9.2024й</w:t>
            </w:r>
          </w:p>
        </w:tc>
        <w:tc>
          <w:tcPr>
            <w:tcW w:w="2145" w:type="dxa"/>
          </w:tcPr>
          <w:p w14:paraId="6073D0D0" w14:textId="77777777" w:rsidR="000140DD" w:rsidRPr="00AF23CD" w:rsidRDefault="000140DD" w:rsidP="000140DD">
            <w:pPr>
              <w:spacing w:after="0" w:line="240" w:lineRule="auto"/>
              <w:jc w:val="center"/>
              <w:rPr>
                <w:rFonts w:cs="Times New Roman"/>
                <w:b/>
                <w:sz w:val="24"/>
                <w:szCs w:val="24"/>
                <w:lang w:val="uz-Cyrl-UZ"/>
              </w:rPr>
            </w:pPr>
            <w:r w:rsidRPr="00AF23CD">
              <w:rPr>
                <w:rFonts w:cs="Times New Roman"/>
                <w:b/>
                <w:sz w:val="24"/>
                <w:szCs w:val="24"/>
                <w:lang w:val="uz-Cyrl-UZ"/>
              </w:rPr>
              <w:t xml:space="preserve">Тошкент </w:t>
            </w:r>
          </w:p>
          <w:p w14:paraId="734297C2" w14:textId="561EA6C9" w:rsidR="000140DD" w:rsidRPr="00AF23CD" w:rsidRDefault="000140DD" w:rsidP="000140DD">
            <w:pPr>
              <w:spacing w:line="240" w:lineRule="auto"/>
              <w:contextualSpacing/>
              <w:jc w:val="center"/>
              <w:rPr>
                <w:rFonts w:cs="Times New Roman"/>
                <w:b/>
                <w:sz w:val="24"/>
                <w:szCs w:val="24"/>
                <w:lang w:val="uz-Cyrl-UZ"/>
              </w:rPr>
            </w:pPr>
            <w:r w:rsidRPr="00AF23CD">
              <w:rPr>
                <w:rFonts w:cs="Times New Roman"/>
                <w:bCs/>
                <w:sz w:val="24"/>
                <w:szCs w:val="24"/>
                <w:lang w:val="uz-Cyrl-UZ"/>
              </w:rPr>
              <w:t>шаҳар</w:t>
            </w:r>
          </w:p>
        </w:tc>
        <w:tc>
          <w:tcPr>
            <w:tcW w:w="4626" w:type="dxa"/>
          </w:tcPr>
          <w:p w14:paraId="5CC4E1EA" w14:textId="34B6349C" w:rsidR="000140DD" w:rsidRPr="00AF23CD" w:rsidRDefault="000B39FB" w:rsidP="00D3457C">
            <w:pPr>
              <w:spacing w:line="240" w:lineRule="auto"/>
              <w:ind w:firstLine="309"/>
              <w:contextualSpacing/>
              <w:jc w:val="both"/>
              <w:rPr>
                <w:rFonts w:cs="Times New Roman"/>
                <w:sz w:val="24"/>
                <w:szCs w:val="24"/>
                <w:lang w:val="uz-Cyrl-UZ"/>
              </w:rPr>
            </w:pPr>
            <w:r w:rsidRPr="00AF23CD">
              <w:rPr>
                <w:rFonts w:cs="Times New Roman"/>
                <w:spacing w:val="-4"/>
                <w:sz w:val="24"/>
                <w:szCs w:val="24"/>
                <w:lang w:val="uz-Cyrl-UZ"/>
              </w:rPr>
              <w:t xml:space="preserve">Фуқаро мурожаатида </w:t>
            </w:r>
            <w:r w:rsidR="006F6A5D" w:rsidRPr="00AF23CD">
              <w:rPr>
                <w:rFonts w:cs="Times New Roman"/>
                <w:spacing w:val="-4"/>
                <w:sz w:val="24"/>
                <w:szCs w:val="24"/>
                <w:lang w:val="uz-Cyrl-UZ"/>
              </w:rPr>
              <w:t xml:space="preserve">Фарғона вилояти, Қувасой тумани фаоли бўлган фуқароларни </w:t>
            </w:r>
            <w:r w:rsidR="006F6A5D" w:rsidRPr="00AF23CD">
              <w:rPr>
                <w:rFonts w:cs="Times New Roman"/>
                <w:sz w:val="24"/>
                <w:szCs w:val="24"/>
                <w:lang w:val="uz-Cyrl-UZ"/>
              </w:rPr>
              <w:t>Ўзбекистон Экологик партиясидан</w:t>
            </w:r>
            <w:r w:rsidRPr="00AF23CD">
              <w:rPr>
                <w:rFonts w:cs="Times New Roman"/>
                <w:spacing w:val="-4"/>
                <w:sz w:val="24"/>
                <w:szCs w:val="24"/>
                <w:lang w:val="uz-Cyrl-UZ"/>
              </w:rPr>
              <w:t xml:space="preserve"> халқ депутатлари </w:t>
            </w:r>
            <w:r w:rsidR="003F74EC" w:rsidRPr="00AF23CD">
              <w:rPr>
                <w:rFonts w:cs="Times New Roman"/>
                <w:bCs/>
                <w:spacing w:val="-4"/>
                <w:sz w:val="24"/>
                <w:szCs w:val="24"/>
                <w:lang w:val="uz-Cyrl-UZ"/>
              </w:rPr>
              <w:t xml:space="preserve">Қувасой </w:t>
            </w:r>
            <w:r w:rsidRPr="00AF23CD">
              <w:rPr>
                <w:rFonts w:cs="Times New Roman"/>
                <w:bCs/>
                <w:spacing w:val="-4"/>
                <w:sz w:val="24"/>
                <w:szCs w:val="24"/>
                <w:lang w:val="uz-Cyrl-UZ"/>
              </w:rPr>
              <w:t>туман</w:t>
            </w:r>
            <w:r w:rsidRPr="00AF23CD">
              <w:rPr>
                <w:rFonts w:cs="Times New Roman"/>
                <w:spacing w:val="-4"/>
                <w:sz w:val="24"/>
                <w:szCs w:val="24"/>
                <w:lang w:val="uz-Cyrl-UZ"/>
              </w:rPr>
              <w:t xml:space="preserve"> Кенгаши депутатлигига номзод</w:t>
            </w:r>
            <w:r w:rsidR="003F74EC" w:rsidRPr="00AF23CD">
              <w:rPr>
                <w:rFonts w:cs="Times New Roman"/>
                <w:spacing w:val="-4"/>
                <w:sz w:val="24"/>
                <w:szCs w:val="24"/>
                <w:lang w:val="uz-Cyrl-UZ"/>
              </w:rPr>
              <w:t>лари</w:t>
            </w:r>
            <w:r w:rsidRPr="00AF23CD">
              <w:rPr>
                <w:rFonts w:cs="Times New Roman"/>
                <w:spacing w:val="-4"/>
                <w:sz w:val="24"/>
                <w:szCs w:val="24"/>
                <w:lang w:val="uz-Cyrl-UZ"/>
              </w:rPr>
              <w:t xml:space="preserve"> </w:t>
            </w:r>
            <w:r w:rsidR="003F74EC" w:rsidRPr="00AF23CD">
              <w:rPr>
                <w:rFonts w:cs="Times New Roman"/>
                <w:spacing w:val="-4"/>
                <w:sz w:val="24"/>
                <w:szCs w:val="24"/>
                <w:lang w:val="uz-Cyrl-UZ"/>
              </w:rPr>
              <w:t>рўйхатга олинишини</w:t>
            </w:r>
            <w:r w:rsidRPr="00AF23CD">
              <w:rPr>
                <w:rFonts w:cs="Times New Roman"/>
                <w:spacing w:val="-4"/>
                <w:sz w:val="24"/>
                <w:szCs w:val="24"/>
                <w:lang w:val="uz-Cyrl-UZ"/>
              </w:rPr>
              <w:t>, шу сабабли маҳаллий Кенгашлар депутатлигига номзодларни кўрсатиш тартиби тўғрисида маълумот беришни сўраган.</w:t>
            </w:r>
          </w:p>
        </w:tc>
        <w:tc>
          <w:tcPr>
            <w:tcW w:w="5089" w:type="dxa"/>
          </w:tcPr>
          <w:p w14:paraId="04AC5BEA" w14:textId="77777777" w:rsidR="007B266B" w:rsidRPr="00AF23CD" w:rsidRDefault="007B266B" w:rsidP="007B266B">
            <w:pPr>
              <w:spacing w:line="240" w:lineRule="auto"/>
              <w:ind w:firstLine="298"/>
              <w:contextualSpacing/>
              <w:jc w:val="both"/>
              <w:rPr>
                <w:rFonts w:cs="Times New Roman"/>
                <w:sz w:val="24"/>
                <w:szCs w:val="24"/>
                <w:lang w:val="uz-Cyrl-UZ"/>
              </w:rPr>
            </w:pPr>
            <w:r w:rsidRPr="00AF23CD">
              <w:rPr>
                <w:rFonts w:cs="Times New Roman"/>
                <w:b/>
                <w:bCs/>
                <w:spacing w:val="-4"/>
                <w:sz w:val="24"/>
                <w:szCs w:val="24"/>
                <w:lang w:val="uz-Cyrl-UZ"/>
              </w:rPr>
              <w:t>Тушунтириш берилган.</w:t>
            </w:r>
          </w:p>
          <w:p w14:paraId="081BB257" w14:textId="0CA00A86" w:rsidR="000140DD" w:rsidRPr="00AF23CD" w:rsidRDefault="007B266B" w:rsidP="007B266B">
            <w:pPr>
              <w:spacing w:line="240" w:lineRule="auto"/>
              <w:ind w:firstLine="298"/>
              <w:contextualSpacing/>
              <w:jc w:val="both"/>
              <w:rPr>
                <w:rFonts w:cs="Times New Roman"/>
                <w:b/>
                <w:bCs/>
                <w:spacing w:val="-4"/>
                <w:sz w:val="24"/>
                <w:szCs w:val="24"/>
                <w:lang w:val="uz-Cyrl-UZ"/>
              </w:rPr>
            </w:pPr>
            <w:r w:rsidRPr="00AF23CD">
              <w:rPr>
                <w:rFonts w:cs="Times New Roman"/>
                <w:sz w:val="24"/>
                <w:szCs w:val="24"/>
                <w:lang w:val="uz-Cyrl-UZ"/>
              </w:rPr>
              <w:t xml:space="preserve">Фуқаро билан телефон орқали сухбат </w:t>
            </w:r>
            <w:r w:rsidRPr="00AF23CD">
              <w:rPr>
                <w:rFonts w:cs="Times New Roman"/>
                <w:sz w:val="24"/>
                <w:szCs w:val="24"/>
                <w:lang w:val="uz-Cyrl-UZ"/>
              </w:rPr>
              <w:br/>
              <w:t xml:space="preserve">олиб борилди унга Сайлов кодексининг </w:t>
            </w:r>
            <w:r w:rsidRPr="00AF23CD">
              <w:rPr>
                <w:rFonts w:cs="Times New Roman"/>
                <w:sz w:val="24"/>
                <w:szCs w:val="24"/>
                <w:lang w:val="uz-Cyrl-UZ"/>
              </w:rPr>
              <w:br/>
              <w:t>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Сайлов кодекси 70-</w:t>
            </w:r>
            <w:r w:rsidRPr="00AF23CD">
              <w:rPr>
                <w:rFonts w:cs="Times New Roman"/>
                <w:spacing w:val="-4"/>
                <w:sz w:val="24"/>
                <w:szCs w:val="24"/>
                <w:lang w:val="uz-Cyrl-UZ"/>
              </w:rPr>
              <w:t xml:space="preserve">моддасига мувофиқ депутатликка номзодлар кўрсатиш сайловга олтмиш беш кун қолганида бошланиб, сайловга қирқ беш кун қолганида тугалланиши кўрсатилганлиги, шу сабабли, фуқарога маҳаллий Кенгашлар депутатлигига номзодларни кўрсатиш муддати якунланганлиги тушунтирилиб, фуқарога </w:t>
            </w:r>
            <w:r w:rsidRPr="00AF23CD">
              <w:rPr>
                <w:rFonts w:cs="Times New Roman"/>
                <w:b/>
                <w:bCs/>
                <w:spacing w:val="-4"/>
                <w:sz w:val="24"/>
                <w:szCs w:val="24"/>
                <w:lang w:val="uz-Cyrl-UZ"/>
              </w:rPr>
              <w:t>2024 йил 25 сентябрда 17</w:t>
            </w:r>
            <w:r w:rsidR="003F74EC" w:rsidRPr="00AF23CD">
              <w:rPr>
                <w:rFonts w:cs="Times New Roman"/>
                <w:b/>
                <w:bCs/>
                <w:spacing w:val="-4"/>
                <w:sz w:val="24"/>
                <w:szCs w:val="24"/>
                <w:lang w:val="uz-Cyrl-UZ"/>
              </w:rPr>
              <w:t>6</w:t>
            </w:r>
            <w:r w:rsidRPr="00AF23CD">
              <w:rPr>
                <w:rFonts w:cs="Times New Roman"/>
                <w:b/>
                <w:bCs/>
                <w:spacing w:val="-4"/>
                <w:sz w:val="24"/>
                <w:szCs w:val="24"/>
                <w:lang w:val="uz-Cyrl-UZ"/>
              </w:rPr>
              <w:t xml:space="preserve"> АВ-сонли</w:t>
            </w:r>
            <w:r w:rsidRPr="00AF23CD">
              <w:rPr>
                <w:rFonts w:cs="Times New Roman"/>
                <w:spacing w:val="-4"/>
                <w:sz w:val="24"/>
                <w:szCs w:val="24"/>
                <w:lang w:val="uz-Cyrl-UZ"/>
              </w:rPr>
              <w:t xml:space="preserve"> хат жўнатилди.</w:t>
            </w:r>
          </w:p>
        </w:tc>
      </w:tr>
    </w:tbl>
    <w:p w14:paraId="71FDCF82" w14:textId="77777777" w:rsidR="008B690A" w:rsidRPr="00B01227" w:rsidRDefault="008B690A">
      <w:pPr>
        <w:rPr>
          <w:lang w:val="uz-Cyrl-UZ"/>
        </w:rPr>
      </w:pPr>
    </w:p>
    <w:sectPr w:rsidR="008B690A" w:rsidRPr="00B01227" w:rsidSect="00B01227">
      <w:pgSz w:w="16838" w:h="11906" w:orient="landscape"/>
      <w:pgMar w:top="680" w:right="680"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68A8"/>
    <w:multiLevelType w:val="hybridMultilevel"/>
    <w:tmpl w:val="733AFBB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E0"/>
    <w:rsid w:val="00011DC8"/>
    <w:rsid w:val="000140DD"/>
    <w:rsid w:val="00091D45"/>
    <w:rsid w:val="000B39FB"/>
    <w:rsid w:val="000E3326"/>
    <w:rsid w:val="00140046"/>
    <w:rsid w:val="00192DED"/>
    <w:rsid w:val="001C2520"/>
    <w:rsid w:val="00237792"/>
    <w:rsid w:val="002633ED"/>
    <w:rsid w:val="002F0EFA"/>
    <w:rsid w:val="002F55AF"/>
    <w:rsid w:val="00383AFC"/>
    <w:rsid w:val="003E1CC0"/>
    <w:rsid w:val="003F74EC"/>
    <w:rsid w:val="00421A2E"/>
    <w:rsid w:val="004A1015"/>
    <w:rsid w:val="00507DC8"/>
    <w:rsid w:val="00543DA0"/>
    <w:rsid w:val="00564814"/>
    <w:rsid w:val="006E113B"/>
    <w:rsid w:val="006F6A5D"/>
    <w:rsid w:val="00706256"/>
    <w:rsid w:val="00714BE0"/>
    <w:rsid w:val="00722DEE"/>
    <w:rsid w:val="007B266B"/>
    <w:rsid w:val="00873ECE"/>
    <w:rsid w:val="008B690A"/>
    <w:rsid w:val="00947583"/>
    <w:rsid w:val="00975CBF"/>
    <w:rsid w:val="009D1070"/>
    <w:rsid w:val="00AC63FF"/>
    <w:rsid w:val="00AD7CBA"/>
    <w:rsid w:val="00AF23CD"/>
    <w:rsid w:val="00B01227"/>
    <w:rsid w:val="00BA25AD"/>
    <w:rsid w:val="00BB4549"/>
    <w:rsid w:val="00CA6A24"/>
    <w:rsid w:val="00CE5446"/>
    <w:rsid w:val="00D3457C"/>
    <w:rsid w:val="00D8303A"/>
    <w:rsid w:val="00DE60DB"/>
    <w:rsid w:val="00DF1A84"/>
    <w:rsid w:val="00E34294"/>
    <w:rsid w:val="00E46430"/>
    <w:rsid w:val="00E5369D"/>
    <w:rsid w:val="00F67D3E"/>
    <w:rsid w:val="00F81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0D68"/>
  <w15:chartTrackingRefBased/>
  <w15:docId w15:val="{6689E639-F002-4733-BA3A-C5B44DB0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BE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B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14BE0"/>
    <w:pPr>
      <w:ind w:left="720"/>
      <w:contextualSpacing/>
    </w:pPr>
  </w:style>
  <w:style w:type="character" w:styleId="a5">
    <w:name w:val="Hyperlink"/>
    <w:basedOn w:val="a0"/>
    <w:uiPriority w:val="99"/>
    <w:unhideWhenUsed/>
    <w:rsid w:val="002633ED"/>
    <w:rPr>
      <w:color w:val="0563C1" w:themeColor="hyperlink"/>
      <w:u w:val="single"/>
    </w:rPr>
  </w:style>
  <w:style w:type="character" w:customStyle="1" w:styleId="1">
    <w:name w:val="Неразрешенное упоминание1"/>
    <w:basedOn w:val="a0"/>
    <w:uiPriority w:val="99"/>
    <w:semiHidden/>
    <w:unhideWhenUsed/>
    <w:rsid w:val="00263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3413">
      <w:bodyDiv w:val="1"/>
      <w:marLeft w:val="0"/>
      <w:marRight w:val="0"/>
      <w:marTop w:val="0"/>
      <w:marBottom w:val="0"/>
      <w:divBdr>
        <w:top w:val="none" w:sz="0" w:space="0" w:color="auto"/>
        <w:left w:val="none" w:sz="0" w:space="0" w:color="auto"/>
        <w:bottom w:val="none" w:sz="0" w:space="0" w:color="auto"/>
        <w:right w:val="none" w:sz="0" w:space="0" w:color="auto"/>
      </w:divBdr>
      <w:divsChild>
        <w:div w:id="201598666">
          <w:marLeft w:val="0"/>
          <w:marRight w:val="0"/>
          <w:marTop w:val="0"/>
          <w:marBottom w:val="150"/>
          <w:divBdr>
            <w:top w:val="none" w:sz="0" w:space="0" w:color="auto"/>
            <w:left w:val="none" w:sz="0" w:space="0" w:color="auto"/>
            <w:bottom w:val="none" w:sz="0" w:space="0" w:color="auto"/>
            <w:right w:val="none" w:sz="0" w:space="0" w:color="auto"/>
          </w:divBdr>
        </w:div>
        <w:div w:id="348072002">
          <w:marLeft w:val="0"/>
          <w:marRight w:val="0"/>
          <w:marTop w:val="0"/>
          <w:marBottom w:val="150"/>
          <w:divBdr>
            <w:top w:val="none" w:sz="0" w:space="0" w:color="auto"/>
            <w:left w:val="none" w:sz="0" w:space="0" w:color="auto"/>
            <w:bottom w:val="none" w:sz="0" w:space="0" w:color="auto"/>
            <w:right w:val="none" w:sz="0" w:space="0" w:color="auto"/>
          </w:divBdr>
        </w:div>
      </w:divsChild>
    </w:div>
    <w:div w:id="312759269">
      <w:bodyDiv w:val="1"/>
      <w:marLeft w:val="0"/>
      <w:marRight w:val="0"/>
      <w:marTop w:val="0"/>
      <w:marBottom w:val="0"/>
      <w:divBdr>
        <w:top w:val="none" w:sz="0" w:space="0" w:color="auto"/>
        <w:left w:val="none" w:sz="0" w:space="0" w:color="auto"/>
        <w:bottom w:val="none" w:sz="0" w:space="0" w:color="auto"/>
        <w:right w:val="none" w:sz="0" w:space="0" w:color="auto"/>
      </w:divBdr>
      <w:divsChild>
        <w:div w:id="370350013">
          <w:marLeft w:val="0"/>
          <w:marRight w:val="0"/>
          <w:marTop w:val="0"/>
          <w:marBottom w:val="150"/>
          <w:divBdr>
            <w:top w:val="none" w:sz="0" w:space="0" w:color="auto"/>
            <w:left w:val="none" w:sz="0" w:space="0" w:color="auto"/>
            <w:bottom w:val="none" w:sz="0" w:space="0" w:color="auto"/>
            <w:right w:val="none" w:sz="0" w:space="0" w:color="auto"/>
          </w:divBdr>
        </w:div>
        <w:div w:id="916474651">
          <w:marLeft w:val="0"/>
          <w:marRight w:val="0"/>
          <w:marTop w:val="0"/>
          <w:marBottom w:val="150"/>
          <w:divBdr>
            <w:top w:val="none" w:sz="0" w:space="0" w:color="auto"/>
            <w:left w:val="none" w:sz="0" w:space="0" w:color="auto"/>
            <w:bottom w:val="none" w:sz="0" w:space="0" w:color="auto"/>
            <w:right w:val="none" w:sz="0" w:space="0" w:color="auto"/>
          </w:divBdr>
        </w:div>
        <w:div w:id="1882355523">
          <w:marLeft w:val="0"/>
          <w:marRight w:val="0"/>
          <w:marTop w:val="0"/>
          <w:marBottom w:val="150"/>
          <w:divBdr>
            <w:top w:val="none" w:sz="0" w:space="0" w:color="auto"/>
            <w:left w:val="none" w:sz="0" w:space="0" w:color="auto"/>
            <w:bottom w:val="none" w:sz="0" w:space="0" w:color="auto"/>
            <w:right w:val="none" w:sz="0" w:space="0" w:color="auto"/>
          </w:divBdr>
        </w:div>
        <w:div w:id="2056349470">
          <w:marLeft w:val="0"/>
          <w:marRight w:val="0"/>
          <w:marTop w:val="0"/>
          <w:marBottom w:val="150"/>
          <w:divBdr>
            <w:top w:val="none" w:sz="0" w:space="0" w:color="auto"/>
            <w:left w:val="none" w:sz="0" w:space="0" w:color="auto"/>
            <w:bottom w:val="none" w:sz="0" w:space="0" w:color="auto"/>
            <w:right w:val="none" w:sz="0" w:space="0" w:color="auto"/>
          </w:divBdr>
        </w:div>
        <w:div w:id="479805940">
          <w:marLeft w:val="0"/>
          <w:marRight w:val="0"/>
          <w:marTop w:val="0"/>
          <w:marBottom w:val="150"/>
          <w:divBdr>
            <w:top w:val="none" w:sz="0" w:space="0" w:color="auto"/>
            <w:left w:val="none" w:sz="0" w:space="0" w:color="auto"/>
            <w:bottom w:val="none" w:sz="0" w:space="0" w:color="auto"/>
            <w:right w:val="none" w:sz="0" w:space="0" w:color="auto"/>
          </w:divBdr>
        </w:div>
        <w:div w:id="954366367">
          <w:marLeft w:val="0"/>
          <w:marRight w:val="0"/>
          <w:marTop w:val="0"/>
          <w:marBottom w:val="150"/>
          <w:divBdr>
            <w:top w:val="none" w:sz="0" w:space="0" w:color="auto"/>
            <w:left w:val="none" w:sz="0" w:space="0" w:color="auto"/>
            <w:bottom w:val="none" w:sz="0" w:space="0" w:color="auto"/>
            <w:right w:val="none" w:sz="0" w:space="0" w:color="auto"/>
          </w:divBdr>
        </w:div>
        <w:div w:id="1928809396">
          <w:marLeft w:val="0"/>
          <w:marRight w:val="0"/>
          <w:marTop w:val="0"/>
          <w:marBottom w:val="150"/>
          <w:divBdr>
            <w:top w:val="none" w:sz="0" w:space="0" w:color="auto"/>
            <w:left w:val="none" w:sz="0" w:space="0" w:color="auto"/>
            <w:bottom w:val="none" w:sz="0" w:space="0" w:color="auto"/>
            <w:right w:val="none" w:sz="0" w:space="0" w:color="auto"/>
          </w:divBdr>
        </w:div>
        <w:div w:id="1217397143">
          <w:marLeft w:val="0"/>
          <w:marRight w:val="0"/>
          <w:marTop w:val="0"/>
          <w:marBottom w:val="150"/>
          <w:divBdr>
            <w:top w:val="none" w:sz="0" w:space="0" w:color="auto"/>
            <w:left w:val="none" w:sz="0" w:space="0" w:color="auto"/>
            <w:bottom w:val="none" w:sz="0" w:space="0" w:color="auto"/>
            <w:right w:val="none" w:sz="0" w:space="0" w:color="auto"/>
          </w:divBdr>
        </w:div>
        <w:div w:id="327755122">
          <w:marLeft w:val="0"/>
          <w:marRight w:val="0"/>
          <w:marTop w:val="0"/>
          <w:marBottom w:val="150"/>
          <w:divBdr>
            <w:top w:val="none" w:sz="0" w:space="0" w:color="auto"/>
            <w:left w:val="none" w:sz="0" w:space="0" w:color="auto"/>
            <w:bottom w:val="none" w:sz="0" w:space="0" w:color="auto"/>
            <w:right w:val="none" w:sz="0" w:space="0" w:color="auto"/>
          </w:divBdr>
        </w:div>
      </w:divsChild>
    </w:div>
    <w:div w:id="1557928910">
      <w:bodyDiv w:val="1"/>
      <w:marLeft w:val="0"/>
      <w:marRight w:val="0"/>
      <w:marTop w:val="0"/>
      <w:marBottom w:val="0"/>
      <w:divBdr>
        <w:top w:val="none" w:sz="0" w:space="0" w:color="auto"/>
        <w:left w:val="none" w:sz="0" w:space="0" w:color="auto"/>
        <w:bottom w:val="none" w:sz="0" w:space="0" w:color="auto"/>
        <w:right w:val="none" w:sz="0" w:space="0" w:color="auto"/>
      </w:divBdr>
      <w:divsChild>
        <w:div w:id="45758121">
          <w:marLeft w:val="0"/>
          <w:marRight w:val="0"/>
          <w:marTop w:val="0"/>
          <w:marBottom w:val="150"/>
          <w:divBdr>
            <w:top w:val="none" w:sz="0" w:space="0" w:color="auto"/>
            <w:left w:val="none" w:sz="0" w:space="0" w:color="auto"/>
            <w:bottom w:val="none" w:sz="0" w:space="0" w:color="auto"/>
            <w:right w:val="none" w:sz="0" w:space="0" w:color="auto"/>
          </w:divBdr>
        </w:div>
        <w:div w:id="105777532">
          <w:marLeft w:val="0"/>
          <w:marRight w:val="0"/>
          <w:marTop w:val="0"/>
          <w:marBottom w:val="150"/>
          <w:divBdr>
            <w:top w:val="none" w:sz="0" w:space="0" w:color="auto"/>
            <w:left w:val="none" w:sz="0" w:space="0" w:color="auto"/>
            <w:bottom w:val="none" w:sz="0" w:space="0" w:color="auto"/>
            <w:right w:val="none" w:sz="0" w:space="0" w:color="auto"/>
          </w:divBdr>
        </w:div>
      </w:divsChild>
    </w:div>
    <w:div w:id="1686324435">
      <w:bodyDiv w:val="1"/>
      <w:marLeft w:val="0"/>
      <w:marRight w:val="0"/>
      <w:marTop w:val="0"/>
      <w:marBottom w:val="0"/>
      <w:divBdr>
        <w:top w:val="none" w:sz="0" w:space="0" w:color="auto"/>
        <w:left w:val="none" w:sz="0" w:space="0" w:color="auto"/>
        <w:bottom w:val="none" w:sz="0" w:space="0" w:color="auto"/>
        <w:right w:val="none" w:sz="0" w:space="0" w:color="auto"/>
      </w:divBdr>
      <w:divsChild>
        <w:div w:id="1893037435">
          <w:marLeft w:val="0"/>
          <w:marRight w:val="0"/>
          <w:marTop w:val="0"/>
          <w:marBottom w:val="150"/>
          <w:divBdr>
            <w:top w:val="none" w:sz="0" w:space="0" w:color="auto"/>
            <w:left w:val="none" w:sz="0" w:space="0" w:color="auto"/>
            <w:bottom w:val="none" w:sz="0" w:space="0" w:color="auto"/>
            <w:right w:val="none" w:sz="0" w:space="0" w:color="auto"/>
          </w:divBdr>
        </w:div>
        <w:div w:id="686906362">
          <w:marLeft w:val="0"/>
          <w:marRight w:val="0"/>
          <w:marTop w:val="60"/>
          <w:marBottom w:val="60"/>
          <w:divBdr>
            <w:top w:val="none" w:sz="0" w:space="0" w:color="auto"/>
            <w:left w:val="none" w:sz="0" w:space="0" w:color="auto"/>
            <w:bottom w:val="none" w:sz="0" w:space="0" w:color="auto"/>
            <w:right w:val="none" w:sz="0" w:space="0" w:color="auto"/>
          </w:divBdr>
        </w:div>
        <w:div w:id="879511922">
          <w:marLeft w:val="0"/>
          <w:marRight w:val="0"/>
          <w:marTop w:val="0"/>
          <w:marBottom w:val="150"/>
          <w:divBdr>
            <w:top w:val="none" w:sz="0" w:space="0" w:color="auto"/>
            <w:left w:val="none" w:sz="0" w:space="0" w:color="auto"/>
            <w:bottom w:val="none" w:sz="0" w:space="0" w:color="auto"/>
            <w:right w:val="none" w:sz="0" w:space="0" w:color="auto"/>
          </w:divBdr>
        </w:div>
        <w:div w:id="999503751">
          <w:marLeft w:val="0"/>
          <w:marRight w:val="0"/>
          <w:marTop w:val="60"/>
          <w:marBottom w:val="60"/>
          <w:divBdr>
            <w:top w:val="none" w:sz="0" w:space="0" w:color="auto"/>
            <w:left w:val="none" w:sz="0" w:space="0" w:color="auto"/>
            <w:bottom w:val="none" w:sz="0" w:space="0" w:color="auto"/>
            <w:right w:val="none" w:sz="0" w:space="0" w:color="auto"/>
          </w:divBdr>
        </w:div>
        <w:div w:id="1082607918">
          <w:marLeft w:val="0"/>
          <w:marRight w:val="0"/>
          <w:marTop w:val="0"/>
          <w:marBottom w:val="150"/>
          <w:divBdr>
            <w:top w:val="none" w:sz="0" w:space="0" w:color="auto"/>
            <w:left w:val="none" w:sz="0" w:space="0" w:color="auto"/>
            <w:bottom w:val="none" w:sz="0" w:space="0" w:color="auto"/>
            <w:right w:val="none" w:sz="0" w:space="0" w:color="auto"/>
          </w:divBdr>
        </w:div>
        <w:div w:id="167140498">
          <w:marLeft w:val="0"/>
          <w:marRight w:val="0"/>
          <w:marTop w:val="0"/>
          <w:marBottom w:val="150"/>
          <w:divBdr>
            <w:top w:val="none" w:sz="0" w:space="0" w:color="auto"/>
            <w:left w:val="none" w:sz="0" w:space="0" w:color="auto"/>
            <w:bottom w:val="none" w:sz="0" w:space="0" w:color="auto"/>
            <w:right w:val="none" w:sz="0" w:space="0" w:color="auto"/>
          </w:divBdr>
        </w:div>
        <w:div w:id="2091540255">
          <w:marLeft w:val="0"/>
          <w:marRight w:val="0"/>
          <w:marTop w:val="60"/>
          <w:marBottom w:val="60"/>
          <w:divBdr>
            <w:top w:val="none" w:sz="0" w:space="0" w:color="auto"/>
            <w:left w:val="none" w:sz="0" w:space="0" w:color="auto"/>
            <w:bottom w:val="none" w:sz="0" w:space="0" w:color="auto"/>
            <w:right w:val="none" w:sz="0" w:space="0" w:color="auto"/>
          </w:divBdr>
        </w:div>
        <w:div w:id="1365447634">
          <w:marLeft w:val="0"/>
          <w:marRight w:val="0"/>
          <w:marTop w:val="0"/>
          <w:marBottom w:val="150"/>
          <w:divBdr>
            <w:top w:val="none" w:sz="0" w:space="0" w:color="auto"/>
            <w:left w:val="none" w:sz="0" w:space="0" w:color="auto"/>
            <w:bottom w:val="none" w:sz="0" w:space="0" w:color="auto"/>
            <w:right w:val="none" w:sz="0" w:space="0" w:color="auto"/>
          </w:divBdr>
        </w:div>
      </w:divsChild>
    </w:div>
    <w:div w:id="1959793782">
      <w:bodyDiv w:val="1"/>
      <w:marLeft w:val="0"/>
      <w:marRight w:val="0"/>
      <w:marTop w:val="0"/>
      <w:marBottom w:val="0"/>
      <w:divBdr>
        <w:top w:val="none" w:sz="0" w:space="0" w:color="auto"/>
        <w:left w:val="none" w:sz="0" w:space="0" w:color="auto"/>
        <w:bottom w:val="none" w:sz="0" w:space="0" w:color="auto"/>
        <w:right w:val="none" w:sz="0" w:space="0" w:color="auto"/>
      </w:divBdr>
      <w:divsChild>
        <w:div w:id="142935259">
          <w:marLeft w:val="0"/>
          <w:marRight w:val="0"/>
          <w:marTop w:val="0"/>
          <w:marBottom w:val="150"/>
          <w:divBdr>
            <w:top w:val="none" w:sz="0" w:space="0" w:color="auto"/>
            <w:left w:val="none" w:sz="0" w:space="0" w:color="auto"/>
            <w:bottom w:val="none" w:sz="0" w:space="0" w:color="auto"/>
            <w:right w:val="none" w:sz="0" w:space="0" w:color="auto"/>
          </w:divBdr>
        </w:div>
        <w:div w:id="1621450746">
          <w:marLeft w:val="0"/>
          <w:marRight w:val="0"/>
          <w:marTop w:val="60"/>
          <w:marBottom w:val="60"/>
          <w:divBdr>
            <w:top w:val="none" w:sz="0" w:space="0" w:color="auto"/>
            <w:left w:val="none" w:sz="0" w:space="0" w:color="auto"/>
            <w:bottom w:val="none" w:sz="0" w:space="0" w:color="auto"/>
            <w:right w:val="none" w:sz="0" w:space="0" w:color="auto"/>
          </w:divBdr>
        </w:div>
        <w:div w:id="523904002">
          <w:marLeft w:val="0"/>
          <w:marRight w:val="0"/>
          <w:marTop w:val="0"/>
          <w:marBottom w:val="150"/>
          <w:divBdr>
            <w:top w:val="none" w:sz="0" w:space="0" w:color="auto"/>
            <w:left w:val="none" w:sz="0" w:space="0" w:color="auto"/>
            <w:bottom w:val="none" w:sz="0" w:space="0" w:color="auto"/>
            <w:right w:val="none" w:sz="0" w:space="0" w:color="auto"/>
          </w:divBdr>
        </w:div>
        <w:div w:id="2034458764">
          <w:marLeft w:val="0"/>
          <w:marRight w:val="0"/>
          <w:marTop w:val="60"/>
          <w:marBottom w:val="60"/>
          <w:divBdr>
            <w:top w:val="none" w:sz="0" w:space="0" w:color="auto"/>
            <w:left w:val="none" w:sz="0" w:space="0" w:color="auto"/>
            <w:bottom w:val="none" w:sz="0" w:space="0" w:color="auto"/>
            <w:right w:val="none" w:sz="0" w:space="0" w:color="auto"/>
          </w:divBdr>
        </w:div>
        <w:div w:id="231277291">
          <w:marLeft w:val="0"/>
          <w:marRight w:val="0"/>
          <w:marTop w:val="0"/>
          <w:marBottom w:val="150"/>
          <w:divBdr>
            <w:top w:val="none" w:sz="0" w:space="0" w:color="auto"/>
            <w:left w:val="none" w:sz="0" w:space="0" w:color="auto"/>
            <w:bottom w:val="none" w:sz="0" w:space="0" w:color="auto"/>
            <w:right w:val="none" w:sz="0" w:space="0" w:color="auto"/>
          </w:divBdr>
        </w:div>
        <w:div w:id="122502567">
          <w:marLeft w:val="0"/>
          <w:marRight w:val="0"/>
          <w:marTop w:val="0"/>
          <w:marBottom w:val="150"/>
          <w:divBdr>
            <w:top w:val="none" w:sz="0" w:space="0" w:color="auto"/>
            <w:left w:val="none" w:sz="0" w:space="0" w:color="auto"/>
            <w:bottom w:val="none" w:sz="0" w:space="0" w:color="auto"/>
            <w:right w:val="none" w:sz="0" w:space="0" w:color="auto"/>
          </w:divBdr>
        </w:div>
        <w:div w:id="1111702181">
          <w:marLeft w:val="0"/>
          <w:marRight w:val="0"/>
          <w:marTop w:val="60"/>
          <w:marBottom w:val="60"/>
          <w:divBdr>
            <w:top w:val="none" w:sz="0" w:space="0" w:color="auto"/>
            <w:left w:val="none" w:sz="0" w:space="0" w:color="auto"/>
            <w:bottom w:val="none" w:sz="0" w:space="0" w:color="auto"/>
            <w:right w:val="none" w:sz="0" w:space="0" w:color="auto"/>
          </w:divBdr>
        </w:div>
        <w:div w:id="1845046271">
          <w:marLeft w:val="0"/>
          <w:marRight w:val="0"/>
          <w:marTop w:val="0"/>
          <w:marBottom w:val="150"/>
          <w:divBdr>
            <w:top w:val="none" w:sz="0" w:space="0" w:color="auto"/>
            <w:left w:val="none" w:sz="0" w:space="0" w:color="auto"/>
            <w:bottom w:val="none" w:sz="0" w:space="0" w:color="auto"/>
            <w:right w:val="none" w:sz="0" w:space="0" w:color="auto"/>
          </w:divBdr>
        </w:div>
      </w:divsChild>
    </w:div>
    <w:div w:id="2074235266">
      <w:bodyDiv w:val="1"/>
      <w:marLeft w:val="0"/>
      <w:marRight w:val="0"/>
      <w:marTop w:val="0"/>
      <w:marBottom w:val="0"/>
      <w:divBdr>
        <w:top w:val="none" w:sz="0" w:space="0" w:color="auto"/>
        <w:left w:val="none" w:sz="0" w:space="0" w:color="auto"/>
        <w:bottom w:val="none" w:sz="0" w:space="0" w:color="auto"/>
        <w:right w:val="none" w:sz="0" w:space="0" w:color="auto"/>
      </w:divBdr>
      <w:divsChild>
        <w:div w:id="1949849552">
          <w:marLeft w:val="0"/>
          <w:marRight w:val="0"/>
          <w:marTop w:val="0"/>
          <w:marBottom w:val="150"/>
          <w:divBdr>
            <w:top w:val="none" w:sz="0" w:space="0" w:color="auto"/>
            <w:left w:val="none" w:sz="0" w:space="0" w:color="auto"/>
            <w:bottom w:val="none" w:sz="0" w:space="0" w:color="auto"/>
            <w:right w:val="none" w:sz="0" w:space="0" w:color="auto"/>
          </w:divBdr>
        </w:div>
        <w:div w:id="1472359430">
          <w:marLeft w:val="0"/>
          <w:marRight w:val="0"/>
          <w:marTop w:val="0"/>
          <w:marBottom w:val="150"/>
          <w:divBdr>
            <w:top w:val="none" w:sz="0" w:space="0" w:color="auto"/>
            <w:left w:val="none" w:sz="0" w:space="0" w:color="auto"/>
            <w:bottom w:val="none" w:sz="0" w:space="0" w:color="auto"/>
            <w:right w:val="none" w:sz="0" w:space="0" w:color="auto"/>
          </w:divBdr>
        </w:div>
        <w:div w:id="1157265045">
          <w:marLeft w:val="0"/>
          <w:marRight w:val="0"/>
          <w:marTop w:val="0"/>
          <w:marBottom w:val="150"/>
          <w:divBdr>
            <w:top w:val="none" w:sz="0" w:space="0" w:color="auto"/>
            <w:left w:val="none" w:sz="0" w:space="0" w:color="auto"/>
            <w:bottom w:val="none" w:sz="0" w:space="0" w:color="auto"/>
            <w:right w:val="none" w:sz="0" w:space="0" w:color="auto"/>
          </w:divBdr>
        </w:div>
        <w:div w:id="1309554356">
          <w:marLeft w:val="0"/>
          <w:marRight w:val="0"/>
          <w:marTop w:val="0"/>
          <w:marBottom w:val="150"/>
          <w:divBdr>
            <w:top w:val="none" w:sz="0" w:space="0" w:color="auto"/>
            <w:left w:val="none" w:sz="0" w:space="0" w:color="auto"/>
            <w:bottom w:val="none" w:sz="0" w:space="0" w:color="auto"/>
            <w:right w:val="none" w:sz="0" w:space="0" w:color="auto"/>
          </w:divBdr>
        </w:div>
        <w:div w:id="1077820679">
          <w:marLeft w:val="0"/>
          <w:marRight w:val="0"/>
          <w:marTop w:val="0"/>
          <w:marBottom w:val="150"/>
          <w:divBdr>
            <w:top w:val="none" w:sz="0" w:space="0" w:color="auto"/>
            <w:left w:val="none" w:sz="0" w:space="0" w:color="auto"/>
            <w:bottom w:val="none" w:sz="0" w:space="0" w:color="auto"/>
            <w:right w:val="none" w:sz="0" w:space="0" w:color="auto"/>
          </w:divBdr>
        </w:div>
        <w:div w:id="1185561038">
          <w:marLeft w:val="0"/>
          <w:marRight w:val="0"/>
          <w:marTop w:val="0"/>
          <w:marBottom w:val="150"/>
          <w:divBdr>
            <w:top w:val="none" w:sz="0" w:space="0" w:color="auto"/>
            <w:left w:val="none" w:sz="0" w:space="0" w:color="auto"/>
            <w:bottom w:val="none" w:sz="0" w:space="0" w:color="auto"/>
            <w:right w:val="none" w:sz="0" w:space="0" w:color="auto"/>
          </w:divBdr>
        </w:div>
        <w:div w:id="460736230">
          <w:marLeft w:val="0"/>
          <w:marRight w:val="0"/>
          <w:marTop w:val="0"/>
          <w:marBottom w:val="150"/>
          <w:divBdr>
            <w:top w:val="none" w:sz="0" w:space="0" w:color="auto"/>
            <w:left w:val="none" w:sz="0" w:space="0" w:color="auto"/>
            <w:bottom w:val="none" w:sz="0" w:space="0" w:color="auto"/>
            <w:right w:val="none" w:sz="0" w:space="0" w:color="auto"/>
          </w:divBdr>
        </w:div>
        <w:div w:id="360131947">
          <w:marLeft w:val="0"/>
          <w:marRight w:val="0"/>
          <w:marTop w:val="0"/>
          <w:marBottom w:val="150"/>
          <w:divBdr>
            <w:top w:val="none" w:sz="0" w:space="0" w:color="auto"/>
            <w:left w:val="none" w:sz="0" w:space="0" w:color="auto"/>
            <w:bottom w:val="none" w:sz="0" w:space="0" w:color="auto"/>
            <w:right w:val="none" w:sz="0" w:space="0" w:color="auto"/>
          </w:divBdr>
        </w:div>
        <w:div w:id="203588822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9635</Words>
  <Characters>54926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Акобир Р. Расулов</dc:creator>
  <cp:keywords/>
  <dc:description/>
  <cp:lastModifiedBy>Муниса Ш. Шоюсупова</cp:lastModifiedBy>
  <cp:revision>3</cp:revision>
  <dcterms:created xsi:type="dcterms:W3CDTF">2024-09-26T14:27:00Z</dcterms:created>
  <dcterms:modified xsi:type="dcterms:W3CDTF">2024-09-27T13:27:00Z</dcterms:modified>
</cp:coreProperties>
</file>