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B397" w14:textId="77777777" w:rsidR="00782BFC" w:rsidRPr="007678EF" w:rsidRDefault="00782BFC" w:rsidP="00782BF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Ўзбекистон Республикаси </w:t>
      </w:r>
    </w:p>
    <w:p w14:paraId="556F9BD2" w14:textId="77777777" w:rsidR="00595DA9" w:rsidRPr="007678EF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Марказий сайлов комиссиясининг </w:t>
      </w:r>
    </w:p>
    <w:p w14:paraId="35B9AA6C" w14:textId="76647B57" w:rsidR="00595DA9" w:rsidRPr="007678EF" w:rsidRDefault="00595DA9" w:rsidP="00595DA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2024 йил </w:t>
      </w:r>
      <w:r w:rsidR="00A47F4C" w:rsidRPr="00A47F4C"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августдаги </w:t>
      </w:r>
      <w:r w:rsidR="00A47F4C" w:rsidRPr="00782BFC">
        <w:rPr>
          <w:rFonts w:ascii="Times New Roman" w:eastAsia="Times New Roman" w:hAnsi="Times New Roman" w:cs="Times New Roman"/>
          <w:sz w:val="24"/>
          <w:szCs w:val="28"/>
          <w:lang w:eastAsia="ru-RU"/>
        </w:rPr>
        <w:t>1373</w:t>
      </w: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1C5315B6" w14:textId="77777777" w:rsidR="00F93B14" w:rsidRPr="007678EF" w:rsidRDefault="00F93B14" w:rsidP="00611D8C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60FA07D" w14:textId="1B727646" w:rsidR="005F5DE9" w:rsidRPr="007678EF" w:rsidRDefault="00D25D83" w:rsidP="005F5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25D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Наманган, Сирдарё, Сурхондарё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</w:t>
      </w:r>
      <w:r w:rsidRPr="00D25D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Хоразм вилоятлари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</w:t>
      </w:r>
      <w:r w:rsidRPr="00D25D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Тошкент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D25D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шаҳар ҳудудий сайлов комиссиялари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нинг </w:t>
      </w:r>
      <w:r w:rsidR="005F5DE9"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ваколатлари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5F5DE9"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тугатилган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айрим </w:t>
      </w:r>
      <w:r w:rsidR="00152B97"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аъзолари </w:t>
      </w:r>
    </w:p>
    <w:p w14:paraId="5AB62F86" w14:textId="4308DCE9" w:rsidR="00595DA9" w:rsidRPr="007678EF" w:rsidRDefault="00152B97" w:rsidP="005F5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РЎЙХАТИ</w:t>
      </w:r>
    </w:p>
    <w:p w14:paraId="130C9B80" w14:textId="09B7CE86" w:rsidR="008D6409" w:rsidRPr="007678EF" w:rsidRDefault="008D6409" w:rsidP="00611D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D45E58E" w14:textId="77777777" w:rsidR="00984F4C" w:rsidRPr="007678EF" w:rsidRDefault="00984F4C" w:rsidP="00F93B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z-Cyrl-UZ"/>
        </w:rPr>
      </w:pPr>
      <w:r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Наманган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43"/>
        <w:gridCol w:w="4677"/>
      </w:tblGrid>
      <w:tr w:rsidR="00984F4C" w:rsidRPr="007678EF" w14:paraId="7F967E7C" w14:textId="5C4BC820" w:rsidTr="00152B97">
        <w:tc>
          <w:tcPr>
            <w:tcW w:w="577" w:type="dxa"/>
          </w:tcPr>
          <w:p w14:paraId="021A532D" w14:textId="7E764E44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56C6AA65" w14:textId="39850260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</w:t>
            </w:r>
            <w:r w:rsidR="00152B97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амилияси, исми ва отасининг исми</w:t>
            </w:r>
          </w:p>
        </w:tc>
        <w:tc>
          <w:tcPr>
            <w:tcW w:w="1843" w:type="dxa"/>
          </w:tcPr>
          <w:p w14:paraId="7C60A675" w14:textId="29B60379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77" w:type="dxa"/>
          </w:tcPr>
          <w:p w14:paraId="134573C9" w14:textId="497CA730" w:rsidR="00984F4C" w:rsidRPr="007678EF" w:rsidRDefault="00984F4C" w:rsidP="0059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7678EF" w14:paraId="216204E4" w14:textId="63E8A9BF" w:rsidTr="00152B97">
        <w:tc>
          <w:tcPr>
            <w:tcW w:w="577" w:type="dxa"/>
          </w:tcPr>
          <w:p w14:paraId="4D45649B" w14:textId="6C8C74A2" w:rsidR="00984F4C" w:rsidRPr="007678EF" w:rsidRDefault="00611D8C" w:rsidP="00025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7A315E7B" w14:textId="5E50ABCE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Содиқова Гулнора Эргашалиевна</w:t>
            </w:r>
          </w:p>
        </w:tc>
        <w:tc>
          <w:tcPr>
            <w:tcW w:w="1843" w:type="dxa"/>
          </w:tcPr>
          <w:p w14:paraId="5644F917" w14:textId="576C9FCB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5538130E" w14:textId="6314B7B7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Тўрақўрғон туман 1-сон касб-ҳунар мактаби директори</w:t>
            </w:r>
          </w:p>
        </w:tc>
      </w:tr>
      <w:tr w:rsidR="00984F4C" w:rsidRPr="007678EF" w14:paraId="47E7F649" w14:textId="72933A71" w:rsidTr="00152B97">
        <w:tc>
          <w:tcPr>
            <w:tcW w:w="577" w:type="dxa"/>
          </w:tcPr>
          <w:p w14:paraId="338842BA" w14:textId="3921F3A5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0D74B6DC" w14:textId="28BFB015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Рузиматов Улуғбек Мухамадамин ўғли</w:t>
            </w:r>
          </w:p>
        </w:tc>
        <w:tc>
          <w:tcPr>
            <w:tcW w:w="1843" w:type="dxa"/>
          </w:tcPr>
          <w:p w14:paraId="495017D4" w14:textId="6D3DAAD8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22BDB49A" w14:textId="0FD46ADF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“Наманган садоси” газетаси бош муҳаррири</w:t>
            </w:r>
          </w:p>
        </w:tc>
      </w:tr>
      <w:tr w:rsidR="00984F4C" w:rsidRPr="007678EF" w14:paraId="52E91C7E" w14:textId="77777777" w:rsidTr="00152B97">
        <w:tc>
          <w:tcPr>
            <w:tcW w:w="577" w:type="dxa"/>
          </w:tcPr>
          <w:p w14:paraId="259CA8CF" w14:textId="0F27CD67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0604E6F8" w14:textId="77777777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Барнохон Умидулло қизи</w:t>
            </w:r>
          </w:p>
        </w:tc>
        <w:tc>
          <w:tcPr>
            <w:tcW w:w="1843" w:type="dxa"/>
          </w:tcPr>
          <w:p w14:paraId="74637057" w14:textId="71D00266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77" w:type="dxa"/>
          </w:tcPr>
          <w:p w14:paraId="051D5C70" w14:textId="54FD2DD7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Импульс тиббиёт институтининг инглиз тили фани ўқитувчиси</w:t>
            </w:r>
          </w:p>
        </w:tc>
      </w:tr>
    </w:tbl>
    <w:p w14:paraId="56E4578E" w14:textId="77777777" w:rsidR="00984F4C" w:rsidRPr="007678EF" w:rsidRDefault="00984F4C" w:rsidP="00984F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1072C14E" w14:textId="77777777" w:rsidR="00152B97" w:rsidRPr="007678EF" w:rsidRDefault="00984F4C" w:rsidP="00984F4C">
      <w:pPr>
        <w:jc w:val="center"/>
        <w:rPr>
          <w:rFonts w:ascii="Times New Roman" w:hAnsi="Times New Roman" w:cs="Times New Roman"/>
          <w:sz w:val="28"/>
          <w:szCs w:val="24"/>
        </w:rPr>
      </w:pPr>
      <w:r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Сирдарё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32"/>
        <w:gridCol w:w="4688"/>
      </w:tblGrid>
      <w:tr w:rsidR="00152B97" w:rsidRPr="007678EF" w14:paraId="1E7D91B6" w14:textId="77777777" w:rsidTr="00152B97">
        <w:tc>
          <w:tcPr>
            <w:tcW w:w="577" w:type="dxa"/>
          </w:tcPr>
          <w:p w14:paraId="1D6E781F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32030C3D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32" w:type="dxa"/>
          </w:tcPr>
          <w:p w14:paraId="39F944DF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88" w:type="dxa"/>
          </w:tcPr>
          <w:p w14:paraId="2AD3E825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782BFC" w14:paraId="2E8B6781" w14:textId="5C844318" w:rsidTr="00152B97">
        <w:tc>
          <w:tcPr>
            <w:tcW w:w="577" w:type="dxa"/>
          </w:tcPr>
          <w:p w14:paraId="25B916B7" w14:textId="5DD2C8F0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48A93BED" w14:textId="20C374C8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Журакулов Шухрат Хўжакулович</w:t>
            </w:r>
          </w:p>
        </w:tc>
        <w:tc>
          <w:tcPr>
            <w:tcW w:w="1832" w:type="dxa"/>
          </w:tcPr>
          <w:p w14:paraId="0665DE71" w14:textId="503BC2C5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713CE486" w14:textId="4BF27BD1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 давлат молиявий назорати бошқармаси Бюджет қонунчилигига риоя этилиши устидан назоратни амалга ошириш шўъбаси бош назоратчи-тафтишчиси</w:t>
            </w:r>
          </w:p>
        </w:tc>
      </w:tr>
      <w:tr w:rsidR="00984F4C" w:rsidRPr="00782BFC" w14:paraId="6F1E73F7" w14:textId="2B36F801" w:rsidTr="00152B97">
        <w:tc>
          <w:tcPr>
            <w:tcW w:w="577" w:type="dxa"/>
          </w:tcPr>
          <w:p w14:paraId="49AC3A1A" w14:textId="7A738F21" w:rsidR="00984F4C" w:rsidRPr="007678EF" w:rsidRDefault="00984F4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37" w:type="dxa"/>
          </w:tcPr>
          <w:p w14:paraId="6F3DD2DB" w14:textId="5B397808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Мамарасулов Улуғбек Ирисбекович</w:t>
            </w:r>
          </w:p>
        </w:tc>
        <w:tc>
          <w:tcPr>
            <w:tcW w:w="1832" w:type="dxa"/>
          </w:tcPr>
          <w:p w14:paraId="38A40B46" w14:textId="1FABE698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5545DAC4" w14:textId="7166F0F0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Савдо-саноат палатаси Сирдарё вилояти ҳудудий бошқармаси бошлиғи</w:t>
            </w:r>
          </w:p>
        </w:tc>
      </w:tr>
    </w:tbl>
    <w:p w14:paraId="41114F0F" w14:textId="77777777" w:rsidR="00984F4C" w:rsidRPr="007678EF" w:rsidRDefault="00984F4C" w:rsidP="00984F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3AEF8AA4" w14:textId="77777777" w:rsidR="00152B97" w:rsidRPr="007678EF" w:rsidRDefault="00984F4C" w:rsidP="00984F4C">
      <w:pPr>
        <w:jc w:val="center"/>
        <w:rPr>
          <w:rFonts w:ascii="Times New Roman" w:hAnsi="Times New Roman" w:cs="Times New Roman"/>
          <w:sz w:val="28"/>
          <w:szCs w:val="24"/>
        </w:rPr>
      </w:pPr>
      <w:r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Сурхондарё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32"/>
        <w:gridCol w:w="4688"/>
      </w:tblGrid>
      <w:tr w:rsidR="00152B97" w:rsidRPr="007678EF" w14:paraId="6830089C" w14:textId="77777777" w:rsidTr="00152B97">
        <w:tc>
          <w:tcPr>
            <w:tcW w:w="577" w:type="dxa"/>
          </w:tcPr>
          <w:p w14:paraId="12A69364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1B7126B1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32" w:type="dxa"/>
          </w:tcPr>
          <w:p w14:paraId="5EE61317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88" w:type="dxa"/>
          </w:tcPr>
          <w:p w14:paraId="3B773B70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782BFC" w14:paraId="3F23D4DC" w14:textId="0C169CFD" w:rsidTr="00152B97">
        <w:tc>
          <w:tcPr>
            <w:tcW w:w="577" w:type="dxa"/>
          </w:tcPr>
          <w:p w14:paraId="55575AC2" w14:textId="3D35C431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  <w:vAlign w:val="center"/>
          </w:tcPr>
          <w:p w14:paraId="13419BFF" w14:textId="3825EC41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Рахматов Аброр Абдураззоқович</w:t>
            </w:r>
          </w:p>
        </w:tc>
        <w:tc>
          <w:tcPr>
            <w:tcW w:w="1832" w:type="dxa"/>
          </w:tcPr>
          <w:p w14:paraId="2BAA638B" w14:textId="24597DA0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00E9ACBC" w14:textId="70DD35D4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адлия бошқармаси бошлиғининг ўринбосари</w:t>
            </w:r>
          </w:p>
        </w:tc>
      </w:tr>
      <w:tr w:rsidR="00984F4C" w:rsidRPr="007678EF" w14:paraId="4A1247B1" w14:textId="124631D0" w:rsidTr="00152B97">
        <w:tc>
          <w:tcPr>
            <w:tcW w:w="577" w:type="dxa"/>
          </w:tcPr>
          <w:p w14:paraId="426F0971" w14:textId="52B45C6C" w:rsidR="00984F4C" w:rsidRPr="007678EF" w:rsidRDefault="00984F4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537" w:type="dxa"/>
            <w:vAlign w:val="center"/>
          </w:tcPr>
          <w:p w14:paraId="38CA184E" w14:textId="52395BD1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Бердимуратова Олмахон Элмурзаевна</w:t>
            </w:r>
          </w:p>
        </w:tc>
        <w:tc>
          <w:tcPr>
            <w:tcW w:w="1832" w:type="dxa"/>
          </w:tcPr>
          <w:p w14:paraId="6730E41A" w14:textId="18351628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1B9CB511" w14:textId="2A649CB9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қўғирчоқ театри директори</w:t>
            </w:r>
          </w:p>
        </w:tc>
      </w:tr>
      <w:tr w:rsidR="00984F4C" w:rsidRPr="00782BFC" w14:paraId="12BD3D2F" w14:textId="39057A6C" w:rsidTr="00F93B14">
        <w:tc>
          <w:tcPr>
            <w:tcW w:w="577" w:type="dxa"/>
          </w:tcPr>
          <w:p w14:paraId="1E8FF90F" w14:textId="439CCF03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3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1452715E" w14:textId="293DAFEB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Остонақулов Олтибой Бобоевич</w:t>
            </w:r>
          </w:p>
        </w:tc>
        <w:tc>
          <w:tcPr>
            <w:tcW w:w="1832" w:type="dxa"/>
          </w:tcPr>
          <w:p w14:paraId="2907091F" w14:textId="479FB2C7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21F1F785" w14:textId="14916F39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маҳаллалари уюшмасининг Сурхондарё вилояти Термиз шаҳар бўлими бошлиғи</w:t>
            </w:r>
          </w:p>
        </w:tc>
      </w:tr>
      <w:tr w:rsidR="00984F4C" w:rsidRPr="00782BFC" w14:paraId="14809F05" w14:textId="1C112567" w:rsidTr="00F93B14">
        <w:tc>
          <w:tcPr>
            <w:tcW w:w="577" w:type="dxa"/>
          </w:tcPr>
          <w:p w14:paraId="7E16D6A0" w14:textId="374CFAF7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4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4D34C5D0" w14:textId="4890BDC7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Саҳиева Матлуба Тошпулат қизи</w:t>
            </w:r>
          </w:p>
        </w:tc>
        <w:tc>
          <w:tcPr>
            <w:tcW w:w="1832" w:type="dxa"/>
          </w:tcPr>
          <w:p w14:paraId="24B0D650" w14:textId="549A699D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</w:tcPr>
          <w:p w14:paraId="66A28B78" w14:textId="7EB5591E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Оила ва хотин-қизлар бошқармаси Оилани мустаҳкамлаш, хотин-қизлар ўртасида маънавий-маърифий ишларни ташкил этиш ва зўравонликни олдини олиш шў</w:t>
            </w:r>
            <w:r w:rsidR="007678EF"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баси мудири</w:t>
            </w:r>
          </w:p>
        </w:tc>
      </w:tr>
    </w:tbl>
    <w:p w14:paraId="67B74C70" w14:textId="77777777" w:rsidR="00984F4C" w:rsidRPr="007678EF" w:rsidRDefault="00984F4C" w:rsidP="00984F4C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uz-Cyrl-UZ"/>
        </w:rPr>
      </w:pPr>
    </w:p>
    <w:p w14:paraId="1480C1E2" w14:textId="77777777" w:rsidR="00152B97" w:rsidRPr="007678EF" w:rsidRDefault="00984F4C" w:rsidP="00984F4C">
      <w:pPr>
        <w:jc w:val="center"/>
        <w:rPr>
          <w:rFonts w:ascii="Times New Roman" w:hAnsi="Times New Roman" w:cs="Times New Roman"/>
          <w:sz w:val="28"/>
          <w:szCs w:val="24"/>
        </w:rPr>
      </w:pPr>
      <w:r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Хоразм вилояти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32"/>
        <w:gridCol w:w="4688"/>
      </w:tblGrid>
      <w:tr w:rsidR="00152B97" w:rsidRPr="007678EF" w14:paraId="3980E4A2" w14:textId="77777777" w:rsidTr="00152B97">
        <w:tc>
          <w:tcPr>
            <w:tcW w:w="577" w:type="dxa"/>
          </w:tcPr>
          <w:p w14:paraId="2A9AC31C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0E3BD201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32" w:type="dxa"/>
          </w:tcPr>
          <w:p w14:paraId="27F4391F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88" w:type="dxa"/>
          </w:tcPr>
          <w:p w14:paraId="5F401C0C" w14:textId="77777777" w:rsidR="00152B97" w:rsidRPr="007678EF" w:rsidRDefault="00152B97" w:rsidP="0087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984F4C" w:rsidRPr="00782BFC" w14:paraId="6CA43247" w14:textId="77777777" w:rsidTr="00152B97">
        <w:tc>
          <w:tcPr>
            <w:tcW w:w="577" w:type="dxa"/>
          </w:tcPr>
          <w:p w14:paraId="722FE644" w14:textId="1F44B57E" w:rsidR="00984F4C" w:rsidRPr="007678EF" w:rsidRDefault="00984F4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537" w:type="dxa"/>
            <w:vAlign w:val="center"/>
          </w:tcPr>
          <w:p w14:paraId="32A1A728" w14:textId="77777777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Сапаева Санобар Ғафуржановна</w:t>
            </w:r>
          </w:p>
        </w:tc>
        <w:tc>
          <w:tcPr>
            <w:tcW w:w="1832" w:type="dxa"/>
          </w:tcPr>
          <w:p w14:paraId="66326276" w14:textId="142651C1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  <w:vAlign w:val="center"/>
          </w:tcPr>
          <w:p w14:paraId="7E966519" w14:textId="04A64DDA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маҳаллалар уюшмаси Хоразм вилояти бошқармаси бош мутахассиси</w:t>
            </w:r>
          </w:p>
        </w:tc>
      </w:tr>
      <w:tr w:rsidR="00984F4C" w:rsidRPr="007678EF" w14:paraId="5D281F6A" w14:textId="4CCAFF13" w:rsidTr="00152B97">
        <w:tc>
          <w:tcPr>
            <w:tcW w:w="577" w:type="dxa"/>
          </w:tcPr>
          <w:p w14:paraId="61AE55B4" w14:textId="2D917979" w:rsidR="00984F4C" w:rsidRPr="007678EF" w:rsidRDefault="00611D8C" w:rsidP="0098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984F4C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  <w:vAlign w:val="center"/>
          </w:tcPr>
          <w:p w14:paraId="781ABA4C" w14:textId="47FA928B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Яйилганова Сайёра Маткурбановна</w:t>
            </w:r>
          </w:p>
        </w:tc>
        <w:tc>
          <w:tcPr>
            <w:tcW w:w="1832" w:type="dxa"/>
          </w:tcPr>
          <w:p w14:paraId="0BABA7AE" w14:textId="1D1B14E9" w:rsidR="00984F4C" w:rsidRPr="007678EF" w:rsidRDefault="00984F4C" w:rsidP="00611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</w:t>
            </w:r>
          </w:p>
        </w:tc>
        <w:tc>
          <w:tcPr>
            <w:tcW w:w="4688" w:type="dxa"/>
            <w:vAlign w:val="center"/>
          </w:tcPr>
          <w:p w14:paraId="28052120" w14:textId="00B6839A" w:rsidR="00984F4C" w:rsidRPr="007678EF" w:rsidRDefault="00984F4C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Пенсияда,</w:t>
            </w:r>
            <w:r w:rsidR="00152B97"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Pr="007678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 xml:space="preserve">Шовот тумани </w:t>
            </w:r>
            <w:bookmarkStart w:id="1" w:name="_Hlk157683838"/>
            <w:r w:rsidRPr="007678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камбағалликни қисқартириш ва бандлик бўлим</w:t>
            </w:r>
            <w:bookmarkEnd w:id="1"/>
            <w:r w:rsidRPr="007678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 xml:space="preserve">и </w:t>
            </w:r>
            <w:r w:rsidR="00611D8C" w:rsidRPr="007678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br/>
            </w:r>
            <w:r w:rsidRPr="007678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бош мутахассиси</w:t>
            </w: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</w:tr>
    </w:tbl>
    <w:p w14:paraId="1C3A660D" w14:textId="506745AC" w:rsidR="00595DA9" w:rsidRPr="007678EF" w:rsidRDefault="00595DA9" w:rsidP="00A642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4E8C69B" w14:textId="3F44A950" w:rsidR="001D05CE" w:rsidRPr="007678EF" w:rsidRDefault="001D05CE" w:rsidP="001D05CE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uz-Cyrl-UZ"/>
        </w:rPr>
      </w:pPr>
      <w:r w:rsidRPr="007678EF">
        <w:rPr>
          <w:rFonts w:ascii="Times New Roman" w:hAnsi="Times New Roman" w:cs="Times New Roman"/>
          <w:b/>
          <w:bCs/>
          <w:sz w:val="28"/>
          <w:szCs w:val="24"/>
          <w:lang w:val="uz-Cyrl-UZ"/>
        </w:rPr>
        <w:t>Тошкент шаҳар ҳудудий сайлов комиссияси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7"/>
        <w:gridCol w:w="2537"/>
        <w:gridCol w:w="1832"/>
        <w:gridCol w:w="4688"/>
      </w:tblGrid>
      <w:tr w:rsidR="001D05CE" w:rsidRPr="007678EF" w14:paraId="3DB7D15A" w14:textId="77777777" w:rsidTr="008F0AAE">
        <w:tc>
          <w:tcPr>
            <w:tcW w:w="577" w:type="dxa"/>
          </w:tcPr>
          <w:p w14:paraId="15315AEA" w14:textId="77777777" w:rsidR="001D05CE" w:rsidRPr="007678EF" w:rsidRDefault="001D05CE" w:rsidP="008F0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537" w:type="dxa"/>
          </w:tcPr>
          <w:p w14:paraId="21798A31" w14:textId="77777777" w:rsidR="001D05CE" w:rsidRPr="007678EF" w:rsidRDefault="001D05CE" w:rsidP="008F0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832" w:type="dxa"/>
          </w:tcPr>
          <w:p w14:paraId="4EB742B5" w14:textId="77777777" w:rsidR="001D05CE" w:rsidRPr="007678EF" w:rsidRDefault="001D05CE" w:rsidP="008F0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Комиссиядаги мақоми</w:t>
            </w:r>
          </w:p>
        </w:tc>
        <w:tc>
          <w:tcPr>
            <w:tcW w:w="4688" w:type="dxa"/>
          </w:tcPr>
          <w:p w14:paraId="6786E97A" w14:textId="77777777" w:rsidR="001D05CE" w:rsidRPr="007678EF" w:rsidRDefault="001D05CE" w:rsidP="008F0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 ва лавозими</w:t>
            </w:r>
          </w:p>
        </w:tc>
      </w:tr>
      <w:tr w:rsidR="001D05CE" w:rsidRPr="001D05CE" w14:paraId="33F2FD50" w14:textId="77777777" w:rsidTr="001D05CE">
        <w:tc>
          <w:tcPr>
            <w:tcW w:w="577" w:type="dxa"/>
          </w:tcPr>
          <w:p w14:paraId="4FE72FFA" w14:textId="7FAF3CA5" w:rsidR="001D05CE" w:rsidRPr="007678EF" w:rsidRDefault="00611D8C" w:rsidP="008F0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 w:rsidR="001D05CE" w:rsidRPr="007678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7" w:type="dxa"/>
          </w:tcPr>
          <w:p w14:paraId="73287231" w14:textId="5066628F" w:rsidR="001D05CE" w:rsidRPr="007678EF" w:rsidRDefault="001D05CE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Алимов Рустамхон Рауфхонович</w:t>
            </w:r>
          </w:p>
        </w:tc>
        <w:tc>
          <w:tcPr>
            <w:tcW w:w="1832" w:type="dxa"/>
          </w:tcPr>
          <w:p w14:paraId="71B1C2F9" w14:textId="5A74624D" w:rsidR="001D05CE" w:rsidRPr="007678EF" w:rsidRDefault="001D05CE" w:rsidP="008F0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Котиб</w:t>
            </w:r>
          </w:p>
        </w:tc>
        <w:tc>
          <w:tcPr>
            <w:tcW w:w="4688" w:type="dxa"/>
            <w:vAlign w:val="center"/>
          </w:tcPr>
          <w:p w14:paraId="4B91D05A" w14:textId="4A4F21AC" w:rsidR="001D05CE" w:rsidRPr="00984F4C" w:rsidRDefault="001D05CE" w:rsidP="0061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678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ҳудудий сайлов комиссияси, доимий асосда ишловчи котиби</w:t>
            </w:r>
          </w:p>
        </w:tc>
      </w:tr>
    </w:tbl>
    <w:p w14:paraId="48202B7E" w14:textId="77777777" w:rsidR="001D05CE" w:rsidRPr="001D05CE" w:rsidRDefault="001D05CE" w:rsidP="001D05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sectPr w:rsidR="001D05CE" w:rsidRPr="001D05CE" w:rsidSect="00F93B14">
      <w:headerReference w:type="default" r:id="rId7"/>
      <w:pgSz w:w="12240" w:h="15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DE44" w14:textId="77777777" w:rsidR="00366B13" w:rsidRDefault="00366B13" w:rsidP="00F93B14">
      <w:pPr>
        <w:spacing w:after="0" w:line="240" w:lineRule="auto"/>
      </w:pPr>
      <w:r>
        <w:separator/>
      </w:r>
    </w:p>
  </w:endnote>
  <w:endnote w:type="continuationSeparator" w:id="0">
    <w:p w14:paraId="43C9FCD2" w14:textId="77777777" w:rsidR="00366B13" w:rsidRDefault="00366B13" w:rsidP="00F9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53AD" w14:textId="77777777" w:rsidR="00366B13" w:rsidRDefault="00366B13" w:rsidP="00F93B14">
      <w:pPr>
        <w:spacing w:after="0" w:line="240" w:lineRule="auto"/>
      </w:pPr>
      <w:r>
        <w:separator/>
      </w:r>
    </w:p>
  </w:footnote>
  <w:footnote w:type="continuationSeparator" w:id="0">
    <w:p w14:paraId="2EC79D61" w14:textId="77777777" w:rsidR="00366B13" w:rsidRDefault="00366B13" w:rsidP="00F9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681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4EA8AA" w14:textId="4EDC41C7" w:rsidR="00F93B14" w:rsidRDefault="00F93B14">
        <w:pPr>
          <w:pStyle w:val="a9"/>
          <w:jc w:val="center"/>
        </w:pPr>
        <w:r w:rsidRPr="00F93B14">
          <w:rPr>
            <w:rFonts w:ascii="Times New Roman" w:hAnsi="Times New Roman" w:cs="Times New Roman"/>
          </w:rPr>
          <w:fldChar w:fldCharType="begin"/>
        </w:r>
        <w:r w:rsidRPr="00F93B14">
          <w:rPr>
            <w:rFonts w:ascii="Times New Roman" w:hAnsi="Times New Roman" w:cs="Times New Roman"/>
          </w:rPr>
          <w:instrText xml:space="preserve"> PAGE   \* MERGEFORMAT </w:instrText>
        </w:r>
        <w:r w:rsidRPr="00F93B14">
          <w:rPr>
            <w:rFonts w:ascii="Times New Roman" w:hAnsi="Times New Roman" w:cs="Times New Roman"/>
          </w:rPr>
          <w:fldChar w:fldCharType="separate"/>
        </w:r>
        <w:r w:rsidR="00782BFC">
          <w:rPr>
            <w:rFonts w:ascii="Times New Roman" w:hAnsi="Times New Roman" w:cs="Times New Roman"/>
            <w:noProof/>
          </w:rPr>
          <w:t>2</w:t>
        </w:r>
        <w:r w:rsidRPr="00F93B1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09C356" w14:textId="77777777" w:rsidR="00F93B14" w:rsidRDefault="00F93B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68D"/>
    <w:multiLevelType w:val="hybridMultilevel"/>
    <w:tmpl w:val="D4F2FD98"/>
    <w:lvl w:ilvl="0" w:tplc="6E16D2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E"/>
    <w:rsid w:val="00025583"/>
    <w:rsid w:val="000320EC"/>
    <w:rsid w:val="0008320B"/>
    <w:rsid w:val="000E253A"/>
    <w:rsid w:val="00152B97"/>
    <w:rsid w:val="001D05CE"/>
    <w:rsid w:val="00251418"/>
    <w:rsid w:val="00285B59"/>
    <w:rsid w:val="002A3BF0"/>
    <w:rsid w:val="002A54DC"/>
    <w:rsid w:val="002F0629"/>
    <w:rsid w:val="003646D8"/>
    <w:rsid w:val="00366B13"/>
    <w:rsid w:val="003676E9"/>
    <w:rsid w:val="003927D0"/>
    <w:rsid w:val="003A2754"/>
    <w:rsid w:val="004A1E5C"/>
    <w:rsid w:val="00595DA9"/>
    <w:rsid w:val="005D7EB2"/>
    <w:rsid w:val="005F5DE9"/>
    <w:rsid w:val="00611D8C"/>
    <w:rsid w:val="00616F8E"/>
    <w:rsid w:val="006D07B3"/>
    <w:rsid w:val="006D17F0"/>
    <w:rsid w:val="007678EF"/>
    <w:rsid w:val="007814E6"/>
    <w:rsid w:val="00782BFC"/>
    <w:rsid w:val="007A0BBC"/>
    <w:rsid w:val="007B64BF"/>
    <w:rsid w:val="007F7D5D"/>
    <w:rsid w:val="00857AEF"/>
    <w:rsid w:val="008A07CD"/>
    <w:rsid w:val="008B1823"/>
    <w:rsid w:val="008D57D7"/>
    <w:rsid w:val="008D5983"/>
    <w:rsid w:val="008D6409"/>
    <w:rsid w:val="00984F4C"/>
    <w:rsid w:val="00A02E1F"/>
    <w:rsid w:val="00A16C5F"/>
    <w:rsid w:val="00A47F4C"/>
    <w:rsid w:val="00A60BE7"/>
    <w:rsid w:val="00A642DD"/>
    <w:rsid w:val="00AA619F"/>
    <w:rsid w:val="00AA6264"/>
    <w:rsid w:val="00AC4885"/>
    <w:rsid w:val="00AE4FAC"/>
    <w:rsid w:val="00B00ED1"/>
    <w:rsid w:val="00B00FAD"/>
    <w:rsid w:val="00B82B50"/>
    <w:rsid w:val="00B963C0"/>
    <w:rsid w:val="00BC4B0E"/>
    <w:rsid w:val="00BD11BC"/>
    <w:rsid w:val="00C07E46"/>
    <w:rsid w:val="00C43EDB"/>
    <w:rsid w:val="00C83629"/>
    <w:rsid w:val="00D1462D"/>
    <w:rsid w:val="00D25D83"/>
    <w:rsid w:val="00EB0949"/>
    <w:rsid w:val="00EC598F"/>
    <w:rsid w:val="00ED58EB"/>
    <w:rsid w:val="00F66666"/>
    <w:rsid w:val="00F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456"/>
  <w15:chartTrackingRefBased/>
  <w15:docId w15:val="{114368C8-0FD6-4C8E-9232-85F93A27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8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F8E"/>
    <w:rPr>
      <w:b/>
      <w:bCs/>
    </w:rPr>
  </w:style>
  <w:style w:type="paragraph" w:styleId="a5">
    <w:name w:val="List Paragraph"/>
    <w:basedOn w:val="a"/>
    <w:uiPriority w:val="34"/>
    <w:qFormat/>
    <w:rsid w:val="00616F8E"/>
    <w:pPr>
      <w:ind w:left="720"/>
      <w:contextualSpacing/>
    </w:pPr>
  </w:style>
  <w:style w:type="table" w:styleId="a6">
    <w:name w:val="Table Grid"/>
    <w:basedOn w:val="a1"/>
    <w:uiPriority w:val="39"/>
    <w:rsid w:val="0059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409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93B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B14"/>
    <w:rPr>
      <w:lang w:val="ru-RU"/>
    </w:rPr>
  </w:style>
  <w:style w:type="paragraph" w:styleId="ab">
    <w:name w:val="footer"/>
    <w:basedOn w:val="a"/>
    <w:link w:val="ac"/>
    <w:uiPriority w:val="99"/>
    <w:unhideWhenUsed/>
    <w:rsid w:val="00F93B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3B1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Jаhongir Haydarov</cp:lastModifiedBy>
  <cp:revision>4</cp:revision>
  <cp:lastPrinted>2024-08-29T05:21:00Z</cp:lastPrinted>
  <dcterms:created xsi:type="dcterms:W3CDTF">2024-08-29T07:19:00Z</dcterms:created>
  <dcterms:modified xsi:type="dcterms:W3CDTF">2024-08-29T11:11:00Z</dcterms:modified>
</cp:coreProperties>
</file>