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D5BAD" w14:textId="00719360" w:rsidR="00730874" w:rsidRPr="00A1037E" w:rsidRDefault="00730874" w:rsidP="0073087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bookmarkStart w:id="0" w:name="_GoBack"/>
      <w:bookmarkEnd w:id="0"/>
      <w:r w:rsidRPr="00A1037E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Ўзбекистон Республикаси</w:t>
      </w:r>
    </w:p>
    <w:p w14:paraId="2552E473" w14:textId="77777777" w:rsidR="00730874" w:rsidRPr="00A1037E" w:rsidRDefault="00730874" w:rsidP="0073087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A1037E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Марказий сайлов комиссиясининг</w:t>
      </w:r>
    </w:p>
    <w:p w14:paraId="7812D921" w14:textId="2089D42F" w:rsidR="00730874" w:rsidRPr="00A1037E" w:rsidRDefault="00730874" w:rsidP="0073087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A1037E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2023 йил </w:t>
      </w:r>
      <w:r w:rsidR="00CF67D0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25</w:t>
      </w:r>
      <w:r w:rsidRPr="00A1037E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 апрелдаги </w:t>
      </w:r>
      <w:r w:rsidR="006E2FD1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1242-</w:t>
      </w:r>
      <w:r w:rsidRPr="00A1037E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сон қарорига ИЛОВА</w:t>
      </w:r>
    </w:p>
    <w:p w14:paraId="0620C087" w14:textId="77777777" w:rsidR="00730874" w:rsidRPr="00A1037E" w:rsidRDefault="00730874" w:rsidP="00730874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0"/>
          <w:lang w:val="uz-Cyrl-UZ"/>
        </w:rPr>
      </w:pPr>
    </w:p>
    <w:p w14:paraId="3186A022" w14:textId="5325B0F8" w:rsidR="00730874" w:rsidRPr="00A1037E" w:rsidRDefault="00730874" w:rsidP="007308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1037E">
        <w:rPr>
          <w:rFonts w:ascii="Times New Roman" w:hAnsi="Times New Roman" w:cs="Times New Roman"/>
          <w:b/>
          <w:sz w:val="28"/>
          <w:szCs w:val="28"/>
          <w:lang w:val="uz-Cyrl-UZ"/>
        </w:rPr>
        <w:t>Ўзбекистон Республикаси</w:t>
      </w:r>
      <w:r w:rsidR="001821A6">
        <w:rPr>
          <w:rFonts w:ascii="Times New Roman" w:hAnsi="Times New Roman" w:cs="Times New Roman"/>
          <w:b/>
          <w:sz w:val="28"/>
          <w:szCs w:val="28"/>
          <w:lang w:val="uz-Cyrl-UZ"/>
        </w:rPr>
        <w:t>нинг</w:t>
      </w:r>
      <w:r w:rsidRPr="00A1037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ре</w:t>
      </w:r>
      <w:r w:rsidR="006E2FD1">
        <w:rPr>
          <w:rFonts w:ascii="Times New Roman" w:hAnsi="Times New Roman" w:cs="Times New Roman"/>
          <w:b/>
          <w:sz w:val="28"/>
          <w:szCs w:val="28"/>
          <w:lang w:val="uz-Cyrl-UZ"/>
        </w:rPr>
        <w:t>ферендумида халқаро ташкилотлар</w:t>
      </w:r>
      <w:r w:rsidR="006E2FD1">
        <w:rPr>
          <w:rFonts w:ascii="Times New Roman" w:hAnsi="Times New Roman" w:cs="Times New Roman"/>
          <w:b/>
          <w:sz w:val="28"/>
          <w:szCs w:val="28"/>
          <w:lang w:val="uz-Cyrl-UZ"/>
        </w:rPr>
        <w:br/>
      </w:r>
      <w:r w:rsidRPr="00A1037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ва хорижий мамлакатлардан қатнашадиган кузатувчилар  </w:t>
      </w:r>
    </w:p>
    <w:p w14:paraId="14BA0ED2" w14:textId="24A2BFED" w:rsidR="00730874" w:rsidRDefault="00730874" w:rsidP="007308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1037E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43B96947" w14:textId="77777777" w:rsidR="003E321F" w:rsidRPr="006E2FD1" w:rsidRDefault="003E321F" w:rsidP="003E3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5"/>
        <w:tblW w:w="10207" w:type="dxa"/>
        <w:tblInd w:w="-572" w:type="dxa"/>
        <w:tblLook w:val="04A0" w:firstRow="1" w:lastRow="0" w:firstColumn="1" w:lastColumn="0" w:noHBand="0" w:noVBand="1"/>
      </w:tblPr>
      <w:tblGrid>
        <w:gridCol w:w="682"/>
        <w:gridCol w:w="2076"/>
        <w:gridCol w:w="3571"/>
        <w:gridCol w:w="3878"/>
      </w:tblGrid>
      <w:tr w:rsidR="003E321F" w:rsidRPr="006E2FD1" w14:paraId="0FFB62B3" w14:textId="77777777" w:rsidTr="0085325C">
        <w:trPr>
          <w:trHeight w:val="352"/>
        </w:trPr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3B089286" w14:textId="77777777" w:rsidR="003E321F" w:rsidRPr="008B7DE7" w:rsidRDefault="003E321F" w:rsidP="0085325C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8B7DE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  <w:t>Т/р</w:t>
            </w: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14:paraId="52E9EE54" w14:textId="07C6AE8F" w:rsidR="003E321F" w:rsidRPr="008B7DE7" w:rsidRDefault="006E2FD1" w:rsidP="00853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Аккредитация тартиб рақами</w:t>
            </w:r>
          </w:p>
        </w:tc>
        <w:tc>
          <w:tcPr>
            <w:tcW w:w="3754" w:type="dxa"/>
            <w:shd w:val="clear" w:color="auto" w:fill="D9D9D9" w:themeFill="background1" w:themeFillShade="D9"/>
            <w:vAlign w:val="center"/>
          </w:tcPr>
          <w:p w14:paraId="7368E993" w14:textId="7188E357" w:rsidR="003E321F" w:rsidRPr="008B7DE7" w:rsidRDefault="003E321F" w:rsidP="00853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Ф.И.</w:t>
            </w:r>
            <w:r w:rsidR="001821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Ш</w:t>
            </w:r>
            <w:r w:rsidRPr="008B7D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4088" w:type="dxa"/>
            <w:shd w:val="clear" w:color="auto" w:fill="D9D9D9" w:themeFill="background1" w:themeFillShade="D9"/>
            <w:vAlign w:val="center"/>
          </w:tcPr>
          <w:p w14:paraId="1AD59D2C" w14:textId="77777777" w:rsidR="003E321F" w:rsidRPr="008B7DE7" w:rsidRDefault="003E321F" w:rsidP="00853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Лавозими</w:t>
            </w:r>
          </w:p>
        </w:tc>
      </w:tr>
      <w:tr w:rsidR="003E321F" w:rsidRPr="008B7DE7" w14:paraId="19D192C0" w14:textId="77777777" w:rsidTr="0085325C">
        <w:trPr>
          <w:trHeight w:val="352"/>
        </w:trPr>
        <w:tc>
          <w:tcPr>
            <w:tcW w:w="10207" w:type="dxa"/>
            <w:gridSpan w:val="4"/>
            <w:shd w:val="clear" w:color="auto" w:fill="DBDBDB" w:themeFill="accent3" w:themeFillTint="66"/>
            <w:vAlign w:val="center"/>
          </w:tcPr>
          <w:p w14:paraId="3A062BF8" w14:textId="77777777" w:rsidR="003E321F" w:rsidRPr="00D00FD6" w:rsidRDefault="003E321F" w:rsidP="008532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5A66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Европада Хавфсизлик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Pr="005A66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ва Ҳамкорлик Ташкилотининг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br/>
            </w:r>
            <w:r w:rsidRPr="005A66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Демократик институтлар ва инсон ҳуқуқлари бюроси</w:t>
            </w:r>
          </w:p>
        </w:tc>
      </w:tr>
      <w:tr w:rsidR="003E321F" w:rsidRPr="006E2FD1" w14:paraId="0F40DC7A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17F7986F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109F9525" w14:textId="77777777" w:rsidR="003E321F" w:rsidRPr="00E00D0E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3754" w:type="dxa"/>
            <w:vAlign w:val="center"/>
          </w:tcPr>
          <w:p w14:paraId="55297678" w14:textId="77777777" w:rsidR="003E321F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A663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Ахундлу Ульви Фикрат</w:t>
            </w:r>
          </w:p>
        </w:tc>
        <w:tc>
          <w:tcPr>
            <w:tcW w:w="4088" w:type="dxa"/>
            <w:vAlign w:val="center"/>
          </w:tcPr>
          <w:p w14:paraId="32B2C51E" w14:textId="77777777" w:rsidR="003E321F" w:rsidRPr="005A663A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A663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ДИИҲБ сайлов бошқармаси бошлиғининг ўринбосари</w:t>
            </w:r>
          </w:p>
        </w:tc>
      </w:tr>
      <w:tr w:rsidR="003E321F" w:rsidRPr="007D6E13" w14:paraId="74DCE289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46570039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12B064A0" w14:textId="77777777" w:rsidR="003E321F" w:rsidRPr="005A663A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342</w:t>
            </w:r>
          </w:p>
        </w:tc>
        <w:tc>
          <w:tcPr>
            <w:tcW w:w="3754" w:type="dxa"/>
            <w:vAlign w:val="center"/>
          </w:tcPr>
          <w:p w14:paraId="14110068" w14:textId="77777777" w:rsidR="003E321F" w:rsidRPr="005A663A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A663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Даш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</w:t>
            </w:r>
            <w:r w:rsidRPr="005A663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цина Ксения</w:t>
            </w:r>
          </w:p>
        </w:tc>
        <w:tc>
          <w:tcPr>
            <w:tcW w:w="4088" w:type="dxa"/>
            <w:vAlign w:val="center"/>
          </w:tcPr>
          <w:p w14:paraId="6B4944AF" w14:textId="77777777" w:rsidR="003E321F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63A">
              <w:rPr>
                <w:rFonts w:ascii="Times New Roman" w:hAnsi="Times New Roman" w:cs="Times New Roman"/>
                <w:sz w:val="28"/>
                <w:szCs w:val="28"/>
              </w:rPr>
              <w:t xml:space="preserve">ДИИҲБ </w:t>
            </w:r>
            <w:proofErr w:type="spellStart"/>
            <w:r w:rsidRPr="005A663A">
              <w:rPr>
                <w:rFonts w:ascii="Times New Roman" w:hAnsi="Times New Roman" w:cs="Times New Roman"/>
                <w:sz w:val="28"/>
                <w:szCs w:val="28"/>
              </w:rPr>
              <w:t>сайлов</w:t>
            </w:r>
            <w:proofErr w:type="spellEnd"/>
            <w:r w:rsidRPr="005A6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3A">
              <w:rPr>
                <w:rFonts w:ascii="Times New Roman" w:hAnsi="Times New Roman" w:cs="Times New Roman"/>
                <w:sz w:val="28"/>
                <w:szCs w:val="28"/>
              </w:rPr>
              <w:t>бўйича</w:t>
            </w:r>
            <w:proofErr w:type="spellEnd"/>
            <w:r w:rsidRPr="005A6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3A">
              <w:rPr>
                <w:rFonts w:ascii="Times New Roman" w:hAnsi="Times New Roman" w:cs="Times New Roman"/>
                <w:sz w:val="28"/>
                <w:szCs w:val="28"/>
              </w:rPr>
              <w:t>маслаҳатчиси</w:t>
            </w:r>
            <w:proofErr w:type="spellEnd"/>
          </w:p>
        </w:tc>
      </w:tr>
      <w:tr w:rsidR="003E321F" w:rsidRPr="008B7DE7" w14:paraId="6010FD77" w14:textId="77777777" w:rsidTr="0085325C">
        <w:trPr>
          <w:trHeight w:val="352"/>
        </w:trPr>
        <w:tc>
          <w:tcPr>
            <w:tcW w:w="10207" w:type="dxa"/>
            <w:gridSpan w:val="4"/>
            <w:shd w:val="clear" w:color="auto" w:fill="DBDBDB" w:themeFill="accent3" w:themeFillTint="66"/>
            <w:vAlign w:val="center"/>
          </w:tcPr>
          <w:p w14:paraId="58EB9070" w14:textId="77777777" w:rsidR="003E321F" w:rsidRPr="00D00FD6" w:rsidRDefault="003E321F" w:rsidP="008532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Бутунжаҳон сайлов органлари ассоциацияси</w:t>
            </w:r>
          </w:p>
        </w:tc>
      </w:tr>
      <w:tr w:rsidR="003E321F" w:rsidRPr="007D6E13" w14:paraId="283BC854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06D8A3D6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401207E8" w14:textId="77777777" w:rsidR="003E321F" w:rsidRPr="00E00D0E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3754" w:type="dxa"/>
            <w:vAlign w:val="center"/>
          </w:tcPr>
          <w:p w14:paraId="0EC62DD8" w14:textId="77777777" w:rsidR="003E321F" w:rsidRPr="00AE48A4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Инсик Жанг</w:t>
            </w:r>
          </w:p>
        </w:tc>
        <w:tc>
          <w:tcPr>
            <w:tcW w:w="4088" w:type="dxa"/>
            <w:vAlign w:val="center"/>
          </w:tcPr>
          <w:p w14:paraId="63D973C9" w14:textId="77777777" w:rsidR="003E321F" w:rsidRPr="00AE48A4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 котиб</w:t>
            </w:r>
          </w:p>
        </w:tc>
      </w:tr>
      <w:tr w:rsidR="003E321F" w:rsidRPr="007D6E13" w14:paraId="363DAC1B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1880FDFC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279C5A41" w14:textId="77777777" w:rsidR="003E321F" w:rsidRPr="00E00D0E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3754" w:type="dxa"/>
            <w:vAlign w:val="center"/>
          </w:tcPr>
          <w:p w14:paraId="343F41D0" w14:textId="77777777" w:rsidR="003E321F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Анх Хонгпё</w:t>
            </w:r>
          </w:p>
        </w:tc>
        <w:tc>
          <w:tcPr>
            <w:tcW w:w="4088" w:type="dxa"/>
            <w:vAlign w:val="center"/>
          </w:tcPr>
          <w:p w14:paraId="79CC8600" w14:textId="77777777" w:rsidR="003E321F" w:rsidRPr="00C56EA9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Котибиятнинг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отчиси</w:t>
            </w:r>
            <w:proofErr w:type="spellEnd"/>
          </w:p>
        </w:tc>
      </w:tr>
      <w:tr w:rsidR="003E321F" w:rsidRPr="007D6E13" w14:paraId="62FA02A2" w14:textId="77777777" w:rsidTr="0085325C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77005641" w14:textId="77777777" w:rsidR="003E321F" w:rsidRPr="002066DA" w:rsidRDefault="003E321F" w:rsidP="008532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D77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Туркий</w:t>
            </w:r>
            <w:proofErr w:type="spellEnd"/>
            <w:r w:rsidRPr="00CD77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77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тилли</w:t>
            </w:r>
            <w:proofErr w:type="spellEnd"/>
            <w:r w:rsidRPr="00CD77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77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давлатлар</w:t>
            </w:r>
            <w:proofErr w:type="spellEnd"/>
            <w:r w:rsidRPr="00CD77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Парламент </w:t>
            </w:r>
            <w:proofErr w:type="spellStart"/>
            <w:r w:rsidRPr="00CD77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ассамблеяси</w:t>
            </w:r>
            <w:proofErr w:type="spellEnd"/>
          </w:p>
        </w:tc>
      </w:tr>
      <w:tr w:rsidR="003E321F" w:rsidRPr="007D6E13" w14:paraId="166108B8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2C43E6FB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4400F4C3" w14:textId="77777777" w:rsidR="003E321F" w:rsidRPr="00E00D0E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3754" w:type="dxa"/>
            <w:vAlign w:val="center"/>
          </w:tcPr>
          <w:p w14:paraId="73BAC4EA" w14:textId="77777777" w:rsidR="003E321F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Казибек Исса</w:t>
            </w:r>
          </w:p>
        </w:tc>
        <w:tc>
          <w:tcPr>
            <w:tcW w:w="4088" w:type="dxa"/>
            <w:vAlign w:val="center"/>
          </w:tcPr>
          <w:p w14:paraId="5F212A4F" w14:textId="77777777" w:rsidR="003E321F" w:rsidRPr="00CD77C8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Қозоғистон Республикаси Парламенти Мажилиси аъзоси</w:t>
            </w:r>
          </w:p>
        </w:tc>
      </w:tr>
      <w:tr w:rsidR="003E321F" w:rsidRPr="007D6E13" w14:paraId="61433311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23984387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23634CDD" w14:textId="77777777" w:rsidR="003E321F" w:rsidRPr="00E00D0E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3754" w:type="dxa"/>
            <w:vAlign w:val="center"/>
          </w:tcPr>
          <w:p w14:paraId="33888451" w14:textId="77777777" w:rsidR="003E321F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Режеб Шекер</w:t>
            </w:r>
          </w:p>
        </w:tc>
        <w:tc>
          <w:tcPr>
            <w:tcW w:w="4088" w:type="dxa"/>
            <w:vAlign w:val="center"/>
          </w:tcPr>
          <w:p w14:paraId="1748DC96" w14:textId="22ED8F50" w:rsidR="003E321F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7C8">
              <w:rPr>
                <w:rFonts w:ascii="Times New Roman" w:hAnsi="Times New Roman" w:cs="Times New Roman"/>
                <w:sz w:val="28"/>
                <w:szCs w:val="28"/>
              </w:rPr>
              <w:t>Туркия</w:t>
            </w:r>
            <w:proofErr w:type="spellEnd"/>
            <w:r w:rsidRPr="00CD7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7C8">
              <w:rPr>
                <w:rFonts w:ascii="Times New Roman" w:hAnsi="Times New Roman" w:cs="Times New Roman"/>
                <w:sz w:val="28"/>
                <w:szCs w:val="28"/>
              </w:rPr>
              <w:t>Буюк</w:t>
            </w:r>
            <w:proofErr w:type="spellEnd"/>
            <w:r w:rsidRPr="00CD77C8">
              <w:rPr>
                <w:rFonts w:ascii="Times New Roman" w:hAnsi="Times New Roman" w:cs="Times New Roman"/>
                <w:sz w:val="28"/>
                <w:szCs w:val="28"/>
              </w:rPr>
              <w:t xml:space="preserve"> Милл</w:t>
            </w:r>
            <w:r w:rsidR="00E64DA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ат Мажлиси</w:t>
            </w:r>
            <w:r w:rsidRPr="00CD7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7C8">
              <w:rPr>
                <w:rFonts w:ascii="Times New Roman" w:hAnsi="Times New Roman" w:cs="Times New Roman"/>
                <w:sz w:val="28"/>
                <w:szCs w:val="28"/>
              </w:rPr>
              <w:t>депутати</w:t>
            </w:r>
            <w:proofErr w:type="spellEnd"/>
          </w:p>
        </w:tc>
      </w:tr>
      <w:tr w:rsidR="003E321F" w:rsidRPr="007D6E13" w14:paraId="0BEEAD43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6A0B0570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43DC99F7" w14:textId="77777777" w:rsidR="003E321F" w:rsidRPr="00E00D0E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3754" w:type="dxa"/>
            <w:vAlign w:val="center"/>
          </w:tcPr>
          <w:p w14:paraId="010B7160" w14:textId="77777777" w:rsidR="003E321F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Ибрахим Айдемир</w:t>
            </w:r>
          </w:p>
        </w:tc>
        <w:tc>
          <w:tcPr>
            <w:tcW w:w="4088" w:type="dxa"/>
            <w:vAlign w:val="center"/>
          </w:tcPr>
          <w:p w14:paraId="2F091EC8" w14:textId="14719A36" w:rsidR="003E321F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7C8">
              <w:rPr>
                <w:rFonts w:ascii="Times New Roman" w:hAnsi="Times New Roman" w:cs="Times New Roman"/>
                <w:sz w:val="28"/>
                <w:szCs w:val="28"/>
              </w:rPr>
              <w:t>Туркия</w:t>
            </w:r>
            <w:proofErr w:type="spellEnd"/>
            <w:r w:rsidRPr="00CD7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7C8">
              <w:rPr>
                <w:rFonts w:ascii="Times New Roman" w:hAnsi="Times New Roman" w:cs="Times New Roman"/>
                <w:sz w:val="28"/>
                <w:szCs w:val="28"/>
              </w:rPr>
              <w:t>Буюк</w:t>
            </w:r>
            <w:proofErr w:type="spellEnd"/>
            <w:r w:rsidRPr="00CD7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DA9" w:rsidRPr="00E64DA9">
              <w:rPr>
                <w:rFonts w:ascii="Times New Roman" w:hAnsi="Times New Roman" w:cs="Times New Roman"/>
                <w:sz w:val="28"/>
                <w:szCs w:val="28"/>
              </w:rPr>
              <w:t>Миллат</w:t>
            </w:r>
            <w:proofErr w:type="spellEnd"/>
            <w:r w:rsidR="00E64DA9" w:rsidRPr="00E6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DA9" w:rsidRPr="00E64DA9">
              <w:rPr>
                <w:rFonts w:ascii="Times New Roman" w:hAnsi="Times New Roman" w:cs="Times New Roman"/>
                <w:sz w:val="28"/>
                <w:szCs w:val="28"/>
              </w:rPr>
              <w:t>Мажлиси</w:t>
            </w:r>
            <w:proofErr w:type="spellEnd"/>
            <w:r w:rsidR="00E64DA9" w:rsidRPr="00E6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7C8">
              <w:rPr>
                <w:rFonts w:ascii="Times New Roman" w:hAnsi="Times New Roman" w:cs="Times New Roman"/>
                <w:sz w:val="28"/>
                <w:szCs w:val="28"/>
              </w:rPr>
              <w:t>депутати</w:t>
            </w:r>
            <w:proofErr w:type="spellEnd"/>
          </w:p>
        </w:tc>
      </w:tr>
      <w:tr w:rsidR="003E321F" w:rsidRPr="007D6E13" w14:paraId="22D52AB3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5E7990B5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78B15C22" w14:textId="77777777" w:rsidR="003E321F" w:rsidRPr="00E00D0E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3754" w:type="dxa"/>
            <w:vAlign w:val="center"/>
          </w:tcPr>
          <w:p w14:paraId="47288DEB" w14:textId="77777777" w:rsidR="003E321F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971998">
              <w:rPr>
                <w:rFonts w:ascii="Times New Roman" w:hAnsi="Times New Roman" w:cs="Times New Roman"/>
                <w:sz w:val="28"/>
                <w:szCs w:val="28"/>
              </w:rPr>
              <w:t>Шенел</w:t>
            </w:r>
            <w:proofErr w:type="spellEnd"/>
            <w:r w:rsidRPr="00971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1998">
              <w:rPr>
                <w:rFonts w:ascii="Times New Roman" w:hAnsi="Times New Roman" w:cs="Times New Roman"/>
                <w:sz w:val="28"/>
                <w:szCs w:val="28"/>
              </w:rPr>
              <w:t>Едий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1998">
              <w:rPr>
                <w:rFonts w:ascii="Times New Roman" w:hAnsi="Times New Roman" w:cs="Times New Roman"/>
                <w:sz w:val="28"/>
                <w:szCs w:val="28"/>
              </w:rPr>
              <w:t>лд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19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088" w:type="dxa"/>
            <w:vAlign w:val="center"/>
          </w:tcPr>
          <w:p w14:paraId="79D95D17" w14:textId="5AEEC0FE" w:rsidR="003E321F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9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</w:t>
            </w:r>
            <w:proofErr w:type="spellStart"/>
            <w:r w:rsidRPr="00971998">
              <w:rPr>
                <w:rFonts w:ascii="Times New Roman" w:hAnsi="Times New Roman" w:cs="Times New Roman"/>
                <w:sz w:val="28"/>
                <w:szCs w:val="28"/>
              </w:rPr>
              <w:t>уркия</w:t>
            </w:r>
            <w:proofErr w:type="spellEnd"/>
            <w:r w:rsidRPr="00971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1998">
              <w:rPr>
                <w:rFonts w:ascii="Times New Roman" w:hAnsi="Times New Roman" w:cs="Times New Roman"/>
                <w:sz w:val="28"/>
                <w:szCs w:val="28"/>
              </w:rPr>
              <w:t>Буюк</w:t>
            </w:r>
            <w:proofErr w:type="spellEnd"/>
            <w:r w:rsidRPr="00971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DA9" w:rsidRPr="00E64DA9">
              <w:rPr>
                <w:rFonts w:ascii="Times New Roman" w:hAnsi="Times New Roman" w:cs="Times New Roman"/>
                <w:sz w:val="28"/>
                <w:szCs w:val="28"/>
              </w:rPr>
              <w:t>Миллат</w:t>
            </w:r>
            <w:proofErr w:type="spellEnd"/>
            <w:r w:rsidR="00E64DA9" w:rsidRPr="00E6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DA9" w:rsidRPr="00E64DA9">
              <w:rPr>
                <w:rFonts w:ascii="Times New Roman" w:hAnsi="Times New Roman" w:cs="Times New Roman"/>
                <w:sz w:val="28"/>
                <w:szCs w:val="28"/>
              </w:rPr>
              <w:t>Мажлиси</w:t>
            </w:r>
            <w:proofErr w:type="spellEnd"/>
            <w:r w:rsidR="00E64DA9" w:rsidRPr="00E6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99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депутати</w:t>
            </w:r>
          </w:p>
        </w:tc>
      </w:tr>
      <w:tr w:rsidR="003E321F" w:rsidRPr="007D6E13" w14:paraId="6A16DD0C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66D3EBDE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6B0C917E" w14:textId="77777777" w:rsidR="003E321F" w:rsidRPr="00E00D0E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3754" w:type="dxa"/>
            <w:vAlign w:val="center"/>
          </w:tcPr>
          <w:p w14:paraId="5C36738D" w14:textId="77777777" w:rsidR="003E321F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971998">
              <w:rPr>
                <w:rFonts w:ascii="Times New Roman" w:hAnsi="Times New Roman" w:cs="Times New Roman"/>
                <w:sz w:val="28"/>
                <w:szCs w:val="28"/>
              </w:rPr>
              <w:t>Юксель</w:t>
            </w:r>
            <w:proofErr w:type="spellEnd"/>
            <w:r w:rsidRPr="00971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1998">
              <w:rPr>
                <w:rFonts w:ascii="Times New Roman" w:hAnsi="Times New Roman" w:cs="Times New Roman"/>
                <w:sz w:val="28"/>
                <w:szCs w:val="28"/>
              </w:rPr>
              <w:t>Озкан</w:t>
            </w:r>
            <w:proofErr w:type="spellEnd"/>
          </w:p>
        </w:tc>
        <w:tc>
          <w:tcPr>
            <w:tcW w:w="4088" w:type="dxa"/>
            <w:vAlign w:val="center"/>
          </w:tcPr>
          <w:p w14:paraId="2FFBCDE7" w14:textId="77A01F66" w:rsidR="003E321F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9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</w:t>
            </w:r>
            <w:proofErr w:type="spellStart"/>
            <w:r w:rsidRPr="00971998">
              <w:rPr>
                <w:rFonts w:ascii="Times New Roman" w:hAnsi="Times New Roman" w:cs="Times New Roman"/>
                <w:sz w:val="28"/>
                <w:szCs w:val="28"/>
              </w:rPr>
              <w:t>уркия</w:t>
            </w:r>
            <w:proofErr w:type="spellEnd"/>
            <w:r w:rsidRPr="00971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1998">
              <w:rPr>
                <w:rFonts w:ascii="Times New Roman" w:hAnsi="Times New Roman" w:cs="Times New Roman"/>
                <w:sz w:val="28"/>
                <w:szCs w:val="28"/>
              </w:rPr>
              <w:t>Буюк</w:t>
            </w:r>
            <w:proofErr w:type="spellEnd"/>
            <w:r w:rsidRPr="00971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DA9" w:rsidRPr="00E64DA9">
              <w:rPr>
                <w:rFonts w:ascii="Times New Roman" w:hAnsi="Times New Roman" w:cs="Times New Roman"/>
                <w:sz w:val="28"/>
                <w:szCs w:val="28"/>
              </w:rPr>
              <w:t>Миллат</w:t>
            </w:r>
            <w:proofErr w:type="spellEnd"/>
            <w:r w:rsidR="00E64DA9" w:rsidRPr="00E6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DA9" w:rsidRPr="00E64DA9">
              <w:rPr>
                <w:rFonts w:ascii="Times New Roman" w:hAnsi="Times New Roman" w:cs="Times New Roman"/>
                <w:sz w:val="28"/>
                <w:szCs w:val="28"/>
              </w:rPr>
              <w:t>Мажлиси</w:t>
            </w:r>
            <w:proofErr w:type="spellEnd"/>
            <w:r w:rsidR="00E64DA9" w:rsidRPr="00E6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99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депутати</w:t>
            </w:r>
          </w:p>
        </w:tc>
      </w:tr>
      <w:tr w:rsidR="003E321F" w:rsidRPr="007D6E13" w14:paraId="72349436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0A2B162A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31FE05F3" w14:textId="77777777" w:rsidR="003E321F" w:rsidRPr="00E00D0E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3754" w:type="dxa"/>
            <w:vAlign w:val="center"/>
          </w:tcPr>
          <w:p w14:paraId="79371A0F" w14:textId="77777777" w:rsidR="003E321F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Худа Кайя</w:t>
            </w:r>
          </w:p>
        </w:tc>
        <w:tc>
          <w:tcPr>
            <w:tcW w:w="4088" w:type="dxa"/>
            <w:vAlign w:val="center"/>
          </w:tcPr>
          <w:p w14:paraId="51EFA909" w14:textId="018EEAB9" w:rsidR="003E321F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9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</w:t>
            </w:r>
            <w:proofErr w:type="spellStart"/>
            <w:r w:rsidRPr="00971998">
              <w:rPr>
                <w:rFonts w:ascii="Times New Roman" w:hAnsi="Times New Roman" w:cs="Times New Roman"/>
                <w:sz w:val="28"/>
                <w:szCs w:val="28"/>
              </w:rPr>
              <w:t>уркия</w:t>
            </w:r>
            <w:proofErr w:type="spellEnd"/>
            <w:r w:rsidRPr="00971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1998">
              <w:rPr>
                <w:rFonts w:ascii="Times New Roman" w:hAnsi="Times New Roman" w:cs="Times New Roman"/>
                <w:sz w:val="28"/>
                <w:szCs w:val="28"/>
              </w:rPr>
              <w:t>Буюк</w:t>
            </w:r>
            <w:proofErr w:type="spellEnd"/>
            <w:r w:rsidRPr="00971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DA9" w:rsidRPr="00E64DA9">
              <w:rPr>
                <w:rFonts w:ascii="Times New Roman" w:hAnsi="Times New Roman" w:cs="Times New Roman"/>
                <w:sz w:val="28"/>
                <w:szCs w:val="28"/>
              </w:rPr>
              <w:t>Миллат</w:t>
            </w:r>
            <w:proofErr w:type="spellEnd"/>
            <w:r w:rsidR="00E64DA9" w:rsidRPr="00E6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DA9" w:rsidRPr="00E64DA9">
              <w:rPr>
                <w:rFonts w:ascii="Times New Roman" w:hAnsi="Times New Roman" w:cs="Times New Roman"/>
                <w:sz w:val="28"/>
                <w:szCs w:val="28"/>
              </w:rPr>
              <w:t>Мажлиси</w:t>
            </w:r>
            <w:proofErr w:type="spellEnd"/>
            <w:r w:rsidR="00E64DA9" w:rsidRPr="00E6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99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депутати</w:t>
            </w:r>
          </w:p>
        </w:tc>
      </w:tr>
      <w:tr w:rsidR="003E321F" w:rsidRPr="007D6E13" w14:paraId="08A21FF1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6626C291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780324B1" w14:textId="77777777" w:rsidR="003E321F" w:rsidRPr="00E00D0E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3754" w:type="dxa"/>
            <w:vAlign w:val="center"/>
          </w:tcPr>
          <w:p w14:paraId="2BA38959" w14:textId="77777777" w:rsidR="003E321F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9719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Кюршат</w:t>
            </w:r>
            <w:proofErr w:type="spellEnd"/>
            <w:r w:rsidRPr="009719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19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Мелих</w:t>
            </w:r>
            <w:proofErr w:type="spellEnd"/>
            <w:r w:rsidRPr="009719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Сар</w:t>
            </w:r>
            <w:r w:rsidRPr="009719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и</w:t>
            </w:r>
            <w:proofErr w:type="spellStart"/>
            <w:r w:rsidRPr="009719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арслан</w:t>
            </w:r>
            <w:proofErr w:type="spellEnd"/>
          </w:p>
        </w:tc>
        <w:tc>
          <w:tcPr>
            <w:tcW w:w="4088" w:type="dxa"/>
            <w:vAlign w:val="center"/>
          </w:tcPr>
          <w:p w14:paraId="3BD8D64D" w14:textId="77777777" w:rsidR="003E321F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ТюркПА делегацияси котиби</w:t>
            </w:r>
          </w:p>
        </w:tc>
      </w:tr>
      <w:tr w:rsidR="003E321F" w:rsidRPr="007D6E13" w14:paraId="25AD7A0F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4EB01D78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556751EB" w14:textId="77777777" w:rsidR="003E321F" w:rsidRPr="00E00D0E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3754" w:type="dxa"/>
            <w:vAlign w:val="center"/>
          </w:tcPr>
          <w:p w14:paraId="77BE8F97" w14:textId="77777777" w:rsidR="003E321F" w:rsidRPr="00CD77C8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Абдулла Нури Айваз</w:t>
            </w:r>
          </w:p>
        </w:tc>
        <w:tc>
          <w:tcPr>
            <w:tcW w:w="4088" w:type="dxa"/>
            <w:vAlign w:val="center"/>
          </w:tcPr>
          <w:p w14:paraId="64979149" w14:textId="77777777" w:rsidR="003E321F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ТюркПА делегацияси котиби</w:t>
            </w:r>
          </w:p>
        </w:tc>
      </w:tr>
      <w:tr w:rsidR="003E321F" w:rsidRPr="007D6E13" w14:paraId="57B1142C" w14:textId="77777777" w:rsidTr="0085325C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0B305171" w14:textId="77777777" w:rsidR="003E321F" w:rsidRPr="00986A12" w:rsidRDefault="003E321F" w:rsidP="008532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Америка Қўшма Штатлари</w:t>
            </w:r>
          </w:p>
        </w:tc>
      </w:tr>
      <w:tr w:rsidR="003E321F" w:rsidRPr="006E2FD1" w14:paraId="7134AD2F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3F5FB7B2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56170E17" w14:textId="77777777" w:rsidR="003E321F" w:rsidRPr="00E00D0E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3754" w:type="dxa"/>
            <w:vAlign w:val="center"/>
          </w:tcPr>
          <w:p w14:paraId="4D846DCF" w14:textId="77777777" w:rsidR="003E321F" w:rsidRPr="00994380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438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Мэтью Хабиновский</w:t>
            </w:r>
          </w:p>
        </w:tc>
        <w:tc>
          <w:tcPr>
            <w:tcW w:w="4088" w:type="dxa"/>
            <w:vAlign w:val="center"/>
          </w:tcPr>
          <w:p w14:paraId="6C7575CA" w14:textId="77777777" w:rsidR="003E321F" w:rsidRPr="00994380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438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АҚШнинг Тошкентдаги элчихонасининг Сиёсий-иқтисодий бўлими раҳбари</w:t>
            </w:r>
          </w:p>
        </w:tc>
      </w:tr>
      <w:tr w:rsidR="003E321F" w:rsidRPr="006E2FD1" w14:paraId="20E3ACCB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0CE4C602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3F8CFDCA" w14:textId="77777777" w:rsidR="003E321F" w:rsidRPr="00695124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354</w:t>
            </w:r>
          </w:p>
        </w:tc>
        <w:tc>
          <w:tcPr>
            <w:tcW w:w="3754" w:type="dxa"/>
            <w:vAlign w:val="center"/>
          </w:tcPr>
          <w:p w14:paraId="1EF0F7AA" w14:textId="77777777" w:rsidR="003E321F" w:rsidRPr="00994380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438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Дэниэл Холл</w:t>
            </w:r>
          </w:p>
        </w:tc>
        <w:tc>
          <w:tcPr>
            <w:tcW w:w="4088" w:type="dxa"/>
            <w:vAlign w:val="center"/>
          </w:tcPr>
          <w:p w14:paraId="1D5A00F6" w14:textId="77777777" w:rsidR="003E321F" w:rsidRPr="00994380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438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АҚШнинг Тошкентдаги элчихонасининг Сиёсий-</w:t>
            </w:r>
            <w:r w:rsidRPr="0099438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 xml:space="preserve">иқтисодий бўлими </w:t>
            </w:r>
            <w:r w:rsidRPr="0099438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биринчи котиби</w:t>
            </w:r>
          </w:p>
        </w:tc>
      </w:tr>
      <w:tr w:rsidR="003E321F" w:rsidRPr="006E2FD1" w14:paraId="36372914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5968AFE7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203107B0" w14:textId="77777777" w:rsidR="003E321F" w:rsidRPr="00695124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355</w:t>
            </w:r>
          </w:p>
        </w:tc>
        <w:tc>
          <w:tcPr>
            <w:tcW w:w="3754" w:type="dxa"/>
            <w:vAlign w:val="center"/>
          </w:tcPr>
          <w:p w14:paraId="1400AB74" w14:textId="77777777" w:rsidR="003E321F" w:rsidRPr="00994380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438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Дэвид Кирский</w:t>
            </w:r>
          </w:p>
        </w:tc>
        <w:tc>
          <w:tcPr>
            <w:tcW w:w="4088" w:type="dxa"/>
            <w:vAlign w:val="center"/>
          </w:tcPr>
          <w:p w14:paraId="78BE43AC" w14:textId="77777777" w:rsidR="003E321F" w:rsidRPr="00994380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438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АҚШнинг Тошкентдаги элчихонаси иккинчи котиби</w:t>
            </w:r>
          </w:p>
        </w:tc>
      </w:tr>
      <w:tr w:rsidR="003E321F" w:rsidRPr="006E2FD1" w14:paraId="45B515DF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7D2FA706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28278B51" w14:textId="77777777" w:rsidR="003E321F" w:rsidRPr="00ED5BCD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356</w:t>
            </w:r>
          </w:p>
        </w:tc>
        <w:tc>
          <w:tcPr>
            <w:tcW w:w="3754" w:type="dxa"/>
            <w:vAlign w:val="center"/>
          </w:tcPr>
          <w:p w14:paraId="101858E7" w14:textId="77777777" w:rsidR="003E321F" w:rsidRPr="00994380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438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Сара Бейкер</w:t>
            </w:r>
          </w:p>
        </w:tc>
        <w:tc>
          <w:tcPr>
            <w:tcW w:w="4088" w:type="dxa"/>
            <w:vAlign w:val="center"/>
          </w:tcPr>
          <w:p w14:paraId="11174B6C" w14:textId="77777777" w:rsidR="003E321F" w:rsidRPr="00994380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438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АҚШнинг Тошкентдаги элчихонасининг Сиёсий-иқтисодий бўлими иккинчи котиби</w:t>
            </w:r>
          </w:p>
        </w:tc>
      </w:tr>
      <w:tr w:rsidR="003E321F" w:rsidRPr="006E2FD1" w14:paraId="5B6A4718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4F14E939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7044080B" w14:textId="77777777" w:rsidR="003E321F" w:rsidRPr="00695124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357</w:t>
            </w:r>
          </w:p>
        </w:tc>
        <w:tc>
          <w:tcPr>
            <w:tcW w:w="3754" w:type="dxa"/>
            <w:vAlign w:val="center"/>
          </w:tcPr>
          <w:p w14:paraId="7CF5941D" w14:textId="77777777" w:rsidR="003E321F" w:rsidRPr="00994380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438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Уильям Лэнгли</w:t>
            </w:r>
          </w:p>
        </w:tc>
        <w:tc>
          <w:tcPr>
            <w:tcW w:w="4088" w:type="dxa"/>
          </w:tcPr>
          <w:p w14:paraId="74402221" w14:textId="77777777" w:rsidR="003E321F" w:rsidRPr="00994380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438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АҚШнинг Тошкентдаги элчихонаси иқтисодий масалалар бўйича иккинчи котиби</w:t>
            </w:r>
          </w:p>
        </w:tc>
      </w:tr>
      <w:tr w:rsidR="003E321F" w:rsidRPr="006E2FD1" w14:paraId="147D8C1A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17364E58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19684BA8" w14:textId="77777777" w:rsidR="003E321F" w:rsidRPr="00695124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358</w:t>
            </w:r>
          </w:p>
        </w:tc>
        <w:tc>
          <w:tcPr>
            <w:tcW w:w="3754" w:type="dxa"/>
            <w:vAlign w:val="center"/>
          </w:tcPr>
          <w:p w14:paraId="512B1CA9" w14:textId="77777777" w:rsidR="003E321F" w:rsidRPr="00994380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438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Кэтерин Шафер</w:t>
            </w:r>
          </w:p>
        </w:tc>
        <w:tc>
          <w:tcPr>
            <w:tcW w:w="4088" w:type="dxa"/>
          </w:tcPr>
          <w:p w14:paraId="7DF754CF" w14:textId="77777777" w:rsidR="003E321F" w:rsidRPr="00994380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438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АҚШнинг Тошкентдаги элчихонаси иқтисодий масалалар бўйича учинчи иккинчи котиби</w:t>
            </w:r>
          </w:p>
        </w:tc>
      </w:tr>
      <w:tr w:rsidR="003E321F" w:rsidRPr="007D6E13" w14:paraId="23993DAE" w14:textId="77777777" w:rsidTr="0085325C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2F748183" w14:textId="77777777" w:rsidR="003E321F" w:rsidRPr="008B1D9E" w:rsidRDefault="003E321F" w:rsidP="008532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B1D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Буюк</w:t>
            </w:r>
            <w:proofErr w:type="spellEnd"/>
            <w:r w:rsidRPr="008B1D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Британия</w:t>
            </w:r>
          </w:p>
        </w:tc>
      </w:tr>
      <w:tr w:rsidR="003E321F" w:rsidRPr="008B1D9E" w14:paraId="016C4D3F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48E013CD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57648646" w14:textId="77777777" w:rsidR="003E321F" w:rsidRPr="00ED5BCD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359</w:t>
            </w:r>
          </w:p>
        </w:tc>
        <w:tc>
          <w:tcPr>
            <w:tcW w:w="3754" w:type="dxa"/>
            <w:vAlign w:val="center"/>
          </w:tcPr>
          <w:p w14:paraId="46800D5C" w14:textId="77777777" w:rsidR="003E321F" w:rsidRPr="00695124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z-Cyrl-UZ"/>
              </w:rPr>
            </w:pPr>
            <w:r w:rsidRPr="008B1D9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Мелвилл Чарльз Питер</w:t>
            </w:r>
          </w:p>
        </w:tc>
        <w:tc>
          <w:tcPr>
            <w:tcW w:w="4088" w:type="dxa"/>
          </w:tcPr>
          <w:p w14:paraId="398D6BC6" w14:textId="77777777" w:rsidR="003E321F" w:rsidRPr="00695124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z-Cyrl-UZ"/>
              </w:rPr>
            </w:pPr>
            <w:r w:rsidRPr="008B1D9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Кембриж университетининг форс тарихи профессори</w:t>
            </w:r>
          </w:p>
        </w:tc>
      </w:tr>
      <w:tr w:rsidR="003E321F" w:rsidRPr="008B1D9E" w14:paraId="1D64E90C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32DC13D9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3FF23AE2" w14:textId="77777777" w:rsidR="003E321F" w:rsidRPr="00D65A72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65A7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360</w:t>
            </w:r>
          </w:p>
        </w:tc>
        <w:tc>
          <w:tcPr>
            <w:tcW w:w="3754" w:type="dxa"/>
            <w:vAlign w:val="center"/>
          </w:tcPr>
          <w:p w14:paraId="4AC9C748" w14:textId="77777777" w:rsidR="003E321F" w:rsidRPr="00FC1C2A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Шанкер</w:t>
            </w:r>
            <w:r w:rsidRPr="0099438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Сидхарт</w:t>
            </w:r>
          </w:p>
        </w:tc>
        <w:tc>
          <w:tcPr>
            <w:tcW w:w="4088" w:type="dxa"/>
          </w:tcPr>
          <w:p w14:paraId="39EEE8C7" w14:textId="77777777" w:rsidR="003E321F" w:rsidRPr="008B1D9E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Кембридж Университети профессори</w:t>
            </w:r>
          </w:p>
        </w:tc>
      </w:tr>
      <w:tr w:rsidR="003E321F" w:rsidRPr="007D6E13" w14:paraId="00FE1DC1" w14:textId="77777777" w:rsidTr="0085325C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434D212A" w14:textId="77777777" w:rsidR="003E321F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Бельгия</w:t>
            </w:r>
          </w:p>
        </w:tc>
      </w:tr>
      <w:tr w:rsidR="003E321F" w:rsidRPr="007D6E13" w14:paraId="27B737E8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2FC83242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2E3CC9D9" w14:textId="77777777" w:rsidR="003E321F" w:rsidRPr="00E00D0E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7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361</w:t>
            </w:r>
          </w:p>
        </w:tc>
        <w:tc>
          <w:tcPr>
            <w:tcW w:w="3754" w:type="dxa"/>
            <w:vAlign w:val="center"/>
          </w:tcPr>
          <w:p w14:paraId="6D184DD4" w14:textId="77777777" w:rsidR="003E321F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Сэмюель Довери Вестербье</w:t>
            </w:r>
          </w:p>
        </w:tc>
        <w:tc>
          <w:tcPr>
            <w:tcW w:w="4088" w:type="dxa"/>
            <w:vAlign w:val="center"/>
          </w:tcPr>
          <w:p w14:paraId="586EA4DB" w14:textId="77777777" w:rsidR="003E321F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“European Neighborhood Council”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директори</w:t>
            </w:r>
          </w:p>
        </w:tc>
      </w:tr>
      <w:tr w:rsidR="003E321F" w:rsidRPr="00B07360" w14:paraId="69F26BCA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3AE88AA9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061C44E6" w14:textId="77777777" w:rsidR="003E321F" w:rsidRPr="007D6E13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362</w:t>
            </w:r>
          </w:p>
        </w:tc>
        <w:tc>
          <w:tcPr>
            <w:tcW w:w="3754" w:type="dxa"/>
            <w:vAlign w:val="center"/>
          </w:tcPr>
          <w:p w14:paraId="058BD452" w14:textId="77777777" w:rsidR="003E321F" w:rsidRPr="00B07360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Доминик Тилманс</w:t>
            </w:r>
          </w:p>
        </w:tc>
        <w:tc>
          <w:tcPr>
            <w:tcW w:w="4088" w:type="dxa"/>
            <w:vAlign w:val="center"/>
          </w:tcPr>
          <w:p w14:paraId="605CFA12" w14:textId="77777777" w:rsidR="003E321F" w:rsidRPr="00B07360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Бельгия сенатори</w:t>
            </w:r>
          </w:p>
        </w:tc>
      </w:tr>
      <w:tr w:rsidR="003E321F" w:rsidRPr="00B07360" w14:paraId="5F694E76" w14:textId="77777777" w:rsidTr="0085325C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141E09C4" w14:textId="77777777" w:rsidR="003E321F" w:rsidRPr="00B2671C" w:rsidRDefault="003E321F" w:rsidP="008532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Венгрия</w:t>
            </w:r>
          </w:p>
        </w:tc>
      </w:tr>
      <w:tr w:rsidR="003E321F" w:rsidRPr="00B07360" w14:paraId="0B67C39A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65F3EFCA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5A42F9F0" w14:textId="77777777" w:rsidR="003E321F" w:rsidRPr="007D6E13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363</w:t>
            </w:r>
          </w:p>
        </w:tc>
        <w:tc>
          <w:tcPr>
            <w:tcW w:w="3754" w:type="dxa"/>
            <w:vAlign w:val="center"/>
          </w:tcPr>
          <w:p w14:paraId="567B590F" w14:textId="77777777" w:rsidR="003E321F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Краснай Мартон</w:t>
            </w:r>
          </w:p>
        </w:tc>
        <w:tc>
          <w:tcPr>
            <w:tcW w:w="4088" w:type="dxa"/>
            <w:vAlign w:val="center"/>
          </w:tcPr>
          <w:p w14:paraId="55146B5D" w14:textId="77777777" w:rsidR="003E321F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Корвинус Университети илмий масалалар бўйича директори</w:t>
            </w:r>
          </w:p>
        </w:tc>
      </w:tr>
      <w:tr w:rsidR="003E321F" w:rsidRPr="00B07360" w14:paraId="541AFB23" w14:textId="77777777" w:rsidTr="0085325C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26C7A53E" w14:textId="77777777" w:rsidR="003E321F" w:rsidRPr="00F00A80" w:rsidRDefault="003E321F" w:rsidP="008532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Индонезия</w:t>
            </w:r>
          </w:p>
        </w:tc>
      </w:tr>
      <w:tr w:rsidR="003E321F" w:rsidRPr="006E2FD1" w14:paraId="44858ED9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2A214FB9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5AFC3629" w14:textId="77777777" w:rsidR="003E321F" w:rsidRPr="009448C6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364</w:t>
            </w:r>
          </w:p>
        </w:tc>
        <w:tc>
          <w:tcPr>
            <w:tcW w:w="3754" w:type="dxa"/>
            <w:vAlign w:val="center"/>
          </w:tcPr>
          <w:p w14:paraId="18B6A773" w14:textId="77777777" w:rsidR="003E321F" w:rsidRPr="00B07360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Мардани Али Сера</w:t>
            </w:r>
          </w:p>
        </w:tc>
        <w:tc>
          <w:tcPr>
            <w:tcW w:w="4088" w:type="dxa"/>
            <w:vAlign w:val="center"/>
          </w:tcPr>
          <w:p w14:paraId="3242B77A" w14:textId="77777777" w:rsidR="003E321F" w:rsidRPr="00B07360" w:rsidRDefault="003E321F" w:rsidP="00853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Парламент аъзоси, </w:t>
            </w:r>
            <w:r w:rsidRPr="00C56EA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Парламентлараро ҳамкорлик қўмитаси раиси ўринбосари</w:t>
            </w:r>
          </w:p>
        </w:tc>
      </w:tr>
      <w:tr w:rsidR="003E321F" w:rsidRPr="00B07360" w14:paraId="0FD235F4" w14:textId="77777777" w:rsidTr="0085325C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52C5F844" w14:textId="77777777" w:rsidR="003E321F" w:rsidRPr="003F763D" w:rsidRDefault="003E321F" w:rsidP="008532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Исроил</w:t>
            </w:r>
          </w:p>
        </w:tc>
      </w:tr>
      <w:tr w:rsidR="003E321F" w:rsidRPr="00C53914" w14:paraId="59369453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0E6C7EAD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73446CB1" w14:textId="77777777" w:rsidR="003E321F" w:rsidRPr="009448C6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365</w:t>
            </w:r>
          </w:p>
        </w:tc>
        <w:tc>
          <w:tcPr>
            <w:tcW w:w="3754" w:type="dxa"/>
            <w:vAlign w:val="center"/>
          </w:tcPr>
          <w:p w14:paraId="230AA4D5" w14:textId="77777777" w:rsidR="003E321F" w:rsidRPr="00B07360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Сари Цви</w:t>
            </w:r>
          </w:p>
        </w:tc>
        <w:tc>
          <w:tcPr>
            <w:tcW w:w="4088" w:type="dxa"/>
            <w:vAlign w:val="center"/>
          </w:tcPr>
          <w:p w14:paraId="6A6253D2" w14:textId="77777777" w:rsidR="003E321F" w:rsidRPr="00A6766F" w:rsidRDefault="003E321F" w:rsidP="008532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</w:t>
            </w:r>
            <w:r w:rsidRPr="003F763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Сари Цви Трейд Лтд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” компанияси раҳбари, Ўзбекистоннинг Исроил</w:t>
            </w:r>
          </w:p>
        </w:tc>
      </w:tr>
      <w:tr w:rsidR="003E321F" w:rsidRPr="00C53914" w14:paraId="54301377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1DE529B8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7B7E2B17" w14:textId="77777777" w:rsidR="003E321F" w:rsidRPr="009448C6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366</w:t>
            </w:r>
          </w:p>
        </w:tc>
        <w:tc>
          <w:tcPr>
            <w:tcW w:w="3754" w:type="dxa"/>
            <w:vAlign w:val="center"/>
          </w:tcPr>
          <w:p w14:paraId="32481ADA" w14:textId="77777777" w:rsidR="003E321F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Кимёгар Мордехай Меирович</w:t>
            </w:r>
          </w:p>
        </w:tc>
        <w:tc>
          <w:tcPr>
            <w:tcW w:w="4088" w:type="dxa"/>
            <w:vAlign w:val="center"/>
          </w:tcPr>
          <w:p w14:paraId="133ADCAA" w14:textId="77777777" w:rsidR="003E321F" w:rsidRDefault="003E321F" w:rsidP="008532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“Ўрта Осиё-Исроил” маданий марказ директори</w:t>
            </w:r>
          </w:p>
        </w:tc>
      </w:tr>
      <w:tr w:rsidR="003E321F" w:rsidRPr="00C53914" w14:paraId="46CFCF67" w14:textId="77777777" w:rsidTr="0085325C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53678E6D" w14:textId="77777777" w:rsidR="003E321F" w:rsidRPr="00ED7F68" w:rsidRDefault="003E321F" w:rsidP="00853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Корея</w:t>
            </w:r>
          </w:p>
        </w:tc>
      </w:tr>
      <w:tr w:rsidR="003E321F" w:rsidRPr="00C53914" w14:paraId="3FF4C040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2D547A29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1CDF4546" w14:textId="77777777" w:rsidR="003E321F" w:rsidRPr="009448C6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367</w:t>
            </w:r>
          </w:p>
        </w:tc>
        <w:tc>
          <w:tcPr>
            <w:tcW w:w="3754" w:type="dxa"/>
            <w:vAlign w:val="center"/>
          </w:tcPr>
          <w:p w14:paraId="3C7141C2" w14:textId="77777777" w:rsidR="003E321F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Ким Пак Сук</w:t>
            </w:r>
          </w:p>
        </w:tc>
        <w:tc>
          <w:tcPr>
            <w:tcW w:w="4088" w:type="dxa"/>
            <w:vAlign w:val="center"/>
          </w:tcPr>
          <w:p w14:paraId="5FF47336" w14:textId="77777777" w:rsidR="003E321F" w:rsidRDefault="003E321F" w:rsidP="008532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Енсей Университети профессори</w:t>
            </w:r>
          </w:p>
        </w:tc>
      </w:tr>
      <w:tr w:rsidR="003E321F" w:rsidRPr="00C53914" w14:paraId="4871D397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2B8024BA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6E0DC65D" w14:textId="77777777" w:rsidR="003E321F" w:rsidRPr="009448C6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368</w:t>
            </w:r>
          </w:p>
        </w:tc>
        <w:tc>
          <w:tcPr>
            <w:tcW w:w="3754" w:type="dxa"/>
            <w:vAlign w:val="center"/>
          </w:tcPr>
          <w:p w14:paraId="217FD2FA" w14:textId="77777777" w:rsidR="003E321F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Чой Жинг Ёнг</w:t>
            </w:r>
          </w:p>
        </w:tc>
        <w:tc>
          <w:tcPr>
            <w:tcW w:w="4088" w:type="dxa"/>
            <w:vAlign w:val="center"/>
          </w:tcPr>
          <w:p w14:paraId="3FCD7798" w14:textId="77777777" w:rsidR="003E321F" w:rsidRPr="00B2671C" w:rsidRDefault="003E321F" w:rsidP="008532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Korea Herald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” компанияси Президенти</w:t>
            </w:r>
          </w:p>
        </w:tc>
      </w:tr>
      <w:tr w:rsidR="003E321F" w:rsidRPr="00C53914" w14:paraId="786E2A76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51CF2BBC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13CDAA02" w14:textId="77777777" w:rsidR="003E321F" w:rsidRPr="009448C6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369</w:t>
            </w:r>
          </w:p>
        </w:tc>
        <w:tc>
          <w:tcPr>
            <w:tcW w:w="3754" w:type="dxa"/>
            <w:vAlign w:val="center"/>
          </w:tcPr>
          <w:p w14:paraId="53FFD8FB" w14:textId="77777777" w:rsidR="003E321F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Ом Гу Хо</w:t>
            </w:r>
          </w:p>
        </w:tc>
        <w:tc>
          <w:tcPr>
            <w:tcW w:w="4088" w:type="dxa"/>
            <w:vAlign w:val="center"/>
          </w:tcPr>
          <w:p w14:paraId="1933EF40" w14:textId="77777777" w:rsidR="003E321F" w:rsidRDefault="003E321F" w:rsidP="008532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Ханянг Университети қошидаги марказ директори</w:t>
            </w:r>
          </w:p>
        </w:tc>
      </w:tr>
      <w:tr w:rsidR="003E321F" w:rsidRPr="00C53914" w14:paraId="3B76804C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355FE442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3AC48754" w14:textId="77777777" w:rsidR="003E321F" w:rsidRPr="009448C6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370</w:t>
            </w:r>
          </w:p>
        </w:tc>
        <w:tc>
          <w:tcPr>
            <w:tcW w:w="3754" w:type="dxa"/>
            <w:vAlign w:val="center"/>
          </w:tcPr>
          <w:p w14:paraId="208862B5" w14:textId="77777777" w:rsidR="003E321F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 Ин Кёнг</w:t>
            </w:r>
          </w:p>
        </w:tc>
        <w:tc>
          <w:tcPr>
            <w:tcW w:w="4088" w:type="dxa"/>
            <w:vAlign w:val="center"/>
          </w:tcPr>
          <w:p w14:paraId="2B3F6E48" w14:textId="77777777" w:rsidR="003E321F" w:rsidRDefault="003E321F" w:rsidP="008532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Донгкук Аёллар Университети қошидаги Евроосиё туркий тадқиқотлар Институти профессори</w:t>
            </w:r>
          </w:p>
        </w:tc>
      </w:tr>
      <w:tr w:rsidR="003E321F" w:rsidRPr="00C53914" w14:paraId="358DD898" w14:textId="77777777" w:rsidTr="0085325C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4C24A9AB" w14:textId="77777777" w:rsidR="003E321F" w:rsidRPr="00695124" w:rsidRDefault="003E321F" w:rsidP="00853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Литва</w:t>
            </w:r>
          </w:p>
        </w:tc>
      </w:tr>
      <w:tr w:rsidR="003E321F" w:rsidRPr="00C53914" w14:paraId="18AFCFDA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1DBB0009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29FD1151" w14:textId="77777777" w:rsidR="003E321F" w:rsidRPr="009448C6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371</w:t>
            </w:r>
          </w:p>
        </w:tc>
        <w:tc>
          <w:tcPr>
            <w:tcW w:w="3754" w:type="dxa"/>
            <w:vAlign w:val="center"/>
          </w:tcPr>
          <w:p w14:paraId="6C8E252B" w14:textId="77777777" w:rsidR="003E321F" w:rsidRPr="008B1D9E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B1D9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Ольга Килькинова</w:t>
            </w:r>
          </w:p>
        </w:tc>
        <w:tc>
          <w:tcPr>
            <w:tcW w:w="4088" w:type="dxa"/>
            <w:vAlign w:val="center"/>
          </w:tcPr>
          <w:p w14:paraId="2434CD2C" w14:textId="77777777" w:rsidR="003E321F" w:rsidRPr="008B1D9E" w:rsidRDefault="003E321F" w:rsidP="008532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1D9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Литва Марказий сайлов комиссияси аъзоси</w:t>
            </w:r>
          </w:p>
        </w:tc>
      </w:tr>
      <w:tr w:rsidR="003E321F" w:rsidRPr="00C53914" w14:paraId="47473807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2BC5A0E2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57B9CAE7" w14:textId="77777777" w:rsidR="003E321F" w:rsidRPr="009448C6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372</w:t>
            </w:r>
          </w:p>
        </w:tc>
        <w:tc>
          <w:tcPr>
            <w:tcW w:w="3754" w:type="dxa"/>
            <w:vAlign w:val="center"/>
          </w:tcPr>
          <w:p w14:paraId="0DA9E0BB" w14:textId="77777777" w:rsidR="003E321F" w:rsidRPr="008B1D9E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B1D9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Ольга Петрушаускене</w:t>
            </w:r>
          </w:p>
        </w:tc>
        <w:tc>
          <w:tcPr>
            <w:tcW w:w="4088" w:type="dxa"/>
            <w:vAlign w:val="center"/>
          </w:tcPr>
          <w:p w14:paraId="491F0D1F" w14:textId="77777777" w:rsidR="003E321F" w:rsidRPr="008B1D9E" w:rsidRDefault="003E321F" w:rsidP="008532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1D9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Литва Марказий сайлов комиссияси аъзоси</w:t>
            </w:r>
          </w:p>
        </w:tc>
      </w:tr>
      <w:tr w:rsidR="003E321F" w:rsidRPr="00B07360" w14:paraId="504A6166" w14:textId="77777777" w:rsidTr="0085325C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123D2F40" w14:textId="77777777" w:rsidR="003E321F" w:rsidRPr="006D249B" w:rsidRDefault="003E321F" w:rsidP="008532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Франция</w:t>
            </w:r>
          </w:p>
        </w:tc>
      </w:tr>
      <w:tr w:rsidR="003E321F" w:rsidRPr="00C53914" w14:paraId="190B007D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508753E8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72AABA8D" w14:textId="77777777" w:rsidR="003E321F" w:rsidRPr="00E548AC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373</w:t>
            </w:r>
          </w:p>
        </w:tc>
        <w:tc>
          <w:tcPr>
            <w:tcW w:w="3754" w:type="dxa"/>
            <w:vAlign w:val="center"/>
          </w:tcPr>
          <w:p w14:paraId="1AC3BA2C" w14:textId="77777777" w:rsidR="003E321F" w:rsidRPr="006D249B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Валлини Андре</w:t>
            </w:r>
          </w:p>
        </w:tc>
        <w:tc>
          <w:tcPr>
            <w:tcW w:w="4088" w:type="dxa"/>
            <w:vAlign w:val="center"/>
          </w:tcPr>
          <w:p w14:paraId="61C9E2B4" w14:textId="77777777" w:rsidR="003E321F" w:rsidRPr="006D249B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Франция Парламенти сенатори</w:t>
            </w:r>
          </w:p>
        </w:tc>
      </w:tr>
      <w:tr w:rsidR="003E321F" w:rsidRPr="00C53914" w14:paraId="6B42AD19" w14:textId="77777777" w:rsidTr="0085325C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561E80DE" w14:textId="77777777" w:rsidR="003E321F" w:rsidRPr="00986A12" w:rsidRDefault="003E321F" w:rsidP="008532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986A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Хитой Халқ Республикаси</w:t>
            </w:r>
          </w:p>
        </w:tc>
      </w:tr>
      <w:tr w:rsidR="003E321F" w:rsidRPr="00C53914" w14:paraId="23DD0B86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77F779DC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6C0AEEC5" w14:textId="77777777" w:rsidR="003E321F" w:rsidRPr="00E00D0E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3754" w:type="dxa"/>
            <w:vAlign w:val="center"/>
          </w:tcPr>
          <w:p w14:paraId="7A76F386" w14:textId="77777777" w:rsidR="003E321F" w:rsidRPr="00B07360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Ли Цзиго</w:t>
            </w:r>
          </w:p>
        </w:tc>
        <w:tc>
          <w:tcPr>
            <w:tcW w:w="4088" w:type="dxa"/>
          </w:tcPr>
          <w:p w14:paraId="4069548A" w14:textId="77777777" w:rsidR="003E321F" w:rsidRPr="00B07360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86A1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Хитой халқаро муносабатлар академияси Евроосиё институти директори</w:t>
            </w:r>
          </w:p>
        </w:tc>
      </w:tr>
      <w:tr w:rsidR="003E321F" w:rsidRPr="006E2FD1" w14:paraId="7DE9BEF9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720FE1E7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665A4D08" w14:textId="77777777" w:rsidR="003E321F" w:rsidRPr="00E00D0E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3754" w:type="dxa"/>
            <w:vAlign w:val="center"/>
          </w:tcPr>
          <w:p w14:paraId="314A1E53" w14:textId="77777777" w:rsidR="003E321F" w:rsidRPr="00B07360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Дэн Хао</w:t>
            </w:r>
          </w:p>
        </w:tc>
        <w:tc>
          <w:tcPr>
            <w:tcW w:w="4088" w:type="dxa"/>
          </w:tcPr>
          <w:p w14:paraId="037A17A5" w14:textId="77777777" w:rsidR="003E321F" w:rsidRPr="00B07360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86A1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Хитой халқаро тадқиқотлар институти қошидаги ШҲТ тадқиқот маркази бош котиби</w:t>
            </w:r>
          </w:p>
        </w:tc>
      </w:tr>
      <w:tr w:rsidR="003E321F" w:rsidRPr="00ED7F68" w14:paraId="2386C9AA" w14:textId="77777777" w:rsidTr="0085325C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0B5052D7" w14:textId="77777777" w:rsidR="003E321F" w:rsidRPr="00ED7F68" w:rsidRDefault="003E321F" w:rsidP="008532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Чехия</w:t>
            </w:r>
          </w:p>
        </w:tc>
      </w:tr>
      <w:tr w:rsidR="003E321F" w:rsidRPr="00ED7F68" w14:paraId="39BF86DF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04F34425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0389FA90" w14:textId="77777777" w:rsidR="003E321F" w:rsidRPr="00E00D0E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3754" w:type="dxa"/>
            <w:vAlign w:val="center"/>
          </w:tcPr>
          <w:p w14:paraId="5F5E25DA" w14:textId="77777777" w:rsidR="003E321F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Фюле Штефан</w:t>
            </w:r>
          </w:p>
        </w:tc>
        <w:tc>
          <w:tcPr>
            <w:tcW w:w="4088" w:type="dxa"/>
          </w:tcPr>
          <w:p w14:paraId="39DEF73C" w14:textId="77777777" w:rsidR="003E321F" w:rsidRPr="00ED7F68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D7F6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Халқаро маслаҳат кенгаши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маслаҳатчиси</w:t>
            </w:r>
          </w:p>
        </w:tc>
      </w:tr>
      <w:tr w:rsidR="003E321F" w:rsidRPr="00ED7F68" w14:paraId="11EF1506" w14:textId="77777777" w:rsidTr="0085325C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03A5FD32" w14:textId="77777777" w:rsidR="003E321F" w:rsidRPr="00ED7F68" w:rsidRDefault="003E321F" w:rsidP="008532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Швейцария</w:t>
            </w:r>
          </w:p>
        </w:tc>
      </w:tr>
      <w:tr w:rsidR="003E321F" w:rsidRPr="006E2FD1" w14:paraId="18CA74DA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1C0640F4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36F685D7" w14:textId="77777777" w:rsidR="003E321F" w:rsidRPr="00B844B8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377</w:t>
            </w:r>
          </w:p>
        </w:tc>
        <w:tc>
          <w:tcPr>
            <w:tcW w:w="3754" w:type="dxa"/>
            <w:vAlign w:val="center"/>
          </w:tcPr>
          <w:p w14:paraId="2A796199" w14:textId="77777777" w:rsidR="003E321F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D0F0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Моник Одиль Блюм</w:t>
            </w:r>
          </w:p>
        </w:tc>
        <w:tc>
          <w:tcPr>
            <w:tcW w:w="4088" w:type="dxa"/>
          </w:tcPr>
          <w:p w14:paraId="0DA1F1EB" w14:textId="77777777" w:rsidR="003E321F" w:rsidRPr="00ED7F68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D65A7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Diplomatic news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 нашри бош муҳаррири</w:t>
            </w:r>
          </w:p>
        </w:tc>
      </w:tr>
      <w:tr w:rsidR="003E321F" w:rsidRPr="00C53914" w14:paraId="342E4FA1" w14:textId="77777777" w:rsidTr="0085325C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29F196AE" w14:textId="77777777" w:rsidR="003E321F" w:rsidRPr="00986A12" w:rsidRDefault="003E321F" w:rsidP="008532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Қозоғистон Республикаси</w:t>
            </w:r>
          </w:p>
        </w:tc>
      </w:tr>
      <w:tr w:rsidR="003E321F" w:rsidRPr="002D1604" w14:paraId="3EDB5E2C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6FB192BA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0A56CF1A" w14:textId="77777777" w:rsidR="003E321F" w:rsidRPr="00B844B8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78</w:t>
            </w:r>
          </w:p>
        </w:tc>
        <w:tc>
          <w:tcPr>
            <w:tcW w:w="3754" w:type="dxa"/>
            <w:vAlign w:val="center"/>
          </w:tcPr>
          <w:p w14:paraId="3F53D0B8" w14:textId="77777777" w:rsidR="003E321F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D1604">
              <w:rPr>
                <w:rFonts w:ascii="Tahoma" w:hAnsi="Tahoma" w:cs="Tahoma"/>
                <w:sz w:val="28"/>
                <w:szCs w:val="28"/>
                <w:lang w:val="uz-Cyrl-UZ"/>
              </w:rPr>
              <w:t>﻿</w:t>
            </w:r>
            <w:r w:rsidRPr="002D160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Башимов Марат Советович</w:t>
            </w:r>
          </w:p>
        </w:tc>
        <w:tc>
          <w:tcPr>
            <w:tcW w:w="4088" w:type="dxa"/>
          </w:tcPr>
          <w:p w14:paraId="0D7AE622" w14:textId="77777777" w:rsidR="003E321F" w:rsidRPr="00986A12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Европа ҳуқуқи ва инсон ҳуқуқлари бўйича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э</w:t>
            </w:r>
            <w:r w:rsidRPr="002D160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ксперт институти директори</w:t>
            </w:r>
          </w:p>
        </w:tc>
      </w:tr>
      <w:tr w:rsidR="003E321F" w:rsidRPr="002D1604" w14:paraId="6E27E02D" w14:textId="77777777" w:rsidTr="0085325C">
        <w:trPr>
          <w:trHeight w:val="352"/>
        </w:trPr>
        <w:tc>
          <w:tcPr>
            <w:tcW w:w="707" w:type="dxa"/>
            <w:vAlign w:val="center"/>
          </w:tcPr>
          <w:p w14:paraId="00B8A431" w14:textId="77777777" w:rsidR="003E321F" w:rsidRPr="00EF0F48" w:rsidRDefault="003E321F" w:rsidP="003E321F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vAlign w:val="center"/>
          </w:tcPr>
          <w:p w14:paraId="467F95FC" w14:textId="77777777" w:rsidR="003E321F" w:rsidRPr="00B844B8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3754" w:type="dxa"/>
            <w:vAlign w:val="center"/>
          </w:tcPr>
          <w:p w14:paraId="27A9C881" w14:textId="77777777" w:rsidR="003E321F" w:rsidRPr="00D434C9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434C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Нугманова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D434C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Карл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</w:t>
            </w:r>
            <w:r w:rsidRPr="00D434C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гаш</w:t>
            </w:r>
          </w:p>
          <w:p w14:paraId="377DC7A4" w14:textId="77777777" w:rsidR="003E321F" w:rsidRPr="00D434C9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434C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Жандильдиновна</w:t>
            </w:r>
          </w:p>
        </w:tc>
        <w:tc>
          <w:tcPr>
            <w:tcW w:w="4088" w:type="dxa"/>
          </w:tcPr>
          <w:p w14:paraId="6F60C30E" w14:textId="77777777" w:rsidR="003E321F" w:rsidRPr="002D1604" w:rsidRDefault="003E321F" w:rsidP="00853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434C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Шарқ-Ғарб халқаро геосиёсий прогнозлаш маркази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президенти</w:t>
            </w:r>
          </w:p>
        </w:tc>
      </w:tr>
    </w:tbl>
    <w:p w14:paraId="0AD0145D" w14:textId="77777777" w:rsidR="003E321F" w:rsidRPr="005A663A" w:rsidRDefault="003E321F" w:rsidP="003E321F">
      <w:pPr>
        <w:rPr>
          <w:rFonts w:ascii="Times New Roman" w:hAnsi="Times New Roman" w:cs="Times New Roman"/>
        </w:rPr>
      </w:pPr>
    </w:p>
    <w:p w14:paraId="5AE4A47B" w14:textId="77777777" w:rsidR="00A04106" w:rsidRPr="00A04106" w:rsidRDefault="00A04106" w:rsidP="003E3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4106" w:rsidRPr="00A04106" w:rsidSect="006E2FD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41EE3" w14:textId="77777777" w:rsidR="000D1C84" w:rsidRDefault="000D1C84" w:rsidP="0024672D">
      <w:pPr>
        <w:spacing w:after="0" w:line="240" w:lineRule="auto"/>
      </w:pPr>
      <w:r>
        <w:separator/>
      </w:r>
    </w:p>
  </w:endnote>
  <w:endnote w:type="continuationSeparator" w:id="0">
    <w:p w14:paraId="6E813ECD" w14:textId="77777777" w:rsidR="000D1C84" w:rsidRDefault="000D1C84" w:rsidP="0024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047ED" w14:textId="77777777" w:rsidR="000D1C84" w:rsidRDefault="000D1C84" w:rsidP="0024672D">
      <w:pPr>
        <w:spacing w:after="0" w:line="240" w:lineRule="auto"/>
      </w:pPr>
      <w:r>
        <w:separator/>
      </w:r>
    </w:p>
  </w:footnote>
  <w:footnote w:type="continuationSeparator" w:id="0">
    <w:p w14:paraId="6442BFAC" w14:textId="77777777" w:rsidR="000D1C84" w:rsidRDefault="000D1C84" w:rsidP="00246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272086"/>
      <w:docPartObj>
        <w:docPartGallery w:val="Page Numbers (Top of Page)"/>
        <w:docPartUnique/>
      </w:docPartObj>
    </w:sdtPr>
    <w:sdtEndPr/>
    <w:sdtContent>
      <w:p w14:paraId="0552D62F" w14:textId="0AD6CE3D" w:rsidR="006E2FD1" w:rsidRDefault="006E2FD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1C70211" w14:textId="77777777" w:rsidR="006E2FD1" w:rsidRDefault="006E2FD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F318F"/>
    <w:multiLevelType w:val="hybridMultilevel"/>
    <w:tmpl w:val="154414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65"/>
    <w:rsid w:val="00043782"/>
    <w:rsid w:val="000651EF"/>
    <w:rsid w:val="00070BAA"/>
    <w:rsid w:val="00081B01"/>
    <w:rsid w:val="00081DE4"/>
    <w:rsid w:val="000878EB"/>
    <w:rsid w:val="000A660D"/>
    <w:rsid w:val="000B07BA"/>
    <w:rsid w:val="000B3AA9"/>
    <w:rsid w:val="000B6499"/>
    <w:rsid w:val="000C6C9C"/>
    <w:rsid w:val="000D1C84"/>
    <w:rsid w:val="000D6B27"/>
    <w:rsid w:val="000E2A98"/>
    <w:rsid w:val="000E7FA9"/>
    <w:rsid w:val="000F1093"/>
    <w:rsid w:val="00114299"/>
    <w:rsid w:val="00144065"/>
    <w:rsid w:val="00157438"/>
    <w:rsid w:val="00165260"/>
    <w:rsid w:val="00167CCC"/>
    <w:rsid w:val="001821A6"/>
    <w:rsid w:val="001C6010"/>
    <w:rsid w:val="001C63EE"/>
    <w:rsid w:val="00206E58"/>
    <w:rsid w:val="0021576F"/>
    <w:rsid w:val="002210B8"/>
    <w:rsid w:val="00223A1A"/>
    <w:rsid w:val="0024672D"/>
    <w:rsid w:val="002559E1"/>
    <w:rsid w:val="0028059B"/>
    <w:rsid w:val="002874A6"/>
    <w:rsid w:val="00294D07"/>
    <w:rsid w:val="002A385E"/>
    <w:rsid w:val="002B0BB5"/>
    <w:rsid w:val="002B5160"/>
    <w:rsid w:val="002C546E"/>
    <w:rsid w:val="00331776"/>
    <w:rsid w:val="00363BC8"/>
    <w:rsid w:val="00381B23"/>
    <w:rsid w:val="003A0640"/>
    <w:rsid w:val="003A44BB"/>
    <w:rsid w:val="003B71A5"/>
    <w:rsid w:val="003B76DF"/>
    <w:rsid w:val="003E321F"/>
    <w:rsid w:val="00413521"/>
    <w:rsid w:val="004348F5"/>
    <w:rsid w:val="00446021"/>
    <w:rsid w:val="004548C2"/>
    <w:rsid w:val="00454E23"/>
    <w:rsid w:val="00464A83"/>
    <w:rsid w:val="00465067"/>
    <w:rsid w:val="00492E6D"/>
    <w:rsid w:val="004939DF"/>
    <w:rsid w:val="004A68A9"/>
    <w:rsid w:val="004B4D84"/>
    <w:rsid w:val="004C329F"/>
    <w:rsid w:val="004C51D1"/>
    <w:rsid w:val="004D14F2"/>
    <w:rsid w:val="004E59A3"/>
    <w:rsid w:val="004F0E3C"/>
    <w:rsid w:val="004F16EF"/>
    <w:rsid w:val="00501D04"/>
    <w:rsid w:val="00506425"/>
    <w:rsid w:val="005460F2"/>
    <w:rsid w:val="00561168"/>
    <w:rsid w:val="005639E3"/>
    <w:rsid w:val="00570DF3"/>
    <w:rsid w:val="00577D0D"/>
    <w:rsid w:val="00585007"/>
    <w:rsid w:val="005A3896"/>
    <w:rsid w:val="005B3175"/>
    <w:rsid w:val="005D76B0"/>
    <w:rsid w:val="005E3BE6"/>
    <w:rsid w:val="005F738F"/>
    <w:rsid w:val="00616678"/>
    <w:rsid w:val="00634AAB"/>
    <w:rsid w:val="0063521E"/>
    <w:rsid w:val="00661137"/>
    <w:rsid w:val="00680FC5"/>
    <w:rsid w:val="0068222C"/>
    <w:rsid w:val="00683234"/>
    <w:rsid w:val="006A7037"/>
    <w:rsid w:val="006E2FD1"/>
    <w:rsid w:val="006E30C5"/>
    <w:rsid w:val="00712567"/>
    <w:rsid w:val="007269F4"/>
    <w:rsid w:val="00730874"/>
    <w:rsid w:val="00736CDE"/>
    <w:rsid w:val="007450D0"/>
    <w:rsid w:val="0075364E"/>
    <w:rsid w:val="0078314B"/>
    <w:rsid w:val="007A3242"/>
    <w:rsid w:val="007A71B3"/>
    <w:rsid w:val="007C42E1"/>
    <w:rsid w:val="007C5D1B"/>
    <w:rsid w:val="00803B84"/>
    <w:rsid w:val="0088190C"/>
    <w:rsid w:val="008E108C"/>
    <w:rsid w:val="00911596"/>
    <w:rsid w:val="009151A9"/>
    <w:rsid w:val="00927BB2"/>
    <w:rsid w:val="00931E75"/>
    <w:rsid w:val="00935B08"/>
    <w:rsid w:val="009434E5"/>
    <w:rsid w:val="00947B6F"/>
    <w:rsid w:val="00954D05"/>
    <w:rsid w:val="009960BE"/>
    <w:rsid w:val="009965FC"/>
    <w:rsid w:val="009A0312"/>
    <w:rsid w:val="009D0C4C"/>
    <w:rsid w:val="009D2F90"/>
    <w:rsid w:val="009F7638"/>
    <w:rsid w:val="00A01323"/>
    <w:rsid w:val="00A04106"/>
    <w:rsid w:val="00A1037E"/>
    <w:rsid w:val="00A30B61"/>
    <w:rsid w:val="00A328F4"/>
    <w:rsid w:val="00A36CE3"/>
    <w:rsid w:val="00A42266"/>
    <w:rsid w:val="00A51D15"/>
    <w:rsid w:val="00A53512"/>
    <w:rsid w:val="00A57FB8"/>
    <w:rsid w:val="00A75604"/>
    <w:rsid w:val="00A86666"/>
    <w:rsid w:val="00AA61C7"/>
    <w:rsid w:val="00AA664B"/>
    <w:rsid w:val="00AE1B37"/>
    <w:rsid w:val="00B06071"/>
    <w:rsid w:val="00B0726E"/>
    <w:rsid w:val="00B16E33"/>
    <w:rsid w:val="00B21C7C"/>
    <w:rsid w:val="00B23865"/>
    <w:rsid w:val="00B40229"/>
    <w:rsid w:val="00B425DE"/>
    <w:rsid w:val="00B444DB"/>
    <w:rsid w:val="00B50454"/>
    <w:rsid w:val="00B72E47"/>
    <w:rsid w:val="00B9367A"/>
    <w:rsid w:val="00BA1B27"/>
    <w:rsid w:val="00BA675A"/>
    <w:rsid w:val="00BC0D2A"/>
    <w:rsid w:val="00BD5531"/>
    <w:rsid w:val="00C067DC"/>
    <w:rsid w:val="00C36979"/>
    <w:rsid w:val="00C40C93"/>
    <w:rsid w:val="00C45483"/>
    <w:rsid w:val="00C641C2"/>
    <w:rsid w:val="00C65E4A"/>
    <w:rsid w:val="00C820A9"/>
    <w:rsid w:val="00C8378C"/>
    <w:rsid w:val="00C83B8A"/>
    <w:rsid w:val="00CA730C"/>
    <w:rsid w:val="00CC24B5"/>
    <w:rsid w:val="00CF67D0"/>
    <w:rsid w:val="00D052CD"/>
    <w:rsid w:val="00D25EAA"/>
    <w:rsid w:val="00D3340C"/>
    <w:rsid w:val="00D613E6"/>
    <w:rsid w:val="00D7549A"/>
    <w:rsid w:val="00DA6F94"/>
    <w:rsid w:val="00DE0034"/>
    <w:rsid w:val="00DF4EC7"/>
    <w:rsid w:val="00DF5D3A"/>
    <w:rsid w:val="00E0349F"/>
    <w:rsid w:val="00E24DC9"/>
    <w:rsid w:val="00E5556B"/>
    <w:rsid w:val="00E57012"/>
    <w:rsid w:val="00E64DA9"/>
    <w:rsid w:val="00E65D90"/>
    <w:rsid w:val="00E82044"/>
    <w:rsid w:val="00E900F1"/>
    <w:rsid w:val="00E9635F"/>
    <w:rsid w:val="00EB05DE"/>
    <w:rsid w:val="00EB3014"/>
    <w:rsid w:val="00EB3EF3"/>
    <w:rsid w:val="00F30ADB"/>
    <w:rsid w:val="00F31F1D"/>
    <w:rsid w:val="00F326C3"/>
    <w:rsid w:val="00F32DB1"/>
    <w:rsid w:val="00F37D87"/>
    <w:rsid w:val="00F445FB"/>
    <w:rsid w:val="00F52F0E"/>
    <w:rsid w:val="00F60B46"/>
    <w:rsid w:val="00F62333"/>
    <w:rsid w:val="00F647B7"/>
    <w:rsid w:val="00F91853"/>
    <w:rsid w:val="00F95992"/>
    <w:rsid w:val="00FB27A4"/>
    <w:rsid w:val="00FB5EB9"/>
    <w:rsid w:val="00FC1A83"/>
    <w:rsid w:val="00FE21B6"/>
    <w:rsid w:val="00FE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9852"/>
  <w15:chartTrackingRefBased/>
  <w15:docId w15:val="{BDE2EF74-AC0B-46F6-8C98-DE5904B5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5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14B"/>
    <w:rPr>
      <w:b/>
      <w:bCs/>
    </w:rPr>
  </w:style>
  <w:style w:type="table" w:styleId="a5">
    <w:name w:val="Table Grid"/>
    <w:basedOn w:val="a1"/>
    <w:uiPriority w:val="39"/>
    <w:rsid w:val="009A0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69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6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0E2A9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24672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4672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4672D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6E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E2FD1"/>
  </w:style>
  <w:style w:type="paragraph" w:styleId="ae">
    <w:name w:val="footer"/>
    <w:basedOn w:val="a"/>
    <w:link w:val="af"/>
    <w:uiPriority w:val="99"/>
    <w:unhideWhenUsed/>
    <w:rsid w:val="006E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E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7D276-5405-44A2-9ADE-4448650A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Миралимов</dc:creator>
  <cp:keywords/>
  <dc:description/>
  <cp:lastModifiedBy>Равшан Б. Бурхонов</cp:lastModifiedBy>
  <cp:revision>2</cp:revision>
  <cp:lastPrinted>2023-04-25T11:37:00Z</cp:lastPrinted>
  <dcterms:created xsi:type="dcterms:W3CDTF">2023-04-25T13:28:00Z</dcterms:created>
  <dcterms:modified xsi:type="dcterms:W3CDTF">2023-04-25T13:28:00Z</dcterms:modified>
</cp:coreProperties>
</file>